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#20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“¿Qué Significa Amar?”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x5pp5m1bbpyg" w:id="3"/>
      <w:bookmarkEnd w:id="3"/>
      <w:r w:rsidDel="00000000" w:rsidR="00000000" w:rsidRPr="00000000">
        <w:rPr>
          <w:rtl w:val="0"/>
        </w:rPr>
        <w:t xml:space="preserve">La serie</w:t>
      </w:r>
    </w:p>
    <w:p w:rsidR="00000000" w:rsidDel="00000000" w:rsidP="00000000" w:rsidRDefault="00000000" w:rsidRPr="00000000" w14:paraId="00000005">
      <w:pPr>
        <w:numPr>
          <w:ilvl w:val="0"/>
          <w:numId w:val="4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6">
      <w:pPr>
        <w:numPr>
          <w:ilvl w:val="0"/>
          <w:numId w:val="4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7">
      <w:pPr>
        <w:numPr>
          <w:ilvl w:val="0"/>
          <w:numId w:val="4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rnq1s2n3fd0w" w:id="4"/>
      <w:bookmarkEnd w:id="4"/>
      <w:r w:rsidDel="00000000" w:rsidR="00000000" w:rsidRPr="00000000">
        <w:rPr>
          <w:rtl w:val="0"/>
        </w:rPr>
        <w:t xml:space="preserve">1 - Tenemos que amar</w:t>
      </w:r>
    </w:p>
    <w:p w:rsidR="00000000" w:rsidDel="00000000" w:rsidP="00000000" w:rsidRDefault="00000000" w:rsidRPr="00000000" w14:paraId="00000009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somos los hijos de Dios</w:t>
      </w:r>
    </w:p>
    <w:p w:rsidR="00000000" w:rsidDel="00000000" w:rsidP="00000000" w:rsidRDefault="00000000" w:rsidRPr="00000000" w14:paraId="0000000A">
      <w:pPr>
        <w:numPr>
          <w:ilvl w:val="0"/>
          <w:numId w:val="2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es opcional</w:t>
      </w:r>
    </w:p>
    <w:p w:rsidR="00000000" w:rsidDel="00000000" w:rsidP="00000000" w:rsidRDefault="00000000" w:rsidRPr="00000000" w14:paraId="0000000B">
      <w:pPr>
        <w:pStyle w:val="Title"/>
        <w:rPr/>
      </w:pPr>
      <w:bookmarkStart w:colFirst="0" w:colLast="0" w:name="_hbhfbbls3gpd" w:id="5"/>
      <w:bookmarkEnd w:id="5"/>
      <w:r w:rsidDel="00000000" w:rsidR="00000000" w:rsidRPr="00000000">
        <w:rPr>
          <w:rtl w:val="0"/>
        </w:rPr>
        <w:t xml:space="preserve">1 Juan 3 10 En esto se reconocen los hijos de Dios y los hijos del diablo: todo aquel que no practica la justicia, no es de Dios; tampoco aquel que no ama a su hermano. 11 Porque este es el mensaje que ustedes han oído desde el principio: que nos amemos unos a otros. 14 Nosotros sabemos que hemos pasado de muerte a vida porque amamos a los hermanos. El que no ama permanece en muerte. 15 Todo el que aborrece a su hermano es un asesino, y ustedes saben que ningún asesino tiene vida eterna permanente en él.</w:t>
      </w:r>
    </w:p>
    <w:p w:rsidR="00000000" w:rsidDel="00000000" w:rsidP="00000000" w:rsidRDefault="00000000" w:rsidRPr="00000000" w14:paraId="0000000C">
      <w:pPr>
        <w:pStyle w:val="Heading3"/>
        <w:rPr/>
      </w:pPr>
      <w:bookmarkStart w:colFirst="0" w:colLast="0" w:name="_unvjbixvmz78" w:id="6"/>
      <w:bookmarkEnd w:id="6"/>
      <w:r w:rsidDel="00000000" w:rsidR="00000000" w:rsidRPr="00000000">
        <w:rPr>
          <w:rtl w:val="0"/>
        </w:rPr>
        <w:t xml:space="preserve">Tenemos que amar</w:t>
      </w:r>
    </w:p>
    <w:p w:rsidR="00000000" w:rsidDel="00000000" w:rsidP="00000000" w:rsidRDefault="00000000" w:rsidRPr="00000000" w14:paraId="0000000D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Es parte de lo que somos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1mooxadl1msl" w:id="7"/>
      <w:bookmarkEnd w:id="7"/>
      <w:r w:rsidDel="00000000" w:rsidR="00000000" w:rsidRPr="00000000">
        <w:rPr>
          <w:rtl w:val="0"/>
        </w:rPr>
        <w:t xml:space="preserve">Los hijos de Dios aman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 los demás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dcnlbv317ll0" w:id="8"/>
      <w:bookmarkEnd w:id="8"/>
      <w:r w:rsidDel="00000000" w:rsidR="00000000" w:rsidRPr="00000000">
        <w:rPr>
          <w:rtl w:val="0"/>
        </w:rPr>
        <w:t xml:space="preserve">Tenemos que amar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jhblz71r5v8d" w:id="9"/>
      <w:bookmarkEnd w:id="9"/>
      <w:r w:rsidDel="00000000" w:rsidR="00000000" w:rsidRPr="00000000">
        <w:rPr>
          <w:rtl w:val="0"/>
        </w:rPr>
        <w:t xml:space="preserve">La vez pasada vimos la pregunta: ¿A quién tengo que amar?</w:t>
      </w:r>
    </w:p>
    <w:p w:rsidR="00000000" w:rsidDel="00000000" w:rsidP="00000000" w:rsidRDefault="00000000" w:rsidRPr="00000000" w14:paraId="00000012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La otra pregunta lógica sería: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8qrmd36k72ir" w:id="10"/>
      <w:bookmarkEnd w:id="10"/>
      <w:r w:rsidDel="00000000" w:rsidR="00000000" w:rsidRPr="00000000">
        <w:rPr>
          <w:rtl w:val="0"/>
        </w:rPr>
        <w:t xml:space="preserve">2 - ¿Qué significa amar?</w:t>
      </w:r>
    </w:p>
    <w:p w:rsidR="00000000" w:rsidDel="00000000" w:rsidP="00000000" w:rsidRDefault="00000000" w:rsidRPr="00000000" w14:paraId="00000014">
      <w:pPr>
        <w:numPr>
          <w:ilvl w:val="0"/>
          <w:numId w:val="3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Cómo amo</w:t>
      </w:r>
    </w:p>
    <w:p w:rsidR="00000000" w:rsidDel="00000000" w:rsidP="00000000" w:rsidRDefault="00000000" w:rsidRPr="00000000" w14:paraId="00000015">
      <w:pPr>
        <w:numPr>
          <w:ilvl w:val="0"/>
          <w:numId w:val="3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Qué significa amar</w:t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9wpegm3fzvlg" w:id="11"/>
      <w:bookmarkEnd w:id="11"/>
      <w:r w:rsidDel="00000000" w:rsidR="00000000" w:rsidRPr="00000000">
        <w:rPr>
          <w:rtl w:val="0"/>
        </w:rPr>
        <w:t xml:space="preserve">Hoy veremos esta pregunta</w:t>
      </w:r>
    </w:p>
    <w:p w:rsidR="00000000" w:rsidDel="00000000" w:rsidP="00000000" w:rsidRDefault="00000000" w:rsidRPr="00000000" w14:paraId="00000017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Y la respuesta que el texto nos tiene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1ymunt1o1vxr" w:id="12"/>
      <w:bookmarkEnd w:id="12"/>
      <w:r w:rsidDel="00000000" w:rsidR="00000000" w:rsidRPr="00000000">
        <w:rPr>
          <w:rtl w:val="0"/>
        </w:rPr>
        <w:t xml:space="preserve">Necesitamos saber la respuesta</w:t>
      </w:r>
    </w:p>
    <w:p w:rsidR="00000000" w:rsidDel="00000000" w:rsidP="00000000" w:rsidRDefault="00000000" w:rsidRPr="00000000" w14:paraId="00000019">
      <w:pPr>
        <w:numPr>
          <w:ilvl w:val="0"/>
          <w:numId w:val="4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Porque tenemos que hacerlo</w:t>
      </w:r>
    </w:p>
    <w:p w:rsidR="00000000" w:rsidDel="00000000" w:rsidP="00000000" w:rsidRDefault="00000000" w:rsidRPr="00000000" w14:paraId="0000001A">
      <w:pPr>
        <w:numPr>
          <w:ilvl w:val="0"/>
          <w:numId w:val="4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Porque nos equivocamos en cuanto a qué es amar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r6b5solerv76" w:id="13"/>
      <w:bookmarkEnd w:id="13"/>
      <w:r w:rsidDel="00000000" w:rsidR="00000000" w:rsidRPr="00000000">
        <w:rPr>
          <w:rtl w:val="0"/>
        </w:rPr>
        <w:t xml:space="preserve">¿Nos equivocamos en cuanto a qué es amar?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5cuglhxl6ikk" w:id="14"/>
      <w:bookmarkEnd w:id="14"/>
      <w:r w:rsidDel="00000000" w:rsidR="00000000" w:rsidRPr="00000000">
        <w:rPr>
          <w:rtl w:val="0"/>
        </w:rPr>
        <w:t xml:space="preserve">3 - Pensamos que el amor es algo que sentimos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6lctrezyvrp" w:id="15"/>
      <w:bookmarkEnd w:id="15"/>
      <w:r w:rsidDel="00000000" w:rsidR="00000000" w:rsidRPr="00000000">
        <w:rPr>
          <w:rtl w:val="0"/>
        </w:rPr>
        <w:t xml:space="preserve">Decimos “Siento amor por esta persona” o “no lo siento”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Esto vemos con el amor romántico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“Me siento enamorado”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“Ya no lo siento”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"Tiempo de terminar"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os06kpz6fweg" w:id="16"/>
      <w:bookmarkEnd w:id="16"/>
      <w:r w:rsidDel="00000000" w:rsidR="00000000" w:rsidRPr="00000000">
        <w:rPr>
          <w:rtl w:val="0"/>
        </w:rPr>
        <w:t xml:space="preserve">Creemos que amar es sentirse bien con los demás</w:t>
      </w:r>
    </w:p>
    <w:p w:rsidR="00000000" w:rsidDel="00000000" w:rsidP="00000000" w:rsidRDefault="00000000" w:rsidRPr="00000000" w14:paraId="00000023">
      <w:pPr>
        <w:numPr>
          <w:ilvl w:val="0"/>
          <w:numId w:val="4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el amor es no tener problemas con otros</w:t>
      </w:r>
    </w:p>
    <w:p w:rsidR="00000000" w:rsidDel="00000000" w:rsidP="00000000" w:rsidRDefault="00000000" w:rsidRPr="00000000" w14:paraId="00000024">
      <w:pPr>
        <w:numPr>
          <w:ilvl w:val="0"/>
          <w:numId w:val="4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Amarguras y enemistades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831nir9wn4js" w:id="17"/>
      <w:bookmarkEnd w:id="17"/>
      <w:r w:rsidDel="00000000" w:rsidR="00000000" w:rsidRPr="00000000">
        <w:rPr>
          <w:rtl w:val="0"/>
        </w:rPr>
        <w:t xml:space="preserve">Pensamos que el amor es principalmente una emoción</w:t>
      </w:r>
    </w:p>
    <w:p w:rsidR="00000000" w:rsidDel="00000000" w:rsidP="00000000" w:rsidRDefault="00000000" w:rsidRPr="00000000" w14:paraId="00000026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Cómo nos sentimos con los demás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fp6je4gho3s4" w:id="18"/>
      <w:bookmarkEnd w:id="18"/>
      <w:r w:rsidDel="00000000" w:rsidR="00000000" w:rsidRPr="00000000">
        <w:rPr>
          <w:rtl w:val="0"/>
        </w:rPr>
        <w:t xml:space="preserve">Así que aun cuando no ayudamos</w:t>
      </w:r>
    </w:p>
    <w:p w:rsidR="00000000" w:rsidDel="00000000" w:rsidP="00000000" w:rsidRDefault="00000000" w:rsidRPr="00000000" w14:paraId="00000028">
      <w:pPr>
        <w:numPr>
          <w:ilvl w:val="0"/>
          <w:numId w:val="4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Damos</w:t>
      </w:r>
    </w:p>
    <w:p w:rsidR="00000000" w:rsidDel="00000000" w:rsidP="00000000" w:rsidRDefault="00000000" w:rsidRPr="00000000" w14:paraId="00000029">
      <w:pPr>
        <w:numPr>
          <w:ilvl w:val="0"/>
          <w:numId w:val="4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Prestamos atención al otro</w:t>
      </w:r>
    </w:p>
    <w:p w:rsidR="00000000" w:rsidDel="00000000" w:rsidP="00000000" w:rsidRDefault="00000000" w:rsidRPr="00000000" w14:paraId="0000002A">
      <w:pPr>
        <w:numPr>
          <w:ilvl w:val="0"/>
          <w:numId w:val="4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 tratarle bien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r1i9hx3ozu9o" w:id="19"/>
      <w:bookmarkEnd w:id="19"/>
      <w:r w:rsidDel="00000000" w:rsidR="00000000" w:rsidRPr="00000000">
        <w:rPr>
          <w:rtl w:val="0"/>
        </w:rPr>
        <w:t xml:space="preserve">No sentimos que nos falta el amor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Con tal que no tenemos un mal sentimiento hacia la persona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Lo que hacemos está demás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qii7odp15pcp" w:id="20"/>
      <w:bookmarkEnd w:id="20"/>
      <w:r w:rsidDel="00000000" w:rsidR="00000000" w:rsidRPr="00000000">
        <w:rPr>
          <w:rtl w:val="0"/>
        </w:rPr>
        <w:t xml:space="preserve">Así resulta fácil para nosotros</w:t>
      </w:r>
    </w:p>
    <w:p w:rsidR="00000000" w:rsidDel="00000000" w:rsidP="00000000" w:rsidRDefault="00000000" w:rsidRPr="00000000" w14:paraId="0000002F">
      <w:pPr>
        <w:numPr>
          <w:ilvl w:val="0"/>
          <w:numId w:val="50"/>
        </w:numPr>
        <w:ind w:left="720" w:hanging="360"/>
      </w:pPr>
      <w:r w:rsidDel="00000000" w:rsidR="00000000" w:rsidRPr="00000000">
        <w:rPr>
          <w:rtl w:val="0"/>
        </w:rPr>
        <w:t xml:space="preserve">Podemos decir que amamos, sin hacer nada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rsap5v1s34cs" w:id="21"/>
      <w:bookmarkEnd w:id="21"/>
      <w:r w:rsidDel="00000000" w:rsidR="00000000" w:rsidRPr="00000000">
        <w:rPr>
          <w:rtl w:val="0"/>
        </w:rPr>
        <w:t xml:space="preserve">Les deseamos lo mejor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“No tengo nada en su contra”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h6339m4l651p" w:id="22"/>
      <w:bookmarkEnd w:id="22"/>
      <w:r w:rsidDel="00000000" w:rsidR="00000000" w:rsidRPr="00000000">
        <w:rPr>
          <w:rtl w:val="0"/>
        </w:rPr>
        <w:t xml:space="preserve">"Yo estoy bien con todos"</w:t>
      </w:r>
    </w:p>
    <w:p w:rsidR="00000000" w:rsidDel="00000000" w:rsidP="00000000" w:rsidRDefault="00000000" w:rsidRPr="00000000" w14:paraId="00000033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Porque no me siento mal con nadie</w:t>
      </w:r>
    </w:p>
    <w:p w:rsidR="00000000" w:rsidDel="00000000" w:rsidP="00000000" w:rsidRDefault="00000000" w:rsidRPr="00000000" w14:paraId="00000034">
      <w:pPr>
        <w:numPr>
          <w:ilvl w:val="0"/>
          <w:numId w:val="1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Espero que todos estén bien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4rdc8ctxqhpm" w:id="23"/>
      <w:bookmarkEnd w:id="23"/>
      <w:r w:rsidDel="00000000" w:rsidR="00000000" w:rsidRPr="00000000">
        <w:rPr>
          <w:rtl w:val="0"/>
        </w:rPr>
        <w:t xml:space="preserve">Pensamos que amar es sentir algo bueno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O no sentir nada malo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uxr2ws8w9w91" w:id="24"/>
      <w:bookmarkEnd w:id="24"/>
      <w:r w:rsidDel="00000000" w:rsidR="00000000" w:rsidRPr="00000000">
        <w:rPr>
          <w:rtl w:val="0"/>
        </w:rPr>
        <w:t xml:space="preserve">Pero nos equivocamos cuando pensamos así</w:t>
      </w:r>
    </w:p>
    <w:p w:rsidR="00000000" w:rsidDel="00000000" w:rsidP="00000000" w:rsidRDefault="00000000" w:rsidRPr="00000000" w14:paraId="00000038">
      <w:pPr>
        <w:numPr>
          <w:ilvl w:val="0"/>
          <w:numId w:val="51"/>
        </w:numPr>
        <w:ind w:left="720" w:hanging="360"/>
      </w:pPr>
      <w:r w:rsidDel="00000000" w:rsidR="00000000" w:rsidRPr="00000000">
        <w:rPr>
          <w:rtl w:val="0"/>
        </w:rPr>
        <w:t xml:space="preserve">Esto no es la definición del amor</w:t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f0837wscw23h" w:id="25"/>
      <w:bookmarkEnd w:id="25"/>
      <w:r w:rsidDel="00000000" w:rsidR="00000000" w:rsidRPr="00000000">
        <w:rPr>
          <w:rtl w:val="0"/>
        </w:rPr>
        <w:t xml:space="preserve">4 - El texto contesta la pregunta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el mismo texto en que nos dice que tenemos que amar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dice qué significa amar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9o15481amtjw" w:id="26"/>
      <w:bookmarkEnd w:id="26"/>
      <w:r w:rsidDel="00000000" w:rsidR="00000000" w:rsidRPr="00000000">
        <w:rPr>
          <w:rtl w:val="0"/>
        </w:rPr>
        <w:t xml:space="preserve">Lo hace de dos maneras</w:t>
      </w:r>
    </w:p>
    <w:p w:rsidR="00000000" w:rsidDel="00000000" w:rsidP="00000000" w:rsidRDefault="00000000" w:rsidRPr="00000000" w14:paraId="0000003D">
      <w:pPr>
        <w:numPr>
          <w:ilvl w:val="0"/>
          <w:numId w:val="5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decir lo que no es</w:t>
      </w:r>
    </w:p>
    <w:p w:rsidR="00000000" w:rsidDel="00000000" w:rsidP="00000000" w:rsidRDefault="00000000" w:rsidRPr="00000000" w14:paraId="0000003E">
      <w:pPr>
        <w:numPr>
          <w:ilvl w:val="0"/>
          <w:numId w:val="5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luego que es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ts83ay2dovdv" w:id="27"/>
      <w:bookmarkEnd w:id="27"/>
      <w:r w:rsidDel="00000000" w:rsidR="00000000" w:rsidRPr="00000000">
        <w:rPr>
          <w:rtl w:val="0"/>
        </w:rPr>
        <w:t xml:space="preserve">Nos dice qué es lo opuesto de amar</w:t>
      </w:r>
    </w:p>
    <w:p w:rsidR="00000000" w:rsidDel="00000000" w:rsidP="00000000" w:rsidRDefault="00000000" w:rsidRPr="00000000" w14:paraId="00000040">
      <w:pPr>
        <w:pStyle w:val="Title"/>
        <w:rPr/>
      </w:pPr>
      <w:bookmarkStart w:colFirst="0" w:colLast="0" w:name="_emboi56tls8m" w:id="28"/>
      <w:bookmarkEnd w:id="28"/>
      <w:r w:rsidDel="00000000" w:rsidR="00000000" w:rsidRPr="00000000">
        <w:rPr>
          <w:rtl w:val="0"/>
        </w:rPr>
        <w:t xml:space="preserve">1 Juan 3 12 No como Caín que era del maligno, y mató a su hermano. ¿Y por qué causa lo mató? Porque sus obras eran malas, y las de su hermano justas. 13 Hermanos, no se maravillen si el mundo los odia.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bby5iknndx6i" w:id="29"/>
      <w:bookmarkEnd w:id="29"/>
      <w:r w:rsidDel="00000000" w:rsidR="00000000" w:rsidRPr="00000000">
        <w:rPr>
          <w:rtl w:val="0"/>
        </w:rPr>
        <w:t xml:space="preserve">Si quieres ver lo que el amor no es, mira a Caín</w:t>
      </w:r>
    </w:p>
    <w:p w:rsidR="00000000" w:rsidDel="00000000" w:rsidP="00000000" w:rsidRDefault="00000000" w:rsidRPr="00000000" w14:paraId="00000042">
      <w:pPr>
        <w:numPr>
          <w:ilvl w:val="0"/>
          <w:numId w:val="3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¿Qué hizo él?</w:t>
      </w:r>
    </w:p>
    <w:p w:rsidR="00000000" w:rsidDel="00000000" w:rsidP="00000000" w:rsidRDefault="00000000" w:rsidRPr="00000000" w14:paraId="00000043">
      <w:pPr>
        <w:numPr>
          <w:ilvl w:val="0"/>
          <w:numId w:val="3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Mató a su hermano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z9sl90bfa1f2" w:id="30"/>
      <w:bookmarkEnd w:id="30"/>
      <w:r w:rsidDel="00000000" w:rsidR="00000000" w:rsidRPr="00000000">
        <w:rPr>
          <w:rtl w:val="0"/>
        </w:rPr>
        <w:t xml:space="preserve">Lo opuesto de amar es hacer daño</w:t>
      </w:r>
    </w:p>
    <w:p w:rsidR="00000000" w:rsidDel="00000000" w:rsidP="00000000" w:rsidRDefault="00000000" w:rsidRPr="00000000" w14:paraId="00000045">
      <w:pPr>
        <w:numPr>
          <w:ilvl w:val="0"/>
          <w:numId w:val="2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Matar</w:t>
      </w:r>
    </w:p>
    <w:p w:rsidR="00000000" w:rsidDel="00000000" w:rsidP="00000000" w:rsidRDefault="00000000" w:rsidRPr="00000000" w14:paraId="00000046">
      <w:pPr>
        <w:numPr>
          <w:ilvl w:val="0"/>
          <w:numId w:val="2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Lastimar</w:t>
      </w:r>
    </w:p>
    <w:p w:rsidR="00000000" w:rsidDel="00000000" w:rsidP="00000000" w:rsidRDefault="00000000" w:rsidRPr="00000000" w14:paraId="00000047">
      <w:pPr>
        <w:numPr>
          <w:ilvl w:val="0"/>
          <w:numId w:val="2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Quitar de otro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aoyjy7amlo8y" w:id="31"/>
      <w:bookmarkEnd w:id="31"/>
      <w:r w:rsidDel="00000000" w:rsidR="00000000" w:rsidRPr="00000000">
        <w:rPr>
          <w:rtl w:val="0"/>
        </w:rPr>
        <w:t xml:space="preserve">Referencia envidia y odio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Son emociones dañinas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1oxb7by467vr" w:id="32"/>
      <w:bookmarkEnd w:id="32"/>
      <w:r w:rsidDel="00000000" w:rsidR="00000000" w:rsidRPr="00000000">
        <w:rPr>
          <w:rtl w:val="0"/>
        </w:rPr>
        <w:t xml:space="preserve">Lo opuesto de amar es sentir emociones dañinas</w:t>
      </w:r>
    </w:p>
    <w:p w:rsidR="00000000" w:rsidDel="00000000" w:rsidP="00000000" w:rsidRDefault="00000000" w:rsidRPr="00000000" w14:paraId="0000004B">
      <w:pPr>
        <w:numPr>
          <w:ilvl w:val="0"/>
          <w:numId w:val="4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Como la envidia, como Caín</w:t>
      </w:r>
    </w:p>
    <w:p w:rsidR="00000000" w:rsidDel="00000000" w:rsidP="00000000" w:rsidRDefault="00000000" w:rsidRPr="00000000" w14:paraId="0000004C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Amargura</w:t>
      </w:r>
    </w:p>
    <w:p w:rsidR="00000000" w:rsidDel="00000000" w:rsidP="00000000" w:rsidRDefault="00000000" w:rsidRPr="00000000" w14:paraId="0000004D">
      <w:pPr>
        <w:numPr>
          <w:ilvl w:val="0"/>
          <w:numId w:val="4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Odio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7v2lk5z21lp9" w:id="33"/>
      <w:bookmarkEnd w:id="33"/>
      <w:r w:rsidDel="00000000" w:rsidR="00000000" w:rsidRPr="00000000">
        <w:rPr>
          <w:rtl w:val="0"/>
        </w:rPr>
        <w:t xml:space="preserve">Es lo que debemos esperar de un mundo que está opuesto a nuestro Señor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pertenece a un reino de tinieblas</w:t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Cuando nosotros somos de otro Reino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xqtnl74neqxu" w:id="34"/>
      <w:bookmarkEnd w:id="34"/>
      <w:r w:rsidDel="00000000" w:rsidR="00000000" w:rsidRPr="00000000">
        <w:rPr>
          <w:rtl w:val="0"/>
        </w:rPr>
        <w:t xml:space="preserve">Dañar no es amar</w:t>
      </w:r>
    </w:p>
    <w:p w:rsidR="00000000" w:rsidDel="00000000" w:rsidP="00000000" w:rsidRDefault="00000000" w:rsidRPr="00000000" w14:paraId="00000052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El amor no busca dañar</w:t>
      </w:r>
    </w:p>
    <w:p w:rsidR="00000000" w:rsidDel="00000000" w:rsidP="00000000" w:rsidRDefault="00000000" w:rsidRPr="00000000" w14:paraId="00000053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Ni se siente en su contra</w:t>
      </w:r>
    </w:p>
    <w:p w:rsidR="00000000" w:rsidDel="00000000" w:rsidP="00000000" w:rsidRDefault="00000000" w:rsidRPr="00000000" w14:paraId="00000054">
      <w:pPr>
        <w:pStyle w:val="Heading3"/>
        <w:rPr/>
      </w:pPr>
      <w:bookmarkStart w:colFirst="0" w:colLast="0" w:name="_q28qqvrwe4f8" w:id="35"/>
      <w:bookmarkEnd w:id="35"/>
      <w:r w:rsidDel="00000000" w:rsidR="00000000" w:rsidRPr="00000000">
        <w:rPr>
          <w:rtl w:val="0"/>
        </w:rPr>
        <w:t xml:space="preserve">Después de demostrar lo que el amor no es</w:t>
      </w:r>
    </w:p>
    <w:p w:rsidR="00000000" w:rsidDel="00000000" w:rsidP="00000000" w:rsidRDefault="00000000" w:rsidRPr="00000000" w14:paraId="00000055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Contesta la pregunta: ¿Qué es el amor?</w:t>
      </w:r>
    </w:p>
    <w:p w:rsidR="00000000" w:rsidDel="00000000" w:rsidP="00000000" w:rsidRDefault="00000000" w:rsidRPr="00000000" w14:paraId="00000056">
      <w:pPr>
        <w:pStyle w:val="Heading2"/>
        <w:rPr/>
      </w:pPr>
      <w:bookmarkStart w:colFirst="0" w:colLast="0" w:name="_ajcruckj4cvw" w:id="36"/>
      <w:bookmarkEnd w:id="36"/>
      <w:r w:rsidDel="00000000" w:rsidR="00000000" w:rsidRPr="00000000">
        <w:rPr>
          <w:rtl w:val="0"/>
        </w:rPr>
        <w:t xml:space="preserve">5 - Nos lleva al Evangelio</w:t>
      </w:r>
    </w:p>
    <w:p w:rsidR="00000000" w:rsidDel="00000000" w:rsidP="00000000" w:rsidRDefault="00000000" w:rsidRPr="00000000" w14:paraId="00000057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Porque el Evangelio nos enseña qué es el amor</w:t>
      </w:r>
    </w:p>
    <w:p w:rsidR="00000000" w:rsidDel="00000000" w:rsidP="00000000" w:rsidRDefault="00000000" w:rsidRPr="00000000" w14:paraId="00000058">
      <w:pPr>
        <w:pStyle w:val="Title"/>
        <w:rPr/>
      </w:pPr>
      <w:bookmarkStart w:colFirst="0" w:colLast="0" w:name="_8w2ny4yj8m70" w:id="37"/>
      <w:bookmarkEnd w:id="37"/>
      <w:r w:rsidDel="00000000" w:rsidR="00000000" w:rsidRPr="00000000">
        <w:rPr>
          <w:rtl w:val="0"/>
        </w:rPr>
        <w:t xml:space="preserve">1 Juan 3 16 En esto conocemos el amor: en que Él puso Su vida por nosotros. También nosotros debemos poner nuestras vidas por los hermanos.</w:t>
      </w:r>
    </w:p>
    <w:p w:rsidR="00000000" w:rsidDel="00000000" w:rsidP="00000000" w:rsidRDefault="00000000" w:rsidRPr="00000000" w14:paraId="00000059">
      <w:pPr>
        <w:pStyle w:val="Heading3"/>
        <w:rPr/>
      </w:pPr>
      <w:bookmarkStart w:colFirst="0" w:colLast="0" w:name="_wdyut436l4wm" w:id="38"/>
      <w:bookmarkEnd w:id="38"/>
      <w:r w:rsidDel="00000000" w:rsidR="00000000" w:rsidRPr="00000000">
        <w:rPr>
          <w:rtl w:val="0"/>
        </w:rPr>
        <w:t xml:space="preserve">Si quieres ver qué es el amor, mira a la cruz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yb5zw260dq1q" w:id="39"/>
      <w:bookmarkEnd w:id="39"/>
      <w:r w:rsidDel="00000000" w:rsidR="00000000" w:rsidRPr="00000000">
        <w:rPr>
          <w:rtl w:val="0"/>
        </w:rPr>
        <w:t xml:space="preserve">Por ver a Jesús en la cruz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Podemos saber que es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Cómo se ve el amor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Cómo podemos amar a los demás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gsuq10sj9xil" w:id="40"/>
      <w:bookmarkEnd w:id="40"/>
      <w:r w:rsidDel="00000000" w:rsidR="00000000" w:rsidRPr="00000000">
        <w:rPr>
          <w:rtl w:val="0"/>
        </w:rPr>
        <w:t xml:space="preserve">Cristo dio su vida</w:t>
      </w:r>
    </w:p>
    <w:p w:rsidR="00000000" w:rsidDel="00000000" w:rsidP="00000000" w:rsidRDefault="00000000" w:rsidRPr="00000000" w14:paraId="0000005F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Desde que dejó la gloria</w:t>
      </w:r>
    </w:p>
    <w:p w:rsidR="00000000" w:rsidDel="00000000" w:rsidP="00000000" w:rsidRDefault="00000000" w:rsidRPr="00000000" w14:paraId="00000060">
      <w:pPr>
        <w:numPr>
          <w:ilvl w:val="0"/>
          <w:numId w:val="2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Hasta la cruz</w:t>
      </w:r>
    </w:p>
    <w:p w:rsidR="00000000" w:rsidDel="00000000" w:rsidP="00000000" w:rsidRDefault="00000000" w:rsidRPr="00000000" w14:paraId="00000061">
      <w:pPr>
        <w:numPr>
          <w:ilvl w:val="0"/>
          <w:numId w:val="2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Dio toda su vida</w:t>
      </w:r>
    </w:p>
    <w:p w:rsidR="00000000" w:rsidDel="00000000" w:rsidP="00000000" w:rsidRDefault="00000000" w:rsidRPr="00000000" w14:paraId="00000062">
      <w:pPr>
        <w:numPr>
          <w:ilvl w:val="0"/>
          <w:numId w:val="2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nosotros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b7gigcvnbwdz" w:id="41"/>
      <w:bookmarkEnd w:id="41"/>
      <w:r w:rsidDel="00000000" w:rsidR="00000000" w:rsidRPr="00000000">
        <w:rPr>
          <w:rtl w:val="0"/>
        </w:rPr>
        <w:t xml:space="preserve">Esto es amor</w:t>
      </w:r>
    </w:p>
    <w:p w:rsidR="00000000" w:rsidDel="00000000" w:rsidP="00000000" w:rsidRDefault="00000000" w:rsidRPr="00000000" w14:paraId="00000064">
      <w:pPr>
        <w:numPr>
          <w:ilvl w:val="0"/>
          <w:numId w:val="2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Así es cómo amamos</w:t>
      </w:r>
    </w:p>
    <w:p w:rsidR="00000000" w:rsidDel="00000000" w:rsidP="00000000" w:rsidRDefault="00000000" w:rsidRPr="00000000" w14:paraId="00000065">
      <w:pPr>
        <w:numPr>
          <w:ilvl w:val="0"/>
          <w:numId w:val="2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lo que significa amar</w:t>
      </w:r>
    </w:p>
    <w:p w:rsidR="00000000" w:rsidDel="00000000" w:rsidP="00000000" w:rsidRDefault="00000000" w:rsidRPr="00000000" w14:paraId="00000066">
      <w:pPr>
        <w:pStyle w:val="Heading3"/>
        <w:rPr/>
      </w:pPr>
      <w:bookmarkStart w:colFirst="0" w:colLast="0" w:name="_9vlnruwph972" w:id="42"/>
      <w:bookmarkEnd w:id="42"/>
      <w:r w:rsidDel="00000000" w:rsidR="00000000" w:rsidRPr="00000000">
        <w:rPr>
          <w:rtl w:val="0"/>
        </w:rPr>
        <w:t xml:space="preserve">Idea grande: Amar es dar tu vida por los demás</w:t>
      </w:r>
    </w:p>
    <w:p w:rsidR="00000000" w:rsidDel="00000000" w:rsidP="00000000" w:rsidRDefault="00000000" w:rsidRPr="00000000" w14:paraId="00000067">
      <w:pPr>
        <w:numPr>
          <w:ilvl w:val="0"/>
          <w:numId w:val="47"/>
        </w:numPr>
        <w:ind w:left="720" w:hanging="360"/>
      </w:pPr>
      <w:r w:rsidDel="00000000" w:rsidR="00000000" w:rsidRPr="00000000">
        <w:rPr>
          <w:rtl w:val="0"/>
        </w:rPr>
        <w:t xml:space="preserve">Es la respuesta a nuestra pregunta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huyrao7irf9s" w:id="43"/>
      <w:bookmarkEnd w:id="43"/>
      <w:r w:rsidDel="00000000" w:rsidR="00000000" w:rsidRPr="00000000">
        <w:rPr>
          <w:rtl w:val="0"/>
        </w:rPr>
        <w:t xml:space="preserve">Es dar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Tiempo</w:t>
      </w:r>
    </w:p>
    <w:p w:rsidR="00000000" w:rsidDel="00000000" w:rsidP="00000000" w:rsidRDefault="00000000" w:rsidRPr="00000000" w14:paraId="0000006A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Atención en vez de impaciencia</w:t>
      </w:r>
    </w:p>
    <w:p w:rsidR="00000000" w:rsidDel="00000000" w:rsidP="00000000" w:rsidRDefault="00000000" w:rsidRPr="00000000" w14:paraId="0000006B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Escuchar en vez de jactar y sólo hablar de ti mismo</w:t>
      </w:r>
    </w:p>
    <w:p w:rsidR="00000000" w:rsidDel="00000000" w:rsidP="00000000" w:rsidRDefault="00000000" w:rsidRPr="00000000" w14:paraId="0000006C">
      <w:pPr>
        <w:numPr>
          <w:ilvl w:val="0"/>
          <w:numId w:val="1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Dinero y cosas físicas</w:t>
      </w:r>
    </w:p>
    <w:p w:rsidR="00000000" w:rsidDel="00000000" w:rsidP="00000000" w:rsidRDefault="00000000" w:rsidRPr="00000000" w14:paraId="0000006D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Comida y ropa</w:t>
      </w:r>
    </w:p>
    <w:p w:rsidR="00000000" w:rsidDel="00000000" w:rsidP="00000000" w:rsidRDefault="00000000" w:rsidRPr="00000000" w14:paraId="0000006E">
      <w:pPr>
        <w:numPr>
          <w:ilvl w:val="0"/>
          <w:numId w:val="1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Buen humor en vez de enojo</w:t>
      </w:r>
    </w:p>
    <w:p w:rsidR="00000000" w:rsidDel="00000000" w:rsidP="00000000" w:rsidRDefault="00000000" w:rsidRPr="00000000" w14:paraId="0000006F">
      <w:pPr>
        <w:numPr>
          <w:ilvl w:val="1"/>
          <w:numId w:val="1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Alegría por el otro en vez de envidia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Oportunidades para el otro, en vez de exaltarte a ti mismo</w:t>
      </w:r>
    </w:p>
    <w:p w:rsidR="00000000" w:rsidDel="00000000" w:rsidP="00000000" w:rsidRDefault="00000000" w:rsidRPr="00000000" w14:paraId="00000071">
      <w:pPr>
        <w:numPr>
          <w:ilvl w:val="1"/>
          <w:numId w:val="1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Perdón en vez de venganza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an3iazh5k7lh" w:id="44"/>
      <w:bookmarkEnd w:id="44"/>
      <w:r w:rsidDel="00000000" w:rsidR="00000000" w:rsidRPr="00000000">
        <w:rPr>
          <w:rtl w:val="0"/>
        </w:rPr>
        <w:t xml:space="preserve">A costo y sacrificio tuyo</w:t>
      </w:r>
    </w:p>
    <w:p w:rsidR="00000000" w:rsidDel="00000000" w:rsidP="00000000" w:rsidRDefault="00000000" w:rsidRPr="00000000" w14:paraId="00000073">
      <w:pPr>
        <w:numPr>
          <w:ilvl w:val="0"/>
          <w:numId w:val="3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Dar de lo nuestro</w:t>
      </w:r>
    </w:p>
    <w:p w:rsidR="00000000" w:rsidDel="00000000" w:rsidP="00000000" w:rsidRDefault="00000000" w:rsidRPr="00000000" w14:paraId="00000074">
      <w:pPr>
        <w:numPr>
          <w:ilvl w:val="0"/>
          <w:numId w:val="3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Nuestro tiempo</w:t>
      </w:r>
    </w:p>
    <w:p w:rsidR="00000000" w:rsidDel="00000000" w:rsidP="00000000" w:rsidRDefault="00000000" w:rsidRPr="00000000" w14:paraId="00000075">
      <w:pPr>
        <w:numPr>
          <w:ilvl w:val="0"/>
          <w:numId w:val="3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Nuestro dinero</w:t>
      </w:r>
    </w:p>
    <w:p w:rsidR="00000000" w:rsidDel="00000000" w:rsidP="00000000" w:rsidRDefault="00000000" w:rsidRPr="00000000" w14:paraId="00000076">
      <w:pPr>
        <w:numPr>
          <w:ilvl w:val="0"/>
          <w:numId w:val="3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Nuestro ser</w:t>
      </w:r>
    </w:p>
    <w:p w:rsidR="00000000" w:rsidDel="00000000" w:rsidP="00000000" w:rsidRDefault="00000000" w:rsidRPr="00000000" w14:paraId="00000077">
      <w:pPr>
        <w:numPr>
          <w:ilvl w:val="0"/>
          <w:numId w:val="3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Lo que no tendremos si lo damos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ybr1ihfa8en8" w:id="45"/>
      <w:bookmarkEnd w:id="45"/>
      <w:r w:rsidDel="00000000" w:rsidR="00000000" w:rsidRPr="00000000">
        <w:rPr>
          <w:rtl w:val="0"/>
        </w:rPr>
        <w:t xml:space="preserve">Por los demás</w:t>
      </w:r>
    </w:p>
    <w:p w:rsidR="00000000" w:rsidDel="00000000" w:rsidP="00000000" w:rsidRDefault="00000000" w:rsidRPr="00000000" w14:paraId="00000079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Para su bien</w:t>
      </w:r>
    </w:p>
    <w:p w:rsidR="00000000" w:rsidDel="00000000" w:rsidP="00000000" w:rsidRDefault="00000000" w:rsidRPr="00000000" w14:paraId="0000007A">
      <w:pPr>
        <w:pStyle w:val="Title"/>
        <w:rPr/>
      </w:pPr>
      <w:bookmarkStart w:colFirst="0" w:colLast="0" w:name="_mbs3h16owtqd" w:id="46"/>
      <w:bookmarkEnd w:id="46"/>
      <w:r w:rsidDel="00000000" w:rsidR="00000000" w:rsidRPr="00000000">
        <w:rPr>
          <w:rtl w:val="0"/>
        </w:rPr>
        <w:t xml:space="preserve">17 Pero el que tiene bienes de este mundo, y ve a su hermano en necesidad y cierra su corazón contra él, ¿cómo puede morar el amor de Dios en él?</w:t>
      </w:r>
    </w:p>
    <w:p w:rsidR="00000000" w:rsidDel="00000000" w:rsidP="00000000" w:rsidRDefault="00000000" w:rsidRPr="00000000" w14:paraId="0000007B">
      <w:pPr>
        <w:pStyle w:val="Heading3"/>
        <w:rPr/>
      </w:pPr>
      <w:bookmarkStart w:colFirst="0" w:colLast="0" w:name="_1ovy72xakvvf" w:id="47"/>
      <w:bookmarkEnd w:id="47"/>
      <w:r w:rsidDel="00000000" w:rsidR="00000000" w:rsidRPr="00000000">
        <w:rPr>
          <w:rtl w:val="0"/>
        </w:rPr>
        <w:t xml:space="preserve">El amor es corazón y sacrificio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module6y1cl" w:id="48"/>
      <w:bookmarkEnd w:id="48"/>
      <w:r w:rsidDel="00000000" w:rsidR="00000000" w:rsidRPr="00000000">
        <w:rPr>
          <w:rtl w:val="0"/>
        </w:rPr>
        <w:t xml:space="preserve">El amor sí es una emoción</w:t>
      </w:r>
    </w:p>
    <w:p w:rsidR="00000000" w:rsidDel="00000000" w:rsidP="00000000" w:rsidRDefault="00000000" w:rsidRPr="00000000" w14:paraId="0000007D">
      <w:pPr>
        <w:numPr>
          <w:ilvl w:val="0"/>
          <w:numId w:val="1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Algo que sientes en tu corazón</w:t>
      </w:r>
    </w:p>
    <w:p w:rsidR="00000000" w:rsidDel="00000000" w:rsidP="00000000" w:rsidRDefault="00000000" w:rsidRPr="00000000" w14:paraId="0000007E">
      <w:pPr>
        <w:numPr>
          <w:ilvl w:val="0"/>
          <w:numId w:val="1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no cerrar tu corazón</w:t>
      </w:r>
    </w:p>
    <w:p w:rsidR="00000000" w:rsidDel="00000000" w:rsidP="00000000" w:rsidRDefault="00000000" w:rsidRPr="00000000" w14:paraId="0000007F">
      <w:pPr>
        <w:numPr>
          <w:ilvl w:val="0"/>
          <w:numId w:val="1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Corazón = el centro de nuestras emociones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vvk8w2s2awb2" w:id="49"/>
      <w:bookmarkEnd w:id="49"/>
      <w:r w:rsidDel="00000000" w:rsidR="00000000" w:rsidRPr="00000000">
        <w:rPr>
          <w:rtl w:val="0"/>
        </w:rPr>
        <w:t xml:space="preserve">Es una emoción que produce acciones</w:t>
      </w:r>
    </w:p>
    <w:p w:rsidR="00000000" w:rsidDel="00000000" w:rsidP="00000000" w:rsidRDefault="00000000" w:rsidRPr="00000000" w14:paraId="00000081">
      <w:pPr>
        <w:numPr>
          <w:ilvl w:val="0"/>
          <w:numId w:val="5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ayudar es cerrar su corazón</w:t>
      </w:r>
    </w:p>
    <w:p w:rsidR="00000000" w:rsidDel="00000000" w:rsidP="00000000" w:rsidRDefault="00000000" w:rsidRPr="00000000" w14:paraId="00000082">
      <w:pPr>
        <w:numPr>
          <w:ilvl w:val="0"/>
          <w:numId w:val="5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 no tener el sentimiento genuino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fy20oqy4kiu2" w:id="50"/>
      <w:bookmarkEnd w:id="50"/>
      <w:r w:rsidDel="00000000" w:rsidR="00000000" w:rsidRPr="00000000">
        <w:rPr>
          <w:rtl w:val="0"/>
        </w:rPr>
        <w:t xml:space="preserve">Es sentimiento y obras</w:t>
      </w:r>
    </w:p>
    <w:p w:rsidR="00000000" w:rsidDel="00000000" w:rsidP="00000000" w:rsidRDefault="00000000" w:rsidRPr="00000000" w14:paraId="00000084">
      <w:pPr>
        <w:numPr>
          <w:ilvl w:val="0"/>
          <w:numId w:val="5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Los dos son componentes necesarios</w:t>
      </w:r>
    </w:p>
    <w:p w:rsidR="00000000" w:rsidDel="00000000" w:rsidP="00000000" w:rsidRDefault="00000000" w:rsidRPr="00000000" w14:paraId="00000085">
      <w:pPr>
        <w:numPr>
          <w:ilvl w:val="0"/>
          <w:numId w:val="5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Para que sea amor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81ud4ihh6x5t" w:id="51"/>
      <w:bookmarkEnd w:id="51"/>
      <w:r w:rsidDel="00000000" w:rsidR="00000000" w:rsidRPr="00000000">
        <w:rPr>
          <w:rtl w:val="0"/>
        </w:rPr>
        <w:t xml:space="preserve">Sin el corazón</w:t>
      </w:r>
    </w:p>
    <w:p w:rsidR="00000000" w:rsidDel="00000000" w:rsidP="00000000" w:rsidRDefault="00000000" w:rsidRPr="00000000" w14:paraId="00000087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Tu sacrificio son obras frías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4c1h6tbb4qag" w:id="52"/>
      <w:bookmarkEnd w:id="52"/>
      <w:r w:rsidDel="00000000" w:rsidR="00000000" w:rsidRPr="00000000">
        <w:rPr>
          <w:rtl w:val="0"/>
        </w:rPr>
        <w:t xml:space="preserve">Sin las obras</w:t>
      </w:r>
    </w:p>
    <w:p w:rsidR="00000000" w:rsidDel="00000000" w:rsidP="00000000" w:rsidRDefault="00000000" w:rsidRPr="00000000" w14:paraId="00000089">
      <w:pPr>
        <w:numPr>
          <w:ilvl w:val="0"/>
          <w:numId w:val="28"/>
        </w:numPr>
        <w:ind w:left="720" w:hanging="360"/>
      </w:pPr>
      <w:r w:rsidDel="00000000" w:rsidR="00000000" w:rsidRPr="00000000">
        <w:rPr>
          <w:rtl w:val="0"/>
        </w:rPr>
        <w:t xml:space="preserve">Tus sentimientos no son reales</w:t>
      </w:r>
    </w:p>
    <w:p w:rsidR="00000000" w:rsidDel="00000000" w:rsidP="00000000" w:rsidRDefault="00000000" w:rsidRPr="00000000" w14:paraId="0000008A">
      <w:pPr>
        <w:pStyle w:val="Title"/>
        <w:rPr/>
      </w:pPr>
      <w:bookmarkStart w:colFirst="0" w:colLast="0" w:name="_d4jfn1rhedrf" w:id="53"/>
      <w:bookmarkEnd w:id="53"/>
      <w:r w:rsidDel="00000000" w:rsidR="00000000" w:rsidRPr="00000000">
        <w:rPr>
          <w:rtl w:val="0"/>
        </w:rPr>
        <w:t xml:space="preserve">18 Hijos, no amemos de palabra ni de lengua, sino de hecho y en verdad.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l0hp1kfjpeml" w:id="54"/>
      <w:bookmarkEnd w:id="54"/>
      <w:r w:rsidDel="00000000" w:rsidR="00000000" w:rsidRPr="00000000">
        <w:rPr>
          <w:rtl w:val="0"/>
        </w:rPr>
        <w:t xml:space="preserve">El amor es verbo, no sólo sustantivo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suwsstftxl3c" w:id="55"/>
      <w:bookmarkEnd w:id="55"/>
      <w:r w:rsidDel="00000000" w:rsidR="00000000" w:rsidRPr="00000000">
        <w:rPr>
          <w:rtl w:val="0"/>
        </w:rPr>
        <w:t xml:space="preserve">El amor se evidencia en obras</w:t>
      </w:r>
    </w:p>
    <w:p w:rsidR="00000000" w:rsidDel="00000000" w:rsidP="00000000" w:rsidRDefault="00000000" w:rsidRPr="00000000" w14:paraId="0000008D">
      <w:pPr>
        <w:numPr>
          <w:ilvl w:val="0"/>
          <w:numId w:val="2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Produce acciones</w:t>
      </w:r>
    </w:p>
    <w:p w:rsidR="00000000" w:rsidDel="00000000" w:rsidP="00000000" w:rsidRDefault="00000000" w:rsidRPr="00000000" w14:paraId="0000008E">
      <w:pPr>
        <w:numPr>
          <w:ilvl w:val="0"/>
          <w:numId w:val="2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Se ve en lo que hace</w:t>
      </w:r>
    </w:p>
    <w:p w:rsidR="00000000" w:rsidDel="00000000" w:rsidP="00000000" w:rsidRDefault="00000000" w:rsidRPr="00000000" w14:paraId="0000008F">
      <w:pPr>
        <w:pStyle w:val="Heading4"/>
        <w:rPr/>
      </w:pPr>
      <w:bookmarkStart w:colFirst="0" w:colLast="0" w:name="_hmrevxa9rl9x" w:id="56"/>
      <w:bookmarkEnd w:id="56"/>
      <w:r w:rsidDel="00000000" w:rsidR="00000000" w:rsidRPr="00000000">
        <w:rPr>
          <w:rtl w:val="0"/>
        </w:rPr>
        <w:t xml:space="preserve">Por ellas puedes conocer el amor</w:t>
      </w:r>
    </w:p>
    <w:p w:rsidR="00000000" w:rsidDel="00000000" w:rsidP="00000000" w:rsidRDefault="00000000" w:rsidRPr="00000000" w14:paraId="00000090">
      <w:pPr>
        <w:numPr>
          <w:ilvl w:val="0"/>
          <w:numId w:val="5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Saber qué es</w:t>
      </w:r>
    </w:p>
    <w:p w:rsidR="00000000" w:rsidDel="00000000" w:rsidP="00000000" w:rsidRDefault="00000000" w:rsidRPr="00000000" w14:paraId="00000091">
      <w:pPr>
        <w:numPr>
          <w:ilvl w:val="0"/>
          <w:numId w:val="5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saber que existe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y0l7lqyflfx5" w:id="57"/>
      <w:bookmarkEnd w:id="57"/>
      <w:r w:rsidDel="00000000" w:rsidR="00000000" w:rsidRPr="00000000">
        <w:rPr>
          <w:rtl w:val="0"/>
        </w:rPr>
        <w:t xml:space="preserve">Vemos el amor de Dios en la cruz</w:t>
      </w:r>
    </w:p>
    <w:p w:rsidR="00000000" w:rsidDel="00000000" w:rsidP="00000000" w:rsidRDefault="00000000" w:rsidRPr="00000000" w14:paraId="00000093">
      <w:pPr>
        <w:numPr>
          <w:ilvl w:val="0"/>
          <w:numId w:val="39"/>
        </w:numPr>
        <w:ind w:left="720" w:hanging="360"/>
      </w:pPr>
      <w:r w:rsidDel="00000000" w:rsidR="00000000" w:rsidRPr="00000000">
        <w:rPr>
          <w:rtl w:val="0"/>
        </w:rPr>
        <w:t xml:space="preserve">Vemos nuestro amor por lo demás en lo que hacemos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1bz9a470t3w3" w:id="58"/>
      <w:bookmarkEnd w:id="58"/>
      <w:r w:rsidDel="00000000" w:rsidR="00000000" w:rsidRPr="00000000">
        <w:rPr>
          <w:rtl w:val="0"/>
        </w:rPr>
        <w:t xml:space="preserve">No hay un lugar neutral entre odiar y matar</w:t>
      </w:r>
    </w:p>
    <w:p w:rsidR="00000000" w:rsidDel="00000000" w:rsidP="00000000" w:rsidRDefault="00000000" w:rsidRPr="00000000" w14:paraId="00000095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Y dar con gran sacrificio</w:t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5zkvs5uctlr3" w:id="59"/>
      <w:bookmarkEnd w:id="59"/>
      <w:r w:rsidDel="00000000" w:rsidR="00000000" w:rsidRPr="00000000">
        <w:rPr>
          <w:rtl w:val="0"/>
        </w:rPr>
        <w:t xml:space="preserve">El amor no es solo la ausencia de malos sentimientos</w:t>
      </w:r>
    </w:p>
    <w:p w:rsidR="00000000" w:rsidDel="00000000" w:rsidP="00000000" w:rsidRDefault="00000000" w:rsidRPr="00000000" w14:paraId="00000097">
      <w:pPr>
        <w:numPr>
          <w:ilvl w:val="0"/>
          <w:numId w:val="49"/>
        </w:numPr>
        <w:ind w:left="720" w:hanging="360"/>
      </w:pPr>
      <w:r w:rsidDel="00000000" w:rsidR="00000000" w:rsidRPr="00000000">
        <w:rPr>
          <w:rtl w:val="0"/>
        </w:rPr>
        <w:t xml:space="preserve">Ni tampoco sólo la presencia de buenos sentimientos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bh562r8opxhp" w:id="60"/>
      <w:bookmarkEnd w:id="60"/>
      <w:r w:rsidDel="00000000" w:rsidR="00000000" w:rsidRPr="00000000">
        <w:rPr>
          <w:rtl w:val="0"/>
        </w:rPr>
        <w:t xml:space="preserve">No es suficiente sentirlo</w:t>
      </w:r>
    </w:p>
    <w:p w:rsidR="00000000" w:rsidDel="00000000" w:rsidP="00000000" w:rsidRDefault="00000000" w:rsidRPr="00000000" w14:paraId="00000099">
      <w:pPr>
        <w:numPr>
          <w:ilvl w:val="0"/>
          <w:numId w:val="1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El amor se demuestra</w:t>
      </w:r>
    </w:p>
    <w:p w:rsidR="00000000" w:rsidDel="00000000" w:rsidP="00000000" w:rsidRDefault="00000000" w:rsidRPr="00000000" w14:paraId="0000009A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Con hechos</w:t>
      </w:r>
    </w:p>
    <w:p w:rsidR="00000000" w:rsidDel="00000000" w:rsidP="00000000" w:rsidRDefault="00000000" w:rsidRPr="00000000" w14:paraId="0000009B">
      <w:pPr>
        <w:numPr>
          <w:ilvl w:val="0"/>
          <w:numId w:val="1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Con sacrificio</w:t>
      </w:r>
    </w:p>
    <w:p w:rsidR="00000000" w:rsidDel="00000000" w:rsidP="00000000" w:rsidRDefault="00000000" w:rsidRPr="00000000" w14:paraId="0000009C">
      <w:pPr>
        <w:pStyle w:val="Heading4"/>
        <w:rPr/>
      </w:pPr>
      <w:bookmarkStart w:colFirst="0" w:colLast="0" w:name="_pa3x2hszmvgr" w:id="61"/>
      <w:bookmarkEnd w:id="61"/>
      <w:r w:rsidDel="00000000" w:rsidR="00000000" w:rsidRPr="00000000">
        <w:rPr>
          <w:rtl w:val="0"/>
        </w:rPr>
        <w:t xml:space="preserve">Es lo que hacen los buenos papás</w:t>
      </w:r>
    </w:p>
    <w:p w:rsidR="00000000" w:rsidDel="00000000" w:rsidP="00000000" w:rsidRDefault="00000000" w:rsidRPr="00000000" w14:paraId="0000009D">
      <w:pPr>
        <w:numPr>
          <w:ilvl w:val="0"/>
          <w:numId w:val="5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O buenos esposos</w:t>
      </w:r>
    </w:p>
    <w:p w:rsidR="00000000" w:rsidDel="00000000" w:rsidP="00000000" w:rsidRDefault="00000000" w:rsidRPr="00000000" w14:paraId="0000009E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O buenos amigos</w:t>
      </w:r>
    </w:p>
    <w:p w:rsidR="00000000" w:rsidDel="00000000" w:rsidP="00000000" w:rsidRDefault="00000000" w:rsidRPr="00000000" w14:paraId="0000009F">
      <w:pPr>
        <w:numPr>
          <w:ilvl w:val="0"/>
          <w:numId w:val="5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es lo que debemos hacer para todos</w:t>
      </w:r>
    </w:p>
    <w:p w:rsidR="00000000" w:rsidDel="00000000" w:rsidP="00000000" w:rsidRDefault="00000000" w:rsidRPr="00000000" w14:paraId="000000A0">
      <w:pPr>
        <w:pStyle w:val="Heading2"/>
        <w:rPr/>
      </w:pPr>
      <w:bookmarkStart w:colFirst="0" w:colLast="0" w:name="_g3ey7jxa1ywn" w:id="62"/>
      <w:bookmarkEnd w:id="62"/>
      <w:r w:rsidDel="00000000" w:rsidR="00000000" w:rsidRPr="00000000">
        <w:rPr>
          <w:rtl w:val="0"/>
        </w:rPr>
        <w:t xml:space="preserve">6 - Aplicación: ¿Qué debemos hacer?</w:t>
      </w:r>
    </w:p>
    <w:p w:rsidR="00000000" w:rsidDel="00000000" w:rsidP="00000000" w:rsidRDefault="00000000" w:rsidRPr="00000000" w14:paraId="000000A1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Hay dos aplicaciones</w:t>
      </w:r>
    </w:p>
    <w:p w:rsidR="00000000" w:rsidDel="00000000" w:rsidP="00000000" w:rsidRDefault="00000000" w:rsidRPr="00000000" w14:paraId="000000A2">
      <w:pPr>
        <w:pStyle w:val="Heading3"/>
        <w:rPr/>
      </w:pPr>
      <w:bookmarkStart w:colFirst="0" w:colLast="0" w:name="_ulhy5xz8fo6h" w:id="63"/>
      <w:bookmarkEnd w:id="63"/>
      <w:r w:rsidDel="00000000" w:rsidR="00000000" w:rsidRPr="00000000">
        <w:rPr>
          <w:rtl w:val="0"/>
        </w:rPr>
        <w:t xml:space="preserve">1 - Debemos recibir este amor que Cristo nos da</w:t>
      </w:r>
    </w:p>
    <w:p w:rsidR="00000000" w:rsidDel="00000000" w:rsidP="00000000" w:rsidRDefault="00000000" w:rsidRPr="00000000" w14:paraId="000000A3">
      <w:pPr>
        <w:pStyle w:val="Title"/>
        <w:rPr/>
      </w:pPr>
      <w:bookmarkStart w:colFirst="0" w:colLast="0" w:name="_il1yk6zd5w21" w:id="64"/>
      <w:bookmarkEnd w:id="64"/>
      <w:r w:rsidDel="00000000" w:rsidR="00000000" w:rsidRPr="00000000">
        <w:rPr>
          <w:rtl w:val="0"/>
        </w:rPr>
        <w:t xml:space="preserve">1 Juan 3 16 En esto conocemos el amor: en que Él puso Su vida por nosotros. También nosotros debemos poner nuestras vidas por los hermanos.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mvh0u72zhwup" w:id="65"/>
      <w:bookmarkEnd w:id="65"/>
      <w:r w:rsidDel="00000000" w:rsidR="00000000" w:rsidRPr="00000000">
        <w:rPr>
          <w:rtl w:val="0"/>
        </w:rPr>
        <w:t xml:space="preserve">Antes de rendirnos a Cristo</w:t>
      </w:r>
    </w:p>
    <w:p w:rsidR="00000000" w:rsidDel="00000000" w:rsidP="00000000" w:rsidRDefault="00000000" w:rsidRPr="00000000" w14:paraId="000000A5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encontramos afuera de este amor</w:t>
      </w:r>
    </w:p>
    <w:p w:rsidR="00000000" w:rsidDel="00000000" w:rsidP="00000000" w:rsidRDefault="00000000" w:rsidRPr="00000000" w14:paraId="000000A6">
      <w:pPr>
        <w:numPr>
          <w:ilvl w:val="0"/>
          <w:numId w:val="3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Él derramó en el calvario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tdpjayg8eksh" w:id="66"/>
      <w:bookmarkEnd w:id="66"/>
      <w:r w:rsidDel="00000000" w:rsidR="00000000" w:rsidRPr="00000000">
        <w:rPr>
          <w:rtl w:val="0"/>
        </w:rPr>
        <w:t xml:space="preserve">Entramos en este amor cuando nos entregamos a Él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Así aceptándolo como nuestro Señor y Salvador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rhmkow6krhtr" w:id="67"/>
      <w:bookmarkEnd w:id="67"/>
      <w:r w:rsidDel="00000000" w:rsidR="00000000" w:rsidRPr="00000000">
        <w:rPr>
          <w:rtl w:val="0"/>
        </w:rPr>
        <w:t xml:space="preserve">Si nunca has tomado esta decisión</w:t>
      </w:r>
    </w:p>
    <w:p w:rsidR="00000000" w:rsidDel="00000000" w:rsidP="00000000" w:rsidRDefault="00000000" w:rsidRPr="00000000" w14:paraId="000000AB">
      <w:pPr>
        <w:numPr>
          <w:ilvl w:val="0"/>
          <w:numId w:val="32"/>
        </w:numPr>
        <w:ind w:left="720" w:hanging="360"/>
      </w:pPr>
      <w:r w:rsidDel="00000000" w:rsidR="00000000" w:rsidRPr="00000000">
        <w:rPr>
          <w:rtl w:val="0"/>
        </w:rPr>
        <w:t xml:space="preserve">Él te invita hoy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También</w:t>
      </w:r>
    </w:p>
    <w:p w:rsidR="00000000" w:rsidDel="00000000" w:rsidP="00000000" w:rsidRDefault="00000000" w:rsidRPr="00000000" w14:paraId="000000AD">
      <w:pPr>
        <w:pStyle w:val="Heading3"/>
        <w:rPr/>
      </w:pPr>
      <w:bookmarkStart w:colFirst="0" w:colLast="0" w:name="_6nmkoyf7hd5" w:id="68"/>
      <w:bookmarkEnd w:id="68"/>
      <w:r w:rsidDel="00000000" w:rsidR="00000000" w:rsidRPr="00000000">
        <w:rPr>
          <w:rtl w:val="0"/>
        </w:rPr>
        <w:t xml:space="preserve">2 - Debemos amar a los demás como Cristo nos ha amado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syi96uj1uikk" w:id="69"/>
      <w:bookmarkEnd w:id="69"/>
      <w:r w:rsidDel="00000000" w:rsidR="00000000" w:rsidRPr="00000000">
        <w:rPr>
          <w:rtl w:val="0"/>
        </w:rPr>
        <w:t xml:space="preserve">Cada vez que alguien entra en nuestra vida</w:t>
      </w:r>
    </w:p>
    <w:p w:rsidR="00000000" w:rsidDel="00000000" w:rsidP="00000000" w:rsidRDefault="00000000" w:rsidRPr="00000000" w14:paraId="000000AF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Físicamente entra en nuestro espacio</w:t>
      </w:r>
    </w:p>
    <w:p w:rsidR="00000000" w:rsidDel="00000000" w:rsidP="00000000" w:rsidRDefault="00000000" w:rsidRPr="00000000" w14:paraId="000000B0">
      <w:pPr>
        <w:numPr>
          <w:ilvl w:val="0"/>
          <w:numId w:val="1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O cruce nuestra mente</w:t>
      </w:r>
    </w:p>
    <w:p w:rsidR="00000000" w:rsidDel="00000000" w:rsidP="00000000" w:rsidRDefault="00000000" w:rsidRPr="00000000" w14:paraId="000000B1">
      <w:pPr>
        <w:pStyle w:val="Title"/>
        <w:rPr/>
      </w:pPr>
      <w:bookmarkStart w:colFirst="0" w:colLast="0" w:name="_h6ylixgmc842" w:id="70"/>
      <w:bookmarkEnd w:id="70"/>
      <w:r w:rsidDel="00000000" w:rsidR="00000000" w:rsidRPr="00000000">
        <w:rPr>
          <w:rtl w:val="0"/>
        </w:rPr>
        <w:t xml:space="preserve">18 Hijos, no amemos de palabra ni de lengua, sino de hecho y en verdad.</w:t>
      </w:r>
    </w:p>
    <w:p w:rsidR="00000000" w:rsidDel="00000000" w:rsidP="00000000" w:rsidRDefault="00000000" w:rsidRPr="00000000" w14:paraId="000000B2">
      <w:pPr>
        <w:pStyle w:val="Heading4"/>
        <w:rPr/>
      </w:pPr>
      <w:bookmarkStart w:colFirst="0" w:colLast="0" w:name="_u0qu7bk1bfp" w:id="71"/>
      <w:bookmarkEnd w:id="71"/>
      <w:r w:rsidDel="00000000" w:rsidR="00000000" w:rsidRPr="00000000">
        <w:rPr>
          <w:rtl w:val="0"/>
        </w:rPr>
        <w:t xml:space="preserve">Es una oportunidad de preguntarnos</w:t>
      </w:r>
    </w:p>
    <w:p w:rsidR="00000000" w:rsidDel="00000000" w:rsidP="00000000" w:rsidRDefault="00000000" w:rsidRPr="00000000" w14:paraId="000000B3">
      <w:pPr>
        <w:numPr>
          <w:ilvl w:val="0"/>
          <w:numId w:val="2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¿Cómo puedo amar a esta persona como Cristo me amó a mi en la cruz?</w:t>
      </w:r>
    </w:p>
    <w:p w:rsidR="00000000" w:rsidDel="00000000" w:rsidP="00000000" w:rsidRDefault="00000000" w:rsidRPr="00000000" w14:paraId="000000B4">
      <w:pPr>
        <w:numPr>
          <w:ilvl w:val="0"/>
          <w:numId w:val="2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luego, hacer lo que el Espíritu trae a la mente</w:t>
      </w:r>
    </w:p>
    <w:p w:rsidR="00000000" w:rsidDel="00000000" w:rsidP="00000000" w:rsidRDefault="00000000" w:rsidRPr="00000000" w14:paraId="000000B5">
      <w:pPr>
        <w:pStyle w:val="Heading3"/>
        <w:rPr/>
      </w:pPr>
      <w:bookmarkStart w:colFirst="0" w:colLast="0" w:name="_j4z60t7fclvg" w:id="72"/>
      <w:bookmarkEnd w:id="72"/>
      <w:r w:rsidDel="00000000" w:rsidR="00000000" w:rsidRPr="00000000">
        <w:rPr>
          <w:rtl w:val="0"/>
        </w:rPr>
        <w:t xml:space="preserve">Comunión: Recordamos este gran amor</w:t>
      </w:r>
    </w:p>
    <w:p w:rsidR="00000000" w:rsidDel="00000000" w:rsidP="00000000" w:rsidRDefault="00000000" w:rsidRPr="00000000" w14:paraId="000000B6">
      <w:pPr>
        <w:pStyle w:val="Heading4"/>
        <w:rPr/>
      </w:pPr>
      <w:bookmarkStart w:colFirst="0" w:colLast="0" w:name="_9y2ps1v3vvci" w:id="73"/>
      <w:bookmarkEnd w:id="73"/>
      <w:r w:rsidDel="00000000" w:rsidR="00000000" w:rsidRPr="00000000">
        <w:rPr>
          <w:rtl w:val="0"/>
        </w:rPr>
        <w:t xml:space="preserve">La definición de lo que es el amor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Es lo que Cristo hizo en la cruz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dytooco2alhj" w:id="74"/>
      <w:bookmarkEnd w:id="74"/>
      <w:r w:rsidDel="00000000" w:rsidR="00000000" w:rsidRPr="00000000">
        <w:rPr>
          <w:rtl w:val="0"/>
        </w:rPr>
        <w:t xml:space="preserve">Y nosotros lo hemos recibido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Esto es increíble</w:t>
      </w:r>
    </w:p>
    <w:p w:rsidR="00000000" w:rsidDel="00000000" w:rsidP="00000000" w:rsidRDefault="00000000" w:rsidRPr="00000000" w14:paraId="000000BA">
      <w:pPr>
        <w:pStyle w:val="Title"/>
        <w:rPr/>
      </w:pPr>
      <w:bookmarkStart w:colFirst="0" w:colLast="0" w:name="_gkakpctx4bh1" w:id="75"/>
      <w:bookmarkEnd w:id="75"/>
      <w:r w:rsidDel="00000000" w:rsidR="00000000" w:rsidRPr="00000000">
        <w:rPr>
          <w:rtl w:val="0"/>
        </w:rPr>
        <w:t xml:space="preserve">1 Juan 3 16 En esto conocemos el amor: en que Él puso Su vida por nosotros. También nosotros debemos poner nuestras vidas por los hermanos.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ixyu6qmw2gom" w:id="76"/>
      <w:bookmarkEnd w:id="76"/>
      <w:r w:rsidDel="00000000" w:rsidR="00000000" w:rsidRPr="00000000">
        <w:rPr>
          <w:rtl w:val="0"/>
        </w:rPr>
        <w:t xml:space="preserve">Este es la realidad más gloriosa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dh14fr2a00ms" w:id="77"/>
      <w:bookmarkEnd w:id="77"/>
      <w:r w:rsidDel="00000000" w:rsidR="00000000" w:rsidRPr="00000000">
        <w:rPr>
          <w:rtl w:val="0"/>
        </w:rPr>
        <w:t xml:space="preserve">Pero se nos olvida lo increíble que es</w:t>
      </w:r>
    </w:p>
    <w:p w:rsidR="00000000" w:rsidDel="00000000" w:rsidP="00000000" w:rsidRDefault="00000000" w:rsidRPr="00000000" w14:paraId="000000BD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Por esto lo recordamos cada semana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iky9iymagq9d" w:id="78"/>
      <w:bookmarkEnd w:id="78"/>
      <w:r w:rsidDel="00000000" w:rsidR="00000000" w:rsidRPr="00000000">
        <w:rPr>
          <w:rtl w:val="0"/>
        </w:rPr>
        <w:t xml:space="preserve">Para que al tomar el pan y el jugo</w:t>
      </w:r>
    </w:p>
    <w:p w:rsidR="00000000" w:rsidDel="00000000" w:rsidP="00000000" w:rsidRDefault="00000000" w:rsidRPr="00000000" w14:paraId="000000BF">
      <w:pPr>
        <w:numPr>
          <w:ilvl w:val="0"/>
          <w:numId w:val="2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recordar el cuerpo y la sangre de Jesús</w:t>
      </w:r>
    </w:p>
    <w:p w:rsidR="00000000" w:rsidDel="00000000" w:rsidP="00000000" w:rsidRDefault="00000000" w:rsidRPr="00000000" w14:paraId="000000C0">
      <w:pPr>
        <w:numPr>
          <w:ilvl w:val="0"/>
          <w:numId w:val="2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quedemos asombrados de nuevo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7wennnzicoa9" w:id="79"/>
      <w:bookmarkEnd w:id="79"/>
      <w:r w:rsidDel="00000000" w:rsidR="00000000" w:rsidRPr="00000000">
        <w:rPr>
          <w:rtl w:val="0"/>
        </w:rPr>
        <w:t xml:space="preserve">Y de nuevo agradecerle</w:t>
      </w:r>
    </w:p>
    <w:p w:rsidR="00000000" w:rsidDel="00000000" w:rsidP="00000000" w:rsidRDefault="00000000" w:rsidRPr="00000000" w14:paraId="000000C2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Adorarle</w:t>
      </w:r>
    </w:p>
    <w:p w:rsidR="00000000" w:rsidDel="00000000" w:rsidP="00000000" w:rsidRDefault="00000000" w:rsidRPr="00000000" w14:paraId="000000C3">
      <w:pPr>
        <w:pStyle w:val="Heading4"/>
        <w:rPr/>
      </w:pPr>
      <w:bookmarkStart w:colFirst="0" w:colLast="0" w:name="_ltpre7rguvhs" w:id="80"/>
      <w:bookmarkEnd w:id="80"/>
      <w:r w:rsidDel="00000000" w:rsidR="00000000" w:rsidRPr="00000000">
        <w:rPr>
          <w:rtl w:val="0"/>
        </w:rPr>
        <w:t xml:space="preserve">También comprometernos otra vez a amar así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