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erpi3ar1wllu" w:colLast="0"/>
      <w:bookmarkEnd w:id="1"/>
      <w:r w:rsidRPr="00000000" w:rsidR="00000000" w:rsidDel="00000000">
        <w:rPr>
          <w:i w:val="1"/>
          <w:rtl w:val="0"/>
        </w:rPr>
        <w:t xml:space="preserve">#16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El Rescatador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Ezequiel 34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Somos quebrados e incompletos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Desesperación espiritual - nos cuesta llegar a Dios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Nosotros sabemos que necesitamos ayuda espiritual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Estamos quebrados (hacemos lo que no debemos/queremos)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360"/>
      </w:pPr>
      <w:r w:rsidRPr="00000000" w:rsidR="00000000" w:rsidDel="00000000">
        <w:rPr>
          <w:rtl w:val="0"/>
        </w:rPr>
        <w:t xml:space="preserve">Debilidad fisica (muerte), emocional o relacional nos enseña que no estamos completos.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Buscamos en otros (personas o adentro de nosotros mismos)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Problema: Personas no nos pueden completar espiritualmente. Otra persona no nos puede guiar bien.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360"/>
      </w:pPr>
      <w:r w:rsidRPr="00000000" w:rsidR="00000000" w:rsidDel="00000000">
        <w:rPr>
          <w:rtl w:val="0"/>
        </w:rPr>
        <w:t xml:space="preserve">Nos defraudan;</w:t>
      </w:r>
    </w:p>
    <w:p w:rsidP="00000000" w:rsidRPr="00000000" w:rsidR="00000000" w:rsidDel="00000000" w:rsidRDefault="00000000">
      <w:pPr>
        <w:numPr>
          <w:ilvl w:val="1"/>
          <w:numId w:val="14"/>
        </w:numPr>
        <w:ind w:left="1200" w:hanging="359"/>
      </w:pPr>
      <w:r w:rsidRPr="00000000" w:rsidR="00000000" w:rsidDel="00000000">
        <w:rPr>
          <w:rtl w:val="0"/>
        </w:rPr>
        <w:t xml:space="preserve">se van</w:t>
      </w:r>
    </w:p>
    <w:p w:rsidP="00000000" w:rsidRPr="00000000" w:rsidR="00000000" w:rsidDel="00000000" w:rsidRDefault="00000000">
      <w:pPr>
        <w:numPr>
          <w:ilvl w:val="1"/>
          <w:numId w:val="14"/>
        </w:numPr>
        <w:ind w:left="1200" w:hanging="359"/>
      </w:pPr>
      <w:r w:rsidRPr="00000000" w:rsidR="00000000" w:rsidDel="00000000">
        <w:rPr>
          <w:rtl w:val="0"/>
        </w:rPr>
        <w:t xml:space="preserve">cambian</w:t>
      </w:r>
    </w:p>
    <w:p w:rsidP="00000000" w:rsidRPr="00000000" w:rsidR="00000000" w:rsidDel="00000000" w:rsidRDefault="00000000">
      <w:pPr>
        <w:numPr>
          <w:ilvl w:val="1"/>
          <w:numId w:val="14"/>
        </w:numPr>
        <w:ind w:left="1200" w:hanging="359"/>
      </w:pPr>
      <w:r w:rsidRPr="00000000" w:rsidR="00000000" w:rsidDel="00000000">
        <w:rPr>
          <w:rtl w:val="0"/>
        </w:rPr>
        <w:t xml:space="preserve">fracasan (porque son personas quebradas también);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Transición:</w:t>
      </w:r>
      <w:r w:rsidRPr="00000000" w:rsidR="00000000" w:rsidDel="00000000">
        <w:rPr>
          <w:rtl w:val="0"/>
        </w:rPr>
        <w:t xml:space="preserve"> Dios identifica dos problemas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</w:pPr>
      <w:r w:rsidRPr="00000000" w:rsidR="00000000" w:rsidDel="00000000">
        <w:rPr>
          <w:rtl w:val="0"/>
        </w:rPr>
        <w:t xml:space="preserve">Generales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Malos líders, Vacío espiritual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1-6 vacío de liderazgo, nadie guía, la necesidad espiritual que produce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rtl w:val="0"/>
        </w:rPr>
        <w:t xml:space="preserve">Hay mal liderazgo y ejemplos espirituales - los que deben guiar, bloquean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b w:val="1"/>
          <w:rtl w:val="0"/>
        </w:rPr>
        <w:t xml:space="preserve">2</w:t>
      </w:r>
      <w:r w:rsidRPr="00000000" w:rsidR="00000000" w:rsidDel="00000000">
        <w:rPr>
          <w:rtl w:val="0"/>
        </w:rPr>
        <w:t xml:space="preserve"> Los que guían a otros debe preocuparse más por lo q dan q por lo q reciben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200" w:hanging="359"/>
      </w:pPr>
      <w:r w:rsidRPr="00000000" w:rsidR="00000000" w:rsidDel="00000000">
        <w:rPr>
          <w:rtl w:val="0"/>
        </w:rPr>
        <w:t xml:space="preserve">ganancia económica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200" w:hanging="359"/>
      </w:pPr>
      <w:r w:rsidRPr="00000000" w:rsidR="00000000" w:rsidDel="00000000">
        <w:rPr>
          <w:rtl w:val="0"/>
        </w:rPr>
        <w:t xml:space="preserve">Poder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b w:val="1"/>
          <w:rtl w:val="0"/>
        </w:rPr>
        <w:t xml:space="preserve">3</w:t>
      </w:r>
      <w:r w:rsidRPr="00000000" w:rsidR="00000000" w:rsidDel="00000000">
        <w:rPr>
          <w:rtl w:val="0"/>
        </w:rPr>
        <w:t xml:space="preserve"> Guiar a otros en el Reino no debe tener por su meta el enriquecerse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b w:val="1"/>
          <w:rtl w:val="0"/>
        </w:rPr>
        <w:t xml:space="preserve">4</w:t>
      </w:r>
      <w:r w:rsidRPr="00000000" w:rsidR="00000000" w:rsidDel="00000000">
        <w:rPr>
          <w:rtl w:val="0"/>
        </w:rPr>
        <w:t xml:space="preserve"> El trabajo de líder es ayudar a otros a seguir a Jesús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b w:val="1"/>
          <w:rtl w:val="0"/>
        </w:rPr>
        <w:t xml:space="preserve">5</w:t>
      </w:r>
      <w:r w:rsidRPr="00000000" w:rsidR="00000000" w:rsidDel="00000000">
        <w:rPr>
          <w:rtl w:val="0"/>
        </w:rPr>
        <w:t xml:space="preserve"> Sin liderazgo, no hay comunidad ni misión ni progreso.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360"/>
      </w:pPr>
      <w:r w:rsidRPr="00000000" w:rsidR="00000000" w:rsidDel="00000000">
        <w:rPr>
          <w:b w:val="1"/>
          <w:rtl w:val="0"/>
        </w:rPr>
        <w:t xml:space="preserve">6</w:t>
      </w:r>
      <w:r w:rsidRPr="00000000" w:rsidR="00000000" w:rsidDel="00000000">
        <w:rPr>
          <w:rtl w:val="0"/>
        </w:rPr>
        <w:t xml:space="preserve"> Líderes egoístas producen seguidores perdidos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7-10 Dios juzga a los que deben guiar y no guían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b w:val="1"/>
          <w:rtl w:val="0"/>
        </w:rPr>
        <w:t xml:space="preserve">10</w:t>
      </w:r>
      <w:r w:rsidRPr="00000000" w:rsidR="00000000" w:rsidDel="00000000">
        <w:rPr>
          <w:rtl w:val="0"/>
        </w:rPr>
        <w:t xml:space="preserve"> Dios juzga primeramente y severamente a los líderes egoístas, disinteresados y dejados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360"/>
      </w:pPr>
      <w:r w:rsidRPr="00000000" w:rsidR="00000000" w:rsidDel="00000000">
        <w:rPr>
          <w:rtl w:val="0"/>
        </w:rPr>
        <w:t xml:space="preserve">Dios nos juzga por ser así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Cristianos egoístas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Muchos Cristianos solo buscan lo suyo (espiritualmente, mundanamente)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/>
      </w:pPr>
      <w:r w:rsidRPr="00000000" w:rsidR="00000000" w:rsidDel="00000000">
        <w:rPr>
          <w:rtl w:val="0"/>
        </w:rPr>
        <w:t xml:space="preserve">No guían a otros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17-22 Dios juzga a sus hijos que sólo se preocupan por recibir de Él (más estudios, mis preferencias, recibir yo), y no se enfocan en ayudar a otros (comer espiritualmente, acercarse al Padre, crecer y madurar)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b w:val="1"/>
          <w:rtl w:val="0"/>
        </w:rPr>
        <w:t xml:space="preserve">18</w:t>
      </w:r>
      <w:r w:rsidRPr="00000000" w:rsidR="00000000" w:rsidDel="00000000">
        <w:rPr>
          <w:rtl w:val="0"/>
        </w:rPr>
        <w:t xml:space="preserve"> Dios juzgará a sus hijos que sólo quieren recibir de Él y no se preocupan por ayudar a otros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porque somos egoístas, buscamos lo nuestro;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porque somos dejados, perezosos;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porque somos desinteresados, no nos importa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360"/>
      </w:pPr>
      <w:r w:rsidRPr="00000000" w:rsidR="00000000" w:rsidDel="00000000">
        <w:rPr>
          <w:rtl w:val="0"/>
        </w:rPr>
        <w:t xml:space="preserve">porque estamos interesados en nuestra vida mundana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Ultimamente, personas no pueden satisfacer necesidad espiritual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Transición:</w:t>
      </w:r>
      <w:r w:rsidRPr="00000000" w:rsidR="00000000" w:rsidDel="00000000">
        <w:rPr>
          <w:rtl w:val="0"/>
        </w:rPr>
        <w:t xml:space="preserve"> Dios no nos deja allí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Es la situación actual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360"/>
      </w:pPr>
      <w:r w:rsidRPr="00000000" w:rsidR="00000000" w:rsidDel="00000000">
        <w:rPr>
          <w:rtl w:val="0"/>
        </w:rPr>
        <w:t xml:space="preserve">No es la última palabra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Hay esperanza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Dios salva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11-16 Dios mismo atraerá, salvará y guiará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b w:val="1"/>
          <w:rtl w:val="0"/>
        </w:rPr>
        <w:t xml:space="preserve">11</w:t>
      </w:r>
      <w:r w:rsidRPr="00000000" w:rsidR="00000000" w:rsidDel="00000000">
        <w:rPr>
          <w:rtl w:val="0"/>
        </w:rPr>
        <w:t xml:space="preserve"> Dios salva y Dios guía a sus hijos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b w:val="1"/>
          <w:rtl w:val="0"/>
        </w:rPr>
        <w:t xml:space="preserve">16</w:t>
      </w:r>
      <w:r w:rsidRPr="00000000" w:rsidR="00000000" w:rsidDel="00000000">
        <w:rPr>
          <w:rtl w:val="0"/>
        </w:rPr>
        <w:t xml:space="preserve"> Dios es soberano en la salvación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360"/>
      </w:pPr>
      <w:r w:rsidRPr="00000000" w:rsidR="00000000" w:rsidDel="00000000">
        <w:rPr>
          <w:rtl w:val="0"/>
        </w:rPr>
        <w:t xml:space="preserve">Si habrá esperanza para nosotros, es que Dios nos salve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Transición:</w:t>
      </w:r>
      <w:r w:rsidRPr="00000000" w:rsidR="00000000" w:rsidDel="00000000">
        <w:rPr>
          <w:rtl w:val="0"/>
        </w:rPr>
        <w:t xml:space="preserve"> Ezequiel describe exactamente cuál es la esperanza de Dios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Cómo salva</w:t>
      </w:r>
    </w:p>
    <w:p w:rsidP="00000000" w:rsidRPr="00000000" w:rsidR="00000000" w:rsidDel="00000000" w:rsidRDefault="00000000">
      <w:pPr>
        <w:numPr>
          <w:ilvl w:val="0"/>
          <w:numId w:val="16"/>
        </w:numPr>
        <w:ind w:left="360"/>
      </w:pPr>
      <w:r w:rsidRPr="00000000" w:rsidR="00000000" w:rsidDel="00000000">
        <w:rPr>
          <w:rtl w:val="0"/>
        </w:rPr>
        <w:t xml:space="preserve">el punto del pasaje</w:t>
      </w:r>
    </w:p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Idea: Jesús es la única esperanza verdadera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Por medio de Él, Dios nos salva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Rescatador/Mesías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Jesús como cumplimiento de toda la historia de Dios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La gloria del Padre en el rostro de su Hijo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360"/>
      </w:pPr>
      <w:r w:rsidRPr="00000000" w:rsidR="00000000" w:rsidDel="00000000">
        <w:rPr>
          <w:rtl w:val="0"/>
        </w:rPr>
        <w:t xml:space="preserve">El Mero Mensajero (la semana pasada)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23-31 la promesa de Jesús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rtl w:val="0"/>
        </w:rPr>
        <w:t xml:space="preserve">El contraste entre hallar esperanza en líderes humanos, y en Jesús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23</w:t>
      </w:r>
      <w:r w:rsidRPr="00000000" w:rsidR="00000000" w:rsidDel="00000000">
        <w:rPr>
          <w:rtl w:val="0"/>
        </w:rPr>
        <w:t xml:space="preserve"> Líderes humanos son imperfectos; Jesús es nuestra esperanza, Él nos guía y alimenta espiritualmente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23</w:t>
      </w:r>
      <w:r w:rsidRPr="00000000" w:rsidR="00000000" w:rsidDel="00000000">
        <w:rPr>
          <w:rtl w:val="0"/>
        </w:rPr>
        <w:t xml:space="preserve"> Jesús es el profeta y pastor verdadero y perfecto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24</w:t>
      </w:r>
      <w:r w:rsidRPr="00000000" w:rsidR="00000000" w:rsidDel="00000000">
        <w:rPr>
          <w:rtl w:val="0"/>
        </w:rPr>
        <w:t xml:space="preserve"> Jesús es el Rey más justo y soberano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25</w:t>
      </w:r>
      <w:r w:rsidRPr="00000000" w:rsidR="00000000" w:rsidDel="00000000">
        <w:rPr>
          <w:rtl w:val="0"/>
        </w:rPr>
        <w:t xml:space="preserve"> En Jesús, Dios nos ofrece un pacto nuevo. Un pacto que podemos cumplir. Un pacto que nos une a Él.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26</w:t>
      </w:r>
      <w:r w:rsidRPr="00000000" w:rsidR="00000000" w:rsidDel="00000000">
        <w:rPr>
          <w:rtl w:val="0"/>
        </w:rPr>
        <w:t xml:space="preserve"> En Jesús, recibimos toda la bendición de Dios, perfectos y aprobados, porque en Jesús podemos ser hijos de Dios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27</w:t>
      </w:r>
      <w:r w:rsidRPr="00000000" w:rsidR="00000000" w:rsidDel="00000000">
        <w:rPr>
          <w:rtl w:val="0"/>
        </w:rPr>
        <w:t xml:space="preserve"> En Jesús, Dios nos libra de los poderes que nos esclavizaban: Satanás, el pecado y la muerte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28</w:t>
      </w:r>
      <w:r w:rsidRPr="00000000" w:rsidR="00000000" w:rsidDel="00000000">
        <w:rPr>
          <w:rtl w:val="0"/>
        </w:rPr>
        <w:t xml:space="preserve"> En Jesús, nuestra seguridad, identidad y propósito viene de nuestro Padre, no de otros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29</w:t>
      </w:r>
      <w:r w:rsidRPr="00000000" w:rsidR="00000000" w:rsidDel="00000000">
        <w:rPr>
          <w:rtl w:val="0"/>
        </w:rPr>
        <w:t xml:space="preserve"> En Jesús, tenemos la aprobación del Padre; así no dependemos de lo q otros piensan o dicen de nosotros</w:t>
      </w:r>
    </w:p>
    <w:p w:rsidP="00000000" w:rsidRPr="00000000" w:rsidR="00000000" w:rsidDel="00000000" w:rsidRDefault="00000000">
      <w:pPr>
        <w:numPr>
          <w:ilvl w:val="0"/>
          <w:numId w:val="15"/>
        </w:numPr>
        <w:ind w:left="360"/>
      </w:pPr>
      <w:r w:rsidRPr="00000000" w:rsidR="00000000" w:rsidDel="00000000">
        <w:rPr>
          <w:b w:val="1"/>
          <w:rtl w:val="0"/>
        </w:rPr>
        <w:t xml:space="preserve">30</w:t>
      </w:r>
      <w:r w:rsidRPr="00000000" w:rsidR="00000000" w:rsidDel="00000000">
        <w:rPr>
          <w:rtl w:val="0"/>
        </w:rPr>
        <w:t xml:space="preserve"> Jesús nos lleva a Dios, nos une con Él, nos hace ser sus hijos e hijas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Jesus: la única esperanza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Jesús nos puede llevar a Dios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Jesús puede cambiarnos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Jesús puede guiarnos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Jesús puede restaurar nos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360"/>
      </w:pPr>
      <w:r w:rsidRPr="00000000" w:rsidR="00000000" w:rsidDel="00000000">
        <w:rPr>
          <w:rtl w:val="0"/>
        </w:rPr>
        <w:t xml:space="preserve">Solo Jesús nos puede completar</w:t>
      </w:r>
    </w:p>
    <w:p w:rsidP="00000000" w:rsidRPr="00000000" w:rsidR="00000000" w:rsidDel="00000000" w:rsidRDefault="00000000">
      <w:pPr>
        <w:pStyle w:val="Heading1"/>
        <w:spacing w:lineRule="auto" w:after="120" w:before="480"/>
      </w:pPr>
      <w:r w:rsidRPr="00000000" w:rsidR="00000000" w:rsidDel="00000000">
        <w:rPr>
          <w:sz w:val="72"/>
          <w:rtl w:val="0"/>
        </w:rPr>
        <w:t xml:space="preserve">Aplicación: Busca a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Dejar que Jesús te lleve a Dios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Deja que te cambie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Tomar decisión por arrepentirte y bautizarle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"/>
      </w:pPr>
      <w:r w:rsidRPr="00000000" w:rsidR="00000000" w:rsidDel="00000000">
        <w:rPr>
          <w:rtl w:val="0"/>
        </w:rPr>
        <w:t xml:space="preserve">¿Qué te detiene de tomar la decisión?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Pon a Él en el centro de tu corazón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Llevar tu necesidad espiritual a Él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Obedecer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Escuchar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Hablar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360"/>
      </w:pPr>
      <w:r w:rsidRPr="00000000" w:rsidR="00000000" w:rsidDel="00000000">
        <w:rPr>
          <w:rtl w:val="0"/>
        </w:rPr>
        <w:t xml:space="preserve">¿Qué puedes hacer para buscar más a Jesús?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Lleva a otros a Jesús (no seas egoísta, no los lleves a una religión, activamente llévalos a una relación con Jesús)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360"/>
      </w:pPr>
      <w:r w:rsidRPr="00000000" w:rsidR="00000000" w:rsidDel="00000000">
        <w:rPr>
          <w:rtl w:val="0"/>
        </w:rPr>
        <w:t xml:space="preserve">¿A quien puedes llevar a Jesús?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Comunión: Recordamos, celebramos, agradecemos a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16.docx</dc:title>
</cp:coreProperties>
</file>