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Heading2"/>
        <w:spacing w:lineRule="auto" w:after="80" w:before="360"/>
      </w:pPr>
      <w:r w:rsidRPr="00000000" w:rsidR="00000000" w:rsidDel="00000000">
        <w:rPr>
          <w:rtl w:val="0"/>
        </w:rPr>
        <w:t xml:space="preserve">Introducción</w:t>
      </w:r>
    </w:p>
    <w:p w:rsidP="00000000" w:rsidRPr="00000000" w:rsidR="00000000" w:rsidDel="00000000" w:rsidRDefault="00000000">
      <w:pPr>
        <w:pStyle w:val="Heading3"/>
        <w:spacing w:lineRule="auto" w:after="80" w:before="280"/>
      </w:pPr>
      <w:r w:rsidRPr="00000000" w:rsidR="00000000" w:rsidDel="00000000">
        <w:rPr>
          <w:rtl w:val="0"/>
        </w:rPr>
        <w:t xml:space="preserve">Sígueme: La verdadera llamada radical de Jesús</w:t>
      </w:r>
    </w:p>
    <w:p w:rsidP="00000000" w:rsidRPr="00000000" w:rsidR="00000000" w:rsidDel="00000000" w:rsidRDefault="00000000">
      <w:pPr/>
      <w:r w:rsidRPr="00000000" w:rsidR="00000000" w:rsidDel="00000000">
        <w:rPr>
          <w:rtl w:val="0"/>
        </w:rPr>
        <w:t xml:space="preserve">Esta serie contesta la pregunta: ¿cuál es la verdadera llamada de Jesús a sus seguidores?</w:t>
      </w:r>
    </w:p>
    <w:p w:rsidP="00000000" w:rsidRPr="00000000" w:rsidR="00000000" w:rsidDel="00000000" w:rsidRDefault="00000000">
      <w:pPr>
        <w:pStyle w:val="Heading4"/>
        <w:spacing w:lineRule="auto" w:after="40" w:before="240"/>
      </w:pPr>
      <w:r w:rsidRPr="00000000" w:rsidR="00000000" w:rsidDel="00000000">
        <w:rPr>
          <w:rtl w:val="0"/>
        </w:rPr>
        <w:t xml:space="preserve">Lucas 9.23-24</w:t>
      </w:r>
    </w:p>
    <w:p w:rsidP="00000000" w:rsidRPr="00000000" w:rsidR="00000000" w:rsidDel="00000000" w:rsidRDefault="00000000">
      <w:pPr/>
      <w:r w:rsidRPr="00000000" w:rsidR="00000000" w:rsidDel="00000000">
        <w:rPr>
          <w:rtl w:val="0"/>
        </w:rPr>
        <w:t xml:space="preserve">23 Y a todos les decía: "Si alguien quiere seguirme, niéguese a sí mismo, tome su cruz cada día y sígueme. 24 Porque el que quiera salvar su vida, la perderá, pero el que pierda su vida por causa de Mí, ése la salvará.”</w:t>
      </w:r>
    </w:p>
    <w:p w:rsidP="00000000" w:rsidRPr="00000000" w:rsidR="00000000" w:rsidDel="00000000" w:rsidRDefault="00000000">
      <w:pPr>
        <w:pStyle w:val="Heading3"/>
        <w:spacing w:lineRule="auto" w:after="80" w:before="280"/>
      </w:pPr>
      <w:r w:rsidRPr="00000000" w:rsidR="00000000" w:rsidDel="00000000">
        <w:rPr>
          <w:rtl w:val="0"/>
        </w:rPr>
        <w:t xml:space="preserve">Parte 1: ¿Cuál es su llamada?</w:t>
      </w:r>
    </w:p>
    <w:p w:rsidP="00000000" w:rsidRPr="00000000" w:rsidR="00000000" w:rsidDel="00000000" w:rsidRDefault="00000000">
      <w:pPr>
        <w:numPr>
          <w:ilvl w:val="0"/>
          <w:numId w:val="2"/>
        </w:numPr>
        <w:ind w:left="720" w:hanging="359"/>
      </w:pPr>
      <w:r w:rsidRPr="00000000" w:rsidR="00000000" w:rsidDel="00000000">
        <w:rPr>
          <w:rtl w:val="0"/>
        </w:rPr>
        <w:t xml:space="preserve">Dar nuestra vida para cambiar el mundo con él</w:t>
      </w:r>
    </w:p>
    <w:p w:rsidP="00000000" w:rsidRPr="00000000" w:rsidR="00000000" w:rsidDel="00000000" w:rsidRDefault="00000000">
      <w:pPr>
        <w:numPr>
          <w:ilvl w:val="0"/>
          <w:numId w:val="2"/>
        </w:numPr>
        <w:spacing w:lineRule="auto" w:after="0" w:line="276" w:before="0"/>
        <w:ind w:left="720" w:right="0" w:hanging="359"/>
        <w:jc w:val="left"/>
      </w:pPr>
      <w:r w:rsidRPr="00000000" w:rsidR="00000000" w:rsidDel="00000000">
        <w:rPr>
          <w:rtl w:val="0"/>
        </w:rPr>
        <w:t xml:space="preserve">¿Cómo cambiamos el mundo? Cambiamos el mundo por cambiar el destino eterno de otros.</w:t>
      </w:r>
    </w:p>
    <w:p w:rsidP="00000000" w:rsidRPr="00000000" w:rsidR="00000000" w:rsidDel="00000000" w:rsidRDefault="00000000">
      <w:pPr>
        <w:pStyle w:val="Heading3"/>
        <w:spacing w:lineRule="auto" w:after="80" w:before="280"/>
      </w:pPr>
      <w:r w:rsidRPr="00000000" w:rsidR="00000000" w:rsidDel="00000000">
        <w:rPr>
          <w:rtl w:val="0"/>
        </w:rPr>
        <w:t xml:space="preserve">Parte 2: ¿Por qué tan radical?</w:t>
      </w:r>
    </w:p>
    <w:p w:rsidP="00000000" w:rsidRPr="00000000" w:rsidR="00000000" w:rsidDel="00000000" w:rsidRDefault="00000000">
      <w:pPr>
        <w:numPr>
          <w:ilvl w:val="0"/>
          <w:numId w:val="3"/>
        </w:numPr>
        <w:ind w:left="720" w:hanging="359"/>
      </w:pPr>
      <w:r w:rsidRPr="00000000" w:rsidR="00000000" w:rsidDel="00000000">
        <w:rPr>
          <w:rtl w:val="0"/>
        </w:rPr>
        <w:t xml:space="preserve">Su gloria es nuestra meta</w:t>
      </w:r>
    </w:p>
    <w:p w:rsidP="00000000" w:rsidRPr="00000000" w:rsidR="00000000" w:rsidDel="00000000" w:rsidRDefault="00000000">
      <w:pPr>
        <w:numPr>
          <w:ilvl w:val="0"/>
          <w:numId w:val="3"/>
        </w:numPr>
        <w:spacing w:lineRule="auto" w:after="0" w:line="276" w:before="0"/>
        <w:ind w:left="720" w:right="0" w:hanging="359"/>
        <w:jc w:val="left"/>
      </w:pPr>
      <w:r w:rsidRPr="00000000" w:rsidR="00000000" w:rsidDel="00000000">
        <w:rPr>
          <w:rtl w:val="0"/>
        </w:rPr>
        <w:t xml:space="preserve">Su gracia nos motiva</w:t>
      </w:r>
    </w:p>
    <w:p w:rsidP="00000000" w:rsidRPr="00000000" w:rsidR="00000000" w:rsidDel="00000000" w:rsidRDefault="00000000">
      <w:pPr>
        <w:pStyle w:val="Heading3"/>
        <w:spacing w:lineRule="auto" w:after="80" w:before="280"/>
      </w:pPr>
      <w:r w:rsidRPr="00000000" w:rsidR="00000000" w:rsidDel="00000000">
        <w:rPr>
          <w:rtl w:val="0"/>
        </w:rPr>
        <w:t xml:space="preserve">Parte 3: ¿Cómo vivir así?</w:t>
      </w:r>
    </w:p>
    <w:p w:rsidP="00000000" w:rsidRPr="00000000" w:rsidR="00000000" w:rsidDel="00000000" w:rsidRDefault="00000000">
      <w:pPr>
        <w:numPr>
          <w:ilvl w:val="0"/>
          <w:numId w:val="1"/>
        </w:numPr>
        <w:ind w:left="720" w:hanging="359"/>
      </w:pPr>
      <w:r w:rsidRPr="00000000" w:rsidR="00000000" w:rsidDel="00000000">
        <w:rPr>
          <w:rtl w:val="0"/>
        </w:rPr>
        <w:t xml:space="preserve">Areas claves</w:t>
      </w:r>
    </w:p>
    <w:p w:rsidP="00000000" w:rsidRPr="00000000" w:rsidR="00000000" w:rsidDel="00000000" w:rsidRDefault="00000000">
      <w:pPr>
        <w:numPr>
          <w:ilvl w:val="0"/>
          <w:numId w:val="1"/>
        </w:numPr>
        <w:ind w:left="720" w:hanging="359"/>
      </w:pPr>
      <w:r w:rsidRPr="00000000" w:rsidR="00000000" w:rsidDel="00000000">
        <w:rPr>
          <w:rtl w:val="0"/>
        </w:rPr>
        <w:t xml:space="preserve">Sacrificio total</w:t>
      </w:r>
    </w:p>
    <w:p w:rsidP="00000000" w:rsidRPr="00000000" w:rsidR="00000000" w:rsidDel="00000000" w:rsidRDefault="00000000">
      <w:pPr>
        <w:numPr>
          <w:ilvl w:val="0"/>
          <w:numId w:val="1"/>
        </w:numPr>
        <w:spacing w:lineRule="auto" w:after="0" w:line="276" w:before="0"/>
        <w:ind w:left="720" w:right="0" w:hanging="359"/>
        <w:jc w:val="left"/>
      </w:pPr>
      <w:r w:rsidRPr="00000000" w:rsidR="00000000" w:rsidDel="00000000">
        <w:rPr>
          <w:rtl w:val="0"/>
        </w:rPr>
        <w:t xml:space="preserve">El “filtro de la locura”</w:t>
      </w:r>
    </w:p>
    <w:p w:rsidP="00000000" w:rsidRPr="00000000" w:rsidR="00000000" w:rsidDel="00000000" w:rsidRDefault="00000000">
      <w:pPr>
        <w:pStyle w:val="Heading4"/>
        <w:spacing w:lineRule="auto" w:after="40" w:before="240"/>
      </w:pPr>
      <w:r w:rsidRPr="00000000" w:rsidR="00000000" w:rsidDel="00000000">
        <w:rPr>
          <w:rtl w:val="0"/>
        </w:rPr>
        <w:t xml:space="preserve">Romanos 12.1</w:t>
      </w:r>
    </w:p>
    <w:p w:rsidP="00000000" w:rsidRPr="00000000" w:rsidR="00000000" w:rsidDel="00000000" w:rsidRDefault="00000000">
      <w:pPr/>
      <w:r w:rsidRPr="00000000" w:rsidR="00000000" w:rsidDel="00000000">
        <w:rPr>
          <w:rtl w:val="0"/>
        </w:rPr>
        <w:t xml:space="preserve">1 Por tanto, hermanos, les ruego por las misericordias de Dios que presenten sus cuerpos como sacrificio vivo y santo, aceptable (agradable) a Dios, que es el culto racional de ustedes.</w:t>
      </w:r>
    </w:p>
    <w:p w:rsidP="00000000" w:rsidRPr="00000000" w:rsidR="00000000" w:rsidDel="00000000" w:rsidRDefault="00000000">
      <w:pPr>
        <w:pStyle w:val="Heading4"/>
        <w:spacing w:lineRule="auto" w:after="40" w:before="240"/>
      </w:pPr>
      <w:r w:rsidRPr="00000000" w:rsidR="00000000" w:rsidDel="00000000">
        <w:rPr>
          <w:rtl w:val="0"/>
        </w:rPr>
        <w:t xml:space="preserve">1 Corintios 15.19</w:t>
      </w:r>
    </w:p>
    <w:p w:rsidP="00000000" w:rsidRPr="00000000" w:rsidR="00000000" w:rsidDel="00000000" w:rsidRDefault="00000000">
      <w:pPr>
        <w:spacing w:lineRule="auto" w:after="0" w:line="276" w:before="0"/>
        <w:ind w:left="0" w:firstLine="0" w:right="0"/>
        <w:jc w:val="left"/>
      </w:pPr>
      <w:r w:rsidRPr="00000000" w:rsidR="00000000" w:rsidDel="00000000">
        <w:rPr>
          <w:rtl w:val="0"/>
        </w:rPr>
        <w:t xml:space="preserve">19 Si hemos esperado en Cristo para esta vida solamente, somos, de todos los hombres, los más dignos de lástima.</w:t>
      </w:r>
    </w:p>
    <w:p w:rsidP="00000000" w:rsidRPr="00000000" w:rsidR="00000000" w:rsidDel="00000000" w:rsidRDefault="00000000">
      <w:pPr>
        <w:pStyle w:val="Heading1"/>
        <w:spacing w:lineRule="auto" w:line="276"/>
      </w:pPr>
      <w:r w:rsidRPr="00000000" w:rsidR="00000000" w:rsidDel="00000000">
        <w:rPr>
          <w:smallCaps w:val="0"/>
          <w:rtl w:val="0"/>
        </w:rPr>
        <w:t xml:space="preserve">Amistades radicales</w:t>
      </w:r>
    </w:p>
    <w:p w:rsidP="00000000" w:rsidRPr="00000000" w:rsidR="00000000" w:rsidDel="00000000" w:rsidRDefault="00000000">
      <w:pPr>
        <w:pStyle w:val="Heading3"/>
        <w:spacing w:lineRule="auto" w:line="276"/>
      </w:pPr>
      <w:r w:rsidRPr="00000000" w:rsidR="00000000" w:rsidDel="00000000">
        <w:rPr>
          <w:smallCaps w:val="0"/>
          <w:rtl w:val="0"/>
        </w:rPr>
        <w:t xml:space="preserve">¿Tengo que ser raro?</w:t>
      </w:r>
    </w:p>
    <w:p w:rsidP="00000000" w:rsidRPr="00000000" w:rsidR="00000000" w:rsidDel="00000000" w:rsidRDefault="00000000">
      <w:pPr>
        <w:pStyle w:val="Heading2"/>
        <w:spacing w:lineRule="auto" w:line="276"/>
      </w:pPr>
      <w:r w:rsidRPr="00000000" w:rsidR="00000000" w:rsidDel="00000000">
        <w:rPr>
          <w:smallCaps w:val="0"/>
          <w:rtl w:val="0"/>
        </w:rPr>
        <w:t xml:space="preserve">Lejos de Dios</w:t>
      </w:r>
    </w:p>
    <w:p w:rsidP="00000000" w:rsidRPr="00000000" w:rsidR="00000000" w:rsidDel="00000000" w:rsidRDefault="00000000">
      <w:pPr>
        <w:pStyle w:val="Heading4"/>
        <w:spacing w:lineRule="auto" w:line="276"/>
      </w:pPr>
      <w:r w:rsidRPr="00000000" w:rsidR="00000000" w:rsidDel="00000000">
        <w:rPr>
          <w:smallCaps w:val="0"/>
          <w:rtl w:val="0"/>
        </w:rPr>
        <w:t xml:space="preserve">Efesios 2.12</w:t>
      </w:r>
    </w:p>
    <w:p w:rsidP="00000000" w:rsidRPr="00000000" w:rsidR="00000000" w:rsidDel="00000000" w:rsidRDefault="00000000">
      <w:pPr/>
      <w:r w:rsidRPr="00000000" w:rsidR="00000000" w:rsidDel="00000000">
        <w:rPr>
          <w:smallCaps w:val="0"/>
          <w:rtl w:val="0"/>
        </w:rPr>
        <w:t xml:space="preserve">12 recuerden que en ese tiempo ustedes estaban separados de Cristo, excluidos de la ciudadanía (comunidad) de Israel, extraños a los pactos de la promesa, sin tener esperanza y sin Dios en el mundo.</w:t>
      </w:r>
    </w:p>
    <w:p w:rsidP="00000000" w:rsidRPr="00000000" w:rsidR="00000000" w:rsidDel="00000000" w:rsidRDefault="00000000">
      <w:pPr>
        <w:pStyle w:val="Heading3"/>
        <w:spacing w:lineRule="auto" w:line="276"/>
      </w:pPr>
      <w:r w:rsidRPr="00000000" w:rsidR="00000000" w:rsidDel="00000000">
        <w:rPr>
          <w:smallCaps w:val="0"/>
          <w:rtl w:val="0"/>
        </w:rPr>
        <w:t xml:space="preserve">En camino a la eternidad</w:t>
      </w:r>
    </w:p>
    <w:p w:rsidP="00000000" w:rsidRPr="00000000" w:rsidR="00000000" w:rsidDel="00000000" w:rsidRDefault="00000000">
      <w:pPr>
        <w:pStyle w:val="Heading4"/>
        <w:spacing w:lineRule="auto" w:line="276"/>
      </w:pPr>
      <w:r w:rsidRPr="00000000" w:rsidR="00000000" w:rsidDel="00000000">
        <w:rPr>
          <w:smallCaps w:val="0"/>
          <w:rtl w:val="0"/>
        </w:rPr>
        <w:t xml:space="preserve">Efesios 2.1-3</w:t>
      </w:r>
    </w:p>
    <w:p w:rsidP="00000000" w:rsidRPr="00000000" w:rsidR="00000000" w:rsidDel="00000000" w:rsidRDefault="00000000">
      <w:pPr/>
      <w:r w:rsidRPr="00000000" w:rsidR="00000000" w:rsidDel="00000000">
        <w:rPr>
          <w:smallCaps w:val="0"/>
          <w:rtl w:val="0"/>
        </w:rPr>
        <w:t xml:space="preserve">1 Y Él les dio vida a ustedes, que estaban muertos en (a causa de) sus delitos y pecados, 2 en los cuales anduvieron en otro tiempo según la corriente (la época) de este mundo, conforme al príncipe de la potestad del aire, el espíritu que ahora opera en los hijos de desobediencia. 3 Entre ellos también todos nosotros en otro tiempo vivíamos en las pasiones de nuestra carne, satisfaciendo los deseos de la carne y de la mente (de los pensamientos) y éramos por naturaleza hijos de ira, lo mismo que los demás.</w:t>
      </w:r>
    </w:p>
    <w:p w:rsidP="00000000" w:rsidRPr="00000000" w:rsidR="00000000" w:rsidDel="00000000" w:rsidRDefault="00000000">
      <w:pPr>
        <w:pStyle w:val="Heading3"/>
        <w:spacing w:lineRule="auto" w:line="276"/>
      </w:pPr>
      <w:r w:rsidRPr="00000000" w:rsidR="00000000" w:rsidDel="00000000">
        <w:rPr>
          <w:smallCaps w:val="0"/>
          <w:rtl w:val="0"/>
        </w:rPr>
        <w:t xml:space="preserve">Una carga pesada</w:t>
      </w:r>
    </w:p>
    <w:p w:rsidP="00000000" w:rsidRPr="00000000" w:rsidR="00000000" w:rsidDel="00000000" w:rsidRDefault="00000000">
      <w:pPr>
        <w:pStyle w:val="Heading2"/>
        <w:spacing w:lineRule="auto" w:line="276"/>
      </w:pPr>
      <w:r w:rsidRPr="00000000" w:rsidR="00000000" w:rsidDel="00000000">
        <w:rPr>
          <w:smallCaps w:val="0"/>
          <w:rtl w:val="0"/>
        </w:rPr>
        <w:t xml:space="preserve">Igual que todos</w:t>
      </w:r>
    </w:p>
    <w:p w:rsidP="00000000" w:rsidRPr="00000000" w:rsidR="00000000" w:rsidDel="00000000" w:rsidRDefault="00000000">
      <w:pPr>
        <w:pStyle w:val="Heading3"/>
        <w:spacing w:lineRule="auto" w:line="276"/>
      </w:pPr>
      <w:r w:rsidRPr="00000000" w:rsidR="00000000" w:rsidDel="00000000">
        <w:rPr>
          <w:smallCaps w:val="0"/>
          <w:rtl w:val="0"/>
        </w:rPr>
        <w:t xml:space="preserve">Permanentes</w:t>
      </w:r>
    </w:p>
    <w:p w:rsidP="00000000" w:rsidRPr="00000000" w:rsidR="00000000" w:rsidDel="00000000" w:rsidRDefault="00000000">
      <w:pPr>
        <w:pStyle w:val="Heading3"/>
        <w:spacing w:lineRule="auto" w:line="276"/>
      </w:pPr>
      <w:r w:rsidRPr="00000000" w:rsidR="00000000" w:rsidDel="00000000">
        <w:rPr>
          <w:smallCaps w:val="0"/>
          <w:rtl w:val="0"/>
        </w:rPr>
        <w:t xml:space="preserve">Hacía nada</w:t>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smallCaps w:val="0"/>
          <w:rtl w:val="0"/>
        </w:rPr>
        <w:t xml:space="preserve">Ilusiones falsas</w:t>
      </w:r>
      <w:r w:rsidRPr="00000000" w:rsidR="00000000" w:rsidDel="00000000">
        <w:rPr>
          <w:rtl w:val="0"/>
        </w:rPr>
      </w:r>
    </w:p>
    <w:p w:rsidP="00000000" w:rsidRPr="00000000" w:rsidR="00000000" w:rsidDel="00000000" w:rsidRDefault="00000000">
      <w:pPr>
        <w:pStyle w:val="Heading2"/>
        <w:spacing w:lineRule="auto" w:line="276"/>
      </w:pPr>
      <w:r w:rsidRPr="00000000" w:rsidR="00000000" w:rsidDel="00000000">
        <w:rPr>
          <w:smallCaps w:val="0"/>
          <w:rtl w:val="0"/>
        </w:rPr>
        <w:t xml:space="preserve">Idea Principal: Una amistad es una oportunidad temporal para ayudarle a cambiar su eternidad.</w:t>
      </w:r>
    </w:p>
    <w:p w:rsidP="00000000" w:rsidRPr="00000000" w:rsidR="00000000" w:rsidDel="00000000" w:rsidRDefault="00000000">
      <w:pPr>
        <w:pStyle w:val="Heading3"/>
        <w:spacing w:lineRule="auto" w:line="276"/>
      </w:pPr>
      <w:r w:rsidRPr="00000000" w:rsidR="00000000" w:rsidDel="00000000">
        <w:rPr>
          <w:smallCaps w:val="0"/>
          <w:rtl w:val="0"/>
        </w:rPr>
        <w:t xml:space="preserve">No es un accidente</w:t>
      </w:r>
    </w:p>
    <w:p w:rsidP="00000000" w:rsidRPr="00000000" w:rsidR="00000000" w:rsidDel="00000000" w:rsidRDefault="00000000">
      <w:pPr>
        <w:pStyle w:val="Heading4"/>
        <w:spacing w:lineRule="auto" w:line="276"/>
      </w:pPr>
      <w:r w:rsidRPr="00000000" w:rsidR="00000000" w:rsidDel="00000000">
        <w:rPr>
          <w:smallCaps w:val="0"/>
          <w:rtl w:val="0"/>
        </w:rPr>
        <w:t xml:space="preserve">Hechos 17.26-27</w:t>
      </w:r>
    </w:p>
    <w:p w:rsidP="00000000" w:rsidRPr="00000000" w:rsidR="00000000" w:rsidDel="00000000" w:rsidRDefault="00000000">
      <w:pPr/>
      <w:r w:rsidRPr="00000000" w:rsidR="00000000" w:rsidDel="00000000">
        <w:rPr>
          <w:smallCaps w:val="0"/>
          <w:rtl w:val="0"/>
        </w:rPr>
        <w:t xml:space="preserve">26 “De uno solo, Dios hizo todas las naciones del mundo para que habitaran sobre toda la superficie de la tierra, habiendo determinado sus tiempos y las fronteras de los lugares donde viven, 27 para que buscaran a Dios y de alguna manera, palpando, Lo hallen, aunque Él no está lejos de ninguno de nosotros.</w:t>
      </w:r>
    </w:p>
    <w:p w:rsidP="00000000" w:rsidRPr="00000000" w:rsidR="00000000" w:rsidDel="00000000" w:rsidRDefault="00000000">
      <w:pPr>
        <w:pStyle w:val="Heading3"/>
        <w:spacing w:lineRule="auto" w:line="276"/>
      </w:pPr>
      <w:r w:rsidRPr="00000000" w:rsidR="00000000" w:rsidDel="00000000">
        <w:rPr>
          <w:smallCaps w:val="0"/>
          <w:rtl w:val="0"/>
        </w:rPr>
        <w:t xml:space="preserve">Tú puedes</w:t>
      </w:r>
    </w:p>
    <w:p w:rsidP="00000000" w:rsidRPr="00000000" w:rsidR="00000000" w:rsidDel="00000000" w:rsidRDefault="00000000">
      <w:pPr>
        <w:pStyle w:val="Heading3"/>
        <w:spacing w:lineRule="auto" w:line="276"/>
      </w:pPr>
      <w:r w:rsidRPr="00000000" w:rsidR="00000000" w:rsidDel="00000000">
        <w:rPr>
          <w:smallCaps w:val="0"/>
          <w:rtl w:val="0"/>
        </w:rPr>
        <w:t xml:space="preserve">Temporal</w:t>
      </w:r>
    </w:p>
    <w:p w:rsidP="00000000" w:rsidRPr="00000000" w:rsidR="00000000" w:rsidDel="00000000" w:rsidRDefault="00000000">
      <w:pPr>
        <w:pStyle w:val="Heading2"/>
        <w:spacing w:lineRule="auto" w:line="276"/>
      </w:pPr>
      <w:r w:rsidRPr="00000000" w:rsidR="00000000" w:rsidDel="00000000">
        <w:rPr>
          <w:smallCaps w:val="0"/>
          <w:rtl w:val="0"/>
        </w:rPr>
        <w:t xml:space="preserve">Amistades </w:t>
      </w:r>
      <w:r w:rsidRPr="00000000" w:rsidR="00000000" w:rsidDel="00000000">
        <w:rPr>
          <w:rtl w:val="0"/>
        </w:rPr>
        <w:t xml:space="preserve">r</w:t>
      </w:r>
      <w:r w:rsidRPr="00000000" w:rsidR="00000000" w:rsidDel="00000000">
        <w:rPr>
          <w:smallCaps w:val="0"/>
          <w:rtl w:val="0"/>
        </w:rPr>
        <w:t xml:space="preserve">adicales</w:t>
      </w:r>
    </w:p>
    <w:p w:rsidP="00000000" w:rsidRPr="00000000" w:rsidR="00000000" w:rsidDel="00000000" w:rsidRDefault="00000000">
      <w:pPr>
        <w:pStyle w:val="Heading3"/>
        <w:spacing w:lineRule="auto" w:line="276"/>
      </w:pPr>
      <w:r w:rsidRPr="00000000" w:rsidR="00000000" w:rsidDel="00000000">
        <w:rPr>
          <w:smallCaps w:val="0"/>
          <w:rtl w:val="0"/>
        </w:rPr>
        <w:t xml:space="preserve">Amistad genuina</w:t>
      </w:r>
    </w:p>
    <w:p w:rsidP="00000000" w:rsidRPr="00000000" w:rsidR="00000000" w:rsidDel="00000000" w:rsidRDefault="00000000">
      <w:pPr>
        <w:pStyle w:val="Heading4"/>
        <w:spacing w:lineRule="auto" w:line="276"/>
      </w:pPr>
      <w:r w:rsidRPr="00000000" w:rsidR="00000000" w:rsidDel="00000000">
        <w:rPr>
          <w:smallCaps w:val="0"/>
          <w:rtl w:val="0"/>
        </w:rPr>
        <w:t xml:space="preserve">1 Tesalonicenses 2.8 </w:t>
      </w:r>
    </w:p>
    <w:p w:rsidP="00000000" w:rsidRPr="00000000" w:rsidR="00000000" w:rsidDel="00000000" w:rsidRDefault="00000000">
      <w:pPr/>
      <w:r w:rsidRPr="00000000" w:rsidR="00000000" w:rsidDel="00000000">
        <w:rPr>
          <w:smallCaps w:val="0"/>
          <w:rtl w:val="0"/>
        </w:rPr>
        <w:t xml:space="preserve">8 Teniendo así un gran afecto por ustedes, nos hemos complacido en impartirles no sólo el evangelio de Dios, sino también nuestras propias vidas, pues llegaron a ser muy amados para nosotros.</w:t>
      </w:r>
    </w:p>
    <w:p w:rsidP="00000000" w:rsidRPr="00000000" w:rsidR="00000000" w:rsidDel="00000000" w:rsidRDefault="00000000">
      <w:pPr>
        <w:pStyle w:val="Heading3"/>
        <w:spacing w:lineRule="auto" w:line="276"/>
      </w:pPr>
      <w:r w:rsidRPr="00000000" w:rsidR="00000000" w:rsidDel="00000000">
        <w:rPr>
          <w:smallCaps w:val="0"/>
          <w:rtl w:val="0"/>
        </w:rPr>
        <w:t xml:space="preserve">Un propósito eterno</w:t>
      </w:r>
    </w:p>
    <w:p w:rsidP="00000000" w:rsidRPr="00000000" w:rsidR="00000000" w:rsidDel="00000000" w:rsidRDefault="00000000">
      <w:pPr>
        <w:pStyle w:val="Heading4"/>
        <w:spacing w:lineRule="auto" w:line="276"/>
      </w:pPr>
      <w:r w:rsidRPr="00000000" w:rsidR="00000000" w:rsidDel="00000000">
        <w:rPr>
          <w:smallCaps w:val="0"/>
          <w:rtl w:val="0"/>
        </w:rPr>
        <w:t xml:space="preserve">1 Corintios 9.19-23</w:t>
      </w:r>
    </w:p>
    <w:p w:rsidP="00000000" w:rsidRPr="00000000" w:rsidR="00000000" w:rsidDel="00000000" w:rsidRDefault="00000000">
      <w:pPr>
        <w:spacing w:lineRule="auto" w:after="0" w:line="276" w:before="0"/>
        <w:ind w:left="0" w:firstLine="0" w:right="0"/>
        <w:jc w:val="left"/>
      </w:pPr>
      <w:r w:rsidRPr="00000000" w:rsidR="00000000" w:rsidDel="00000000">
        <w:rPr>
          <w:smallCaps w:val="0"/>
          <w:rtl w:val="0"/>
        </w:rPr>
        <w:t xml:space="preserve">19 Porque aunque soy libre de todos, de todos me he hecho esclavo para ganar al mayor número posible. 20 A los Judíos me hice como Judío, para poder ganar a los Judíos. A los que están bajo la Ley, como bajo la Ley, aunque yo no estoy bajo la Ley, para poder ganar a los que están bajo la Ley. 21 A los que están sin ley, como sin ley, aunque no estoy sin la ley de Dios, sino bajo la ley de Cristo, para poder ganar a los que están sin ley. 22 A los débiles me hice débil, para ganar a los débiles. A todos me he hecho todo, para que por todos los medios salve a algunos. 23 Y todo lo hago por amor del evangelio, para ser partícipe de él.</w:t>
      </w:r>
      <w:r w:rsidRPr="00000000" w:rsidR="00000000" w:rsidDel="00000000">
        <w:rPr>
          <w:rtl w:val="0"/>
        </w:rPr>
      </w:r>
    </w:p>
    <w:p w:rsidP="00000000" w:rsidRPr="00000000" w:rsidR="00000000" w:rsidDel="00000000" w:rsidRDefault="00000000">
      <w:pPr>
        <w:pStyle w:val="Heading3"/>
        <w:spacing w:lineRule="auto" w:after="80" w:line="276" w:before="280"/>
        <w:ind w:left="0" w:firstLine="0" w:right="0"/>
        <w:jc w:val="left"/>
      </w:pPr>
      <w:r w:rsidRPr="00000000" w:rsidR="00000000" w:rsidDel="00000000">
        <w:rPr>
          <w:smallCaps w:val="0"/>
          <w:rtl w:val="0"/>
        </w:rPr>
        <w:t xml:space="preserve">Eternidades cambiadas</w:t>
      </w:r>
      <w:r w:rsidRPr="00000000" w:rsidR="00000000" w:rsidDel="00000000">
        <w:rPr>
          <w:rtl w:val="0"/>
        </w:rPr>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76" w:before="0"/>
      <w:ind w:left="0" w:firstLine="0" w:right="0"/>
      <w:jc w:val="center"/>
    </w:pPr>
    <w:r w:rsidRPr="00000000" w:rsidR="00000000" w:rsidDel="00000000">
      <w:rPr>
        <w:i w:val="1"/>
        <w:rtl w:val="0"/>
      </w:rPr>
      <w:t xml:space="preserve">www.PazConDios.com - Todos los Derechos Reservados - Este material no es para la venta</w:t>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0" w:line="276" w:before="0"/>
      <w:ind w:left="0" w:firstLine="0" w:right="0"/>
      <w:jc w:val="center"/>
    </w:pPr>
    <w:r w:rsidRPr="00000000" w:rsidR="00000000" w:rsidDel="00000000">
      <w:rPr>
        <w:i w:val="1"/>
        <w:rtl w:val="0"/>
      </w:rPr>
      <w:t xml:space="preserve">Sígueme (la verdadera llamada radical de Jesús) — Mensaje #7: Amistades radicales</w:t>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line="240" w:before="480"/>
    </w:pPr>
    <w:rPr>
      <w:b w:val="1"/>
      <w:smallCaps w:val="0"/>
      <w:sz w:val="48"/>
    </w:rPr>
  </w:style>
  <w:style w:styleId="Heading2" w:type="paragraph">
    <w:name w:val="heading 2"/>
    <w:basedOn w:val="Normal"/>
    <w:next w:val="Normal"/>
    <w:pPr>
      <w:spacing w:lineRule="auto" w:after="80" w:line="240" w:before="360"/>
    </w:pPr>
    <w:rPr>
      <w:b w:val="1"/>
      <w:smallCaps w:val="0"/>
      <w:sz w:val="36"/>
    </w:rPr>
  </w:style>
  <w:style w:styleId="Heading3" w:type="paragraph">
    <w:name w:val="heading 3"/>
    <w:basedOn w:val="Normal"/>
    <w:next w:val="Normal"/>
    <w:pPr>
      <w:spacing w:lineRule="auto" w:after="80" w:line="240" w:before="280"/>
    </w:pPr>
    <w:rPr>
      <w:b w:val="1"/>
      <w:smallCaps w:val="0"/>
      <w:sz w:val="28"/>
    </w:rPr>
  </w:style>
  <w:style w:styleId="Heading4" w:type="paragraph">
    <w:name w:val="heading 4"/>
    <w:basedOn w:val="Normal"/>
    <w:next w:val="Normal"/>
    <w:pPr>
      <w:spacing w:lineRule="auto" w:after="40" w:line="240" w:before="240"/>
    </w:pPr>
    <w:rPr>
      <w:b w:val="1"/>
      <w:smallCaps w:val="0"/>
      <w:sz w:val="24"/>
    </w:rPr>
  </w:style>
  <w:style w:styleId="Heading5" w:type="paragraph">
    <w:name w:val="heading 5"/>
    <w:basedOn w:val="Normal"/>
    <w:next w:val="Normal"/>
    <w:pPr>
      <w:spacing w:lineRule="auto" w:after="40" w:line="240" w:before="220"/>
    </w:pPr>
    <w:rPr>
      <w:b w:val="1"/>
      <w:smallCaps w:val="0"/>
    </w:rPr>
  </w:style>
  <w:style w:styleId="Heading6" w:type="paragraph">
    <w:name w:val="heading 6"/>
    <w:basedOn w:val="Normal"/>
    <w:next w:val="Normal"/>
    <w:pPr>
      <w:spacing w:lineRule="auto" w:after="40" w:line="240" w:before="200"/>
    </w:pPr>
    <w:rPr>
      <w:b w:val="1"/>
      <w:smallCaps w:val="0"/>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Sigueme Mensaje #7 ES.docx</dc:title>
</cp:coreProperties>
</file>