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ob2g49wi2oi9" w:id="0"/>
      <w:bookmarkEnd w:id="0"/>
      <w:r w:rsidDel="00000000" w:rsidR="00000000" w:rsidRPr="00000000">
        <w:rPr>
          <w:sz w:val="42"/>
          <w:szCs w:val="42"/>
          <w:rtl w:val="0"/>
        </w:rPr>
        <w:t xml:space="preserve">Colossians 35 — Study</w:t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0" w:line="384.00000000000006" w:lineRule="auto"/>
        <w:contextualSpacing w:val="0"/>
        <w:jc w:val="center"/>
        <w:rPr>
          <w:i w:val="1"/>
          <w:sz w:val="42"/>
          <w:szCs w:val="42"/>
        </w:rPr>
      </w:pPr>
      <w:bookmarkStart w:colFirst="0" w:colLast="0" w:name="_qiwmxgh0f6ow" w:id="1"/>
      <w:bookmarkEnd w:id="1"/>
      <w:r w:rsidDel="00000000" w:rsidR="00000000" w:rsidRPr="00000000">
        <w:rPr>
          <w:i w:val="1"/>
          <w:sz w:val="42"/>
          <w:szCs w:val="42"/>
          <w:rtl w:val="0"/>
        </w:rPr>
        <w:t xml:space="preserve">Marinated in the Word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0" w:line="384.00000000000006" w:lineRule="auto"/>
        <w:contextualSpacing w:val="0"/>
        <w:rPr/>
      </w:pPr>
      <w:bookmarkStart w:colFirst="0" w:colLast="0" w:name="_g2tqm0t6cw12" w:id="2"/>
      <w:bookmarkEnd w:id="2"/>
      <w:r w:rsidDel="00000000" w:rsidR="00000000" w:rsidRPr="00000000">
        <w:rPr>
          <w:rtl w:val="0"/>
        </w:rPr>
        <w:t xml:space="preserve">It's hard to read the bible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Is it hard for us to read the bible?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are the reasons why we don't read more? </w:t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sykug8mmlvvp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fypwd0nnspuh" w:id="4"/>
      <w:bookmarkEnd w:id="4"/>
      <w:r w:rsidDel="00000000" w:rsidR="00000000" w:rsidRPr="00000000">
        <w:rPr>
          <w:rtl w:val="0"/>
        </w:rPr>
        <w:t xml:space="preserve">Big </w:t>
      </w:r>
      <w:r w:rsidDel="00000000" w:rsidR="00000000" w:rsidRPr="00000000">
        <w:rPr>
          <w:rtl w:val="0"/>
        </w:rPr>
        <w:t xml:space="preserve">Idea: The God’s children should be marinated in the Word of God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812dgru0bo2q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Colossians 3:16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it say about reading the bible? 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the “word…..dwell” mean? 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the word “abundantly” mean?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 we have to do to obey this commandment? 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noz1zqm2bclu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What does the Word of God do?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Peter 1:23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Hebrew 4:12-13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Timothy 3:14-17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does the Word of God change us?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have you experienced the voice of God when you have read and meditate in His Word?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has God transformed you through His Word?</w:t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sddqvm1x8cya" w:id="7"/>
      <w:bookmarkEnd w:id="7"/>
      <w:r w:rsidDel="00000000" w:rsidR="00000000" w:rsidRPr="00000000">
        <w:rPr>
          <w:rtl w:val="0"/>
        </w:rPr>
        <w:t xml:space="preserve">Application</w:t>
      </w:r>
      <w:r w:rsidDel="00000000" w:rsidR="00000000" w:rsidRPr="00000000">
        <w:rPr>
          <w:rtl w:val="0"/>
        </w:rPr>
        <w:t xml:space="preserve">: We must marinate with His Word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qgmg52yrq0nm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Non-Christian: Receive the Word of God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The living Word of God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That dwells among us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take us to God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Surrender to the One who gives us His Word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Receive Him as our Lord and Savior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Surrender to Jesus and decide to follow Him 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repent and baptize 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Accepting Him as your Lord and Savior 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1cmlgridnyce" w:id="9"/>
      <w:bookmarkEnd w:id="9"/>
      <w:r w:rsidDel="00000000" w:rsidR="00000000" w:rsidRPr="00000000">
        <w:rPr>
          <w:color w:val="333333"/>
          <w:sz w:val="27"/>
          <w:szCs w:val="27"/>
          <w:rtl w:val="0"/>
        </w:rPr>
        <w:t xml:space="preserve">Christian: May the Word abide abundantly in you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are some practices or habits that have worked well for you to help you read more and hear God better?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Read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First thing in the morning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Every time 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Read a lot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Meditate constantly 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Memorize verses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Think about what you have read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Expect to be transformed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Go to the Word with expectation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That God will talk to you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And will transformed you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Ask before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please talk to you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Listen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Ask: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it say?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should I do?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