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f9ayg5vplkgg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#4 — El Poder de Interceder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ju6b24vvfe5" w:id="1"/>
      <w:bookmarkEnd w:id="1"/>
      <w:r w:rsidDel="00000000" w:rsidR="00000000" w:rsidRPr="00000000">
        <w:rPr>
          <w:sz w:val="22"/>
          <w:szCs w:val="22"/>
          <w:rtl w:val="0"/>
        </w:rPr>
        <w:t xml:space="preserve">Deuteronomio 9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crees que Moisés les recordó de su rebeldía?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gracia de Dios?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intercesión y lo que produce?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hace Dios cuando sus hijos oran?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/>
      </w:pPr>
      <w:bookmarkStart w:colFirst="0" w:colLast="0" w:name="_6ob7b9fu0c2n" w:id="2"/>
      <w:bookmarkEnd w:id="2"/>
      <w:r w:rsidDel="00000000" w:rsidR="00000000" w:rsidRPr="00000000">
        <w:rPr>
          <w:sz w:val="22"/>
          <w:szCs w:val="22"/>
          <w:rtl w:val="0"/>
        </w:rPr>
        <w:t xml:space="preserve">Idea grande: La intercesión es poderosa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m8cylmd7gpd" w:id="3"/>
      <w:bookmarkEnd w:id="3"/>
      <w:r w:rsidDel="00000000" w:rsidR="00000000" w:rsidRPr="00000000">
        <w:rPr>
          <w:sz w:val="22"/>
          <w:szCs w:val="22"/>
          <w:rtl w:val="0"/>
        </w:rPr>
        <w:t xml:space="preserve">1 Timoteo 2:5-6, Romanos 8:34, Hebreos 7:24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estos textos?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intercede Jesús por nosotros?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xe12bc90lv6" w:id="4"/>
      <w:bookmarkEnd w:id="4"/>
      <w:r w:rsidDel="00000000" w:rsidR="00000000" w:rsidRPr="00000000">
        <w:rPr>
          <w:sz w:val="22"/>
          <w:szCs w:val="22"/>
          <w:rtl w:val="0"/>
        </w:rPr>
        <w:t xml:space="preserve">Colosenses 1:9-14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intercedió Pablo por ellos?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9yc10wotyht" w:id="5"/>
      <w:bookmarkEnd w:id="5"/>
      <w:r w:rsidDel="00000000" w:rsidR="00000000" w:rsidRPr="00000000">
        <w:rPr>
          <w:sz w:val="22"/>
          <w:szCs w:val="22"/>
          <w:rtl w:val="0"/>
        </w:rPr>
        <w:t xml:space="preserve">Efesios 6:17-20 y Colosenses 4:2-4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estos textos?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¿Para qué pidió Pablo que intercedieran por él?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"Perseverar en la oración, velando en ella..."?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yr1zfcdw786" w:id="6"/>
      <w:bookmarkEnd w:id="6"/>
      <w:r w:rsidDel="00000000" w:rsidR="00000000" w:rsidRPr="00000000">
        <w:rPr>
          <w:sz w:val="22"/>
          <w:szCs w:val="22"/>
          <w:rtl w:val="0"/>
        </w:rPr>
        <w:t xml:space="preserve">Aplicación para el Cristiano: Haz una lista de personas y ora todos los días por ellos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96ay1nmuovd5" w:id="7"/>
      <w:bookmarkEnd w:id="7"/>
      <w:r w:rsidDel="00000000" w:rsidR="00000000" w:rsidRPr="00000000">
        <w:rPr>
          <w:sz w:val="22"/>
          <w:szCs w:val="22"/>
          <w:rtl w:val="0"/>
        </w:rPr>
        <w:t xml:space="preserve">Aplicación si no eres Cristiano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Jesús te invita a aceptar su intercesión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llegas al momento de querer tomar tu decisión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Puedes arrepentirte y bautizarte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Jesús siempre intercederá por tí delante de Padre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