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line="276"/>
        <w:contextualSpacing w:val="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La Carta a los Gálatas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line="276" w:before="360"/>
        <w:ind w:left="0" w:firstLine="0" w:right="0"/>
        <w:contextualSpacing w:val="0"/>
        <w:jc w:val="center"/>
      </w:pPr>
      <w:bookmarkStart w:id="1" w:colFirst="0" w:name="h.uozb4oekzy4n" w:colLast="0"/>
      <w:bookmarkEnd w:id="1"/>
      <w:r w:rsidRPr="00000000" w:rsidR="00000000" w:rsidDel="00000000">
        <w:rPr>
          <w:i w:val="1"/>
          <w:rtl w:val="0"/>
        </w:rPr>
        <w:t xml:space="preserve">#11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rtl w:val="0"/>
        </w:rPr>
        <w:t xml:space="preserve">Hijos de Dios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4" w:colFirst="0" w:name="h.o2bzsox274o3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5" w:colFirst="0" w:name="h.xmm31uf5hksd" w:colLast="0"/>
      <w:bookmarkEnd w:id="5"/>
      <w:r w:rsidRPr="00000000" w:rsidR="00000000" w:rsidDel="00000000">
        <w:rPr>
          <w:color w:val="333333"/>
          <w:sz w:val="28"/>
          <w:highlight w:val="white"/>
          <w:rtl w:val="0"/>
        </w:rPr>
        <w:t xml:space="preserve">Estamos estudiando Gálatas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Carta escrita a algunos grupos de Cristianos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la región de Galácia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Empieza con algunas historias de Pablo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Hemos llegado al centro de la razón que él escribió esta carta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6" w:colFirst="0" w:name="h.d63l6xc6msuf" w:colLast="0"/>
      <w:bookmarkEnd w:id="6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La pregunta del libro: Porque eres bueno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tan bueno eres?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te hace ser bueno?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¿Por qué piensas que eres bueno?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¿Como compruebas que eres bueno?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¿Por qué eres bueno?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¿Cómo puedes ser mejor?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7" w:colFirst="0" w:name="h.43tk9i56wiz6" w:colLast="0"/>
      <w:bookmarkEnd w:id="7"/>
      <w:r w:rsidRPr="00000000" w:rsidR="00000000" w:rsidDel="00000000">
        <w:rPr>
          <w:color w:val="333333"/>
          <w:sz w:val="22"/>
          <w:highlight w:val="white"/>
          <w:rtl w:val="0"/>
        </w:rPr>
        <w:t xml:space="preserve">Ser bueno es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justo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digno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Delante de otros (pensar bien cuando piensan de mi)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Delante de nosotros mismos (apruebo de mi mismo)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Delante de Dios (que podría estar delante de Él con confianza)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8" w:colFirst="0" w:name="h.riu2kummwjcc" w:colLast="0"/>
      <w:bookmarkEnd w:id="8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Dos opciones: Obras o Cristo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Bueno por lo que hacemos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Portarnos bien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buenos con otros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Cumplir con obligaciones religiosas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NO FUNCIONA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Bueno por lo que hizo Cristo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Vino como Rescatador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Vida perfecta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Muerte inocente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Resurrección de poder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Sí FUNCIONA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9" w:colFirst="0" w:name="h.ao57mui05y1" w:colLast="0"/>
      <w:bookmarkEnd w:id="9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Obras no nos justifican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Solo por confiar en Cristo podemos ser justificados, buenos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0" w:colFirst="0" w:name="h.s0szc08xzjq5" w:colLast="0"/>
      <w:bookmarkEnd w:id="10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Intentamos ser buenos por obras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naturaleza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Intentar a ser aceptados por obras, nos lleva a...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1" w:colFirst="0" w:name="h.qvkha7x5l728" w:colLast="0"/>
      <w:bookmarkEnd w:id="11"/>
      <w:r w:rsidRPr="00000000" w:rsidR="00000000" w:rsidDel="00000000">
        <w:rPr>
          <w:color w:val="333333"/>
          <w:sz w:val="28"/>
          <w:highlight w:val="white"/>
          <w:rtl w:val="0"/>
        </w:rPr>
        <w:t xml:space="preserve">Problema: Vemos a Dios como un capataz celestial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Y nosotros, sus esclavos</w:t>
      </w:r>
    </w:p>
    <w:p w:rsidP="00000000" w:rsidRPr="00000000" w:rsidR="00000000" w:rsidDel="00000000" w:rsidRDefault="00000000">
      <w:pPr>
        <w:numPr>
          <w:ilvl w:val="0"/>
          <w:numId w:val="3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Pide mucho y ve todo</w:t>
      </w:r>
    </w:p>
    <w:p w:rsidP="00000000" w:rsidRPr="00000000" w:rsidR="00000000" w:rsidDel="00000000" w:rsidRDefault="00000000">
      <w:pPr>
        <w:numPr>
          <w:ilvl w:val="0"/>
          <w:numId w:val="3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carga con mas y mas trabajos</w:t>
      </w:r>
    </w:p>
    <w:p w:rsidP="00000000" w:rsidRPr="00000000" w:rsidR="00000000" w:rsidDel="00000000" w:rsidRDefault="00000000">
      <w:pPr>
        <w:numPr>
          <w:ilvl w:val="1"/>
          <w:numId w:val="3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Sus ordenes son laboriosos y nos esclavizan</w:t>
      </w:r>
    </w:p>
    <w:p w:rsidP="00000000" w:rsidRPr="00000000" w:rsidR="00000000" w:rsidDel="00000000" w:rsidRDefault="00000000">
      <w:pPr>
        <w:numPr>
          <w:ilvl w:val="1"/>
          <w:numId w:val="3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quitan el gozo de la vida</w:t>
      </w:r>
    </w:p>
    <w:p w:rsidP="00000000" w:rsidRPr="00000000" w:rsidR="00000000" w:rsidDel="00000000" w:rsidRDefault="00000000">
      <w:pPr>
        <w:numPr>
          <w:ilvl w:val="0"/>
          <w:numId w:val="3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castiga por nuestra desobediencia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2" w:colFirst="0" w:name="h.cn5v5fgoylhz" w:colLast="0"/>
      <w:bookmarkEnd w:id="12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Correr a ó Huir de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Algunos corren a Dios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complacerle y tratar de cumplir con todo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Otros huyen de Dios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quieren nada que ver con Él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3" w:colFirst="0" w:name="h.7dr15zh8iq02" w:colLast="0"/>
      <w:bookmarkEnd w:id="13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Vivimos en temor de Dios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Tememos sus órdenes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nos va a quitar lo que más queremos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nos va a arruinar la vida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nos va a pedir mas y mas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Tememos a su castigo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nos va a castigar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nos va a hacer pagar por cosas pasadas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que ve todo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4" w:colFirst="0" w:name="h.1zy08amkp96q" w:colLast="0"/>
      <w:bookmarkEnd w:id="14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Nos escondemos de Dios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que no nos dé más que hacer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que no se dé cuenta de lo que hemos hecho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Escondidos en la iglesia o en el mundo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5" w:colFirst="0" w:name="h.hnf2mp18tkoh" w:colLast="0"/>
      <w:bookmarkEnd w:id="15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Resentimos a Dios</w:t>
      </w:r>
    </w:p>
    <w:p w:rsidP="00000000" w:rsidRPr="00000000" w:rsidR="00000000" w:rsidDel="00000000" w:rsidRDefault="00000000">
      <w:pPr>
        <w:numPr>
          <w:ilvl w:val="0"/>
          <w:numId w:val="3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siempre está exigiendo</w:t>
      </w:r>
    </w:p>
    <w:p w:rsidP="00000000" w:rsidRPr="00000000" w:rsidR="00000000" w:rsidDel="00000000" w:rsidRDefault="00000000">
      <w:pPr>
        <w:numPr>
          <w:ilvl w:val="0"/>
          <w:numId w:val="3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nos da dolor</w:t>
      </w:r>
    </w:p>
    <w:p w:rsidP="00000000" w:rsidRPr="00000000" w:rsidR="00000000" w:rsidDel="00000000" w:rsidRDefault="00000000">
      <w:pPr>
        <w:numPr>
          <w:ilvl w:val="0"/>
          <w:numId w:val="3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nos hace pagar por todo los buenos tiempos que tenemos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6" w:colFirst="0" w:name="h.iktj1te7q0rv" w:colLast="0"/>
      <w:bookmarkEnd w:id="16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Desobedecemos a Dios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nadie quiere someterse a un capataz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pregunta es ¿cuánto puedo hacer sin que me castigue?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7" w:colFirst="0" w:name="h.pd6pftfy7t2b" w:colLast="0"/>
      <w:bookmarkEnd w:id="17"/>
      <w:r w:rsidRPr="00000000" w:rsidR="00000000" w:rsidDel="00000000">
        <w:rPr>
          <w:color w:val="333333"/>
          <w:sz w:val="28"/>
          <w:highlight w:val="white"/>
          <w:rtl w:val="0"/>
        </w:rPr>
        <w:t xml:space="preserve">Idea: En Cristo, somos hijos de Dios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Adoptados en su familia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8" w:colFirst="0" w:name="h.gidv0ubl9e0t" w:colLast="0"/>
      <w:bookmarkEnd w:id="18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Gran diferencia</w:t>
      </w:r>
    </w:p>
    <w:p w:rsidP="00000000" w:rsidRPr="00000000" w:rsidR="00000000" w:rsidDel="00000000" w:rsidRDefault="00000000">
      <w:pPr>
        <w:numPr>
          <w:ilvl w:val="0"/>
          <w:numId w:val="3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Diferencia de esclavo (bueno por obras)</w:t>
      </w:r>
    </w:p>
    <w:p w:rsidP="00000000" w:rsidRPr="00000000" w:rsidR="00000000" w:rsidDel="00000000" w:rsidRDefault="00000000">
      <w:pPr>
        <w:numPr>
          <w:ilvl w:val="0"/>
          <w:numId w:val="3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 hijo (aceptado porque es hijo)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9" w:colFirst="0" w:name="h.ufs37xgwdxvc" w:colLast="0"/>
      <w:bookmarkEnd w:id="19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Increíble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ley nos esclaviza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Confiar en Jesús nos hace ser hijos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0" w:colFirst="0" w:name="h.8bz63cx6w2md" w:colLast="0"/>
      <w:bookmarkEnd w:id="20"/>
      <w:r w:rsidRPr="00000000" w:rsidR="00000000" w:rsidDel="00000000">
        <w:rPr>
          <w:color w:val="333333"/>
          <w:sz w:val="28"/>
          <w:highlight w:val="white"/>
          <w:rtl w:val="0"/>
        </w:rPr>
        <w:t xml:space="preserve">Gálatas 3:24-4:7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1" w:colFirst="0" w:name="h.fikha6mcdig0" w:colLast="0"/>
      <w:bookmarkEnd w:id="21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V.24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ley era nuestra guía, tutor o guardián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llevarnos a Cristo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enseñarnos de nuestra necesidad de Jesús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2" w:colFirst="0" w:name="h.zcailny6geou" w:colLast="0"/>
      <w:bookmarkEnd w:id="22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V.25</w:t>
      </w:r>
    </w:p>
    <w:p w:rsidP="00000000" w:rsidRPr="00000000" w:rsidR="00000000" w:rsidDel="00000000" w:rsidRDefault="00000000">
      <w:pPr>
        <w:numPr>
          <w:ilvl w:val="0"/>
          <w:numId w:val="2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Podemos ser justificados por la fe</w:t>
      </w:r>
    </w:p>
    <w:p w:rsidP="00000000" w:rsidRPr="00000000" w:rsidR="00000000" w:rsidDel="00000000" w:rsidRDefault="00000000">
      <w:pPr>
        <w:numPr>
          <w:ilvl w:val="1"/>
          <w:numId w:val="2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Cristo</w:t>
      </w:r>
    </w:p>
    <w:p w:rsidP="00000000" w:rsidRPr="00000000" w:rsidR="00000000" w:rsidDel="00000000" w:rsidRDefault="00000000">
      <w:pPr>
        <w:numPr>
          <w:ilvl w:val="1"/>
          <w:numId w:val="2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su vida y muerte y resurrección</w:t>
      </w:r>
    </w:p>
    <w:p w:rsidP="00000000" w:rsidRPr="00000000" w:rsidR="00000000" w:rsidDel="00000000" w:rsidRDefault="00000000">
      <w:pPr>
        <w:numPr>
          <w:ilvl w:val="1"/>
          <w:numId w:val="2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vez de nuestras obras perfectas</w:t>
      </w:r>
    </w:p>
    <w:p w:rsidP="00000000" w:rsidRPr="00000000" w:rsidR="00000000" w:rsidDel="00000000" w:rsidRDefault="00000000">
      <w:pPr>
        <w:numPr>
          <w:ilvl w:val="0"/>
          <w:numId w:val="2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necesitamos guía, tutor, guardián</w:t>
      </w:r>
    </w:p>
    <w:p w:rsidP="00000000" w:rsidRPr="00000000" w:rsidR="00000000" w:rsidDel="00000000" w:rsidRDefault="00000000">
      <w:pPr>
        <w:numPr>
          <w:ilvl w:val="1"/>
          <w:numId w:val="2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llevarnos a Cristo</w:t>
      </w:r>
    </w:p>
    <w:p w:rsidP="00000000" w:rsidRPr="00000000" w:rsidR="00000000" w:rsidDel="00000000" w:rsidRDefault="00000000">
      <w:pPr>
        <w:numPr>
          <w:ilvl w:val="1"/>
          <w:numId w:val="2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 para cuidarnos por mientras que podamos llegar a Él</w:t>
      </w:r>
    </w:p>
    <w:p w:rsidP="00000000" w:rsidRPr="00000000" w:rsidR="00000000" w:rsidDel="00000000" w:rsidRDefault="00000000">
      <w:pPr>
        <w:numPr>
          <w:ilvl w:val="0"/>
          <w:numId w:val="2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Podemos llegar directamente a Él ahora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3" w:colFirst="0" w:name="h.u76im8cwu5xk" w:colLast="0"/>
      <w:bookmarkEnd w:id="23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V.26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estado cambia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Antes eran bajo cuidado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en una relación completa y total con Dios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no podían cumplir completamente con la ley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Somos hijos de Dios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Adoptado por Dios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la familia de Dios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es nuestro Padre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relación más cercana que podríamos tener con Él</w:t>
      </w:r>
    </w:p>
    <w:p w:rsidP="00000000" w:rsidRPr="00000000" w:rsidR="00000000" w:rsidDel="00000000" w:rsidRDefault="00000000">
      <w:pPr>
        <w:numPr>
          <w:ilvl w:val="2"/>
          <w:numId w:val="26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siervo ni esclavo ni peón, sino hijo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Cristo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entrar en Él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decidir seguirle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4" w:colFirst="0" w:name="h.1732hv9mmqwb" w:colLast="0"/>
      <w:bookmarkEnd w:id="24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V.27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Explica cómo funciona, porque parece ser imposible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tomar la decisión de entregarse a y seguir a Jesús (Hechos 2:38)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Al bautizarnos, estamos decidiendo seguirle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el momento de sellar la decisión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Solo lo menciona, da por sentado que es parte natural de tomar la decisión de entregarse a Cristo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Entramos en Jesús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su perdón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su perfección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su familia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5" w:colFirst="0" w:name="h.rhqgu5jiw9s9" w:colLast="0"/>
      <w:bookmarkEnd w:id="25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V.28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Identidad mas grande que todas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Perdemos distinciones humanas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 clase y sexo y raza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Ya no nos divide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Nuestra identidad ya no es basada en quiénes somos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Estamos unidos e iguales en la familia de Dios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Dios es nuestro Padre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6" w:colFirst="0" w:name="h.ed5g6yrm74qq" w:colLast="0"/>
      <w:bookmarkEnd w:id="26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V.29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Hijos de Dios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Pertenecemos a Cristo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Conectados con la promesa que Dios hizo a Abraham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Recibimos la herencia que Dios prometió al principio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7" w:colFirst="0" w:name="h.b9mlbljc1ip" w:colLast="0"/>
      <w:bookmarkEnd w:id="27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V.1-2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Explica la distincción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Entre hijo y esclavo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por qué en Cristo nuestro puesto y estado cambia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Un niño no recibe lo suyo hasta que esté mayor de edad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Está bajo cuidado hasta entonces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8" w:colFirst="0" w:name="h.pe230smyed" w:colLast="0"/>
      <w:bookmarkEnd w:id="28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V.3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ley de Dios nos cuidaba por mientras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la promesa de Dios llegara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dejaba en esclavitud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Aun obediciendola bien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Esclavitud a seguir obedeciendo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Esclavitud por las veces que no obedecemos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9" w:colFirst="0" w:name="h.8vvul46m365g" w:colLast="0"/>
      <w:bookmarkEnd w:id="29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V.4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 cumplió la promesa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Llegó el momento que había prometido a Abraham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Entró en nuestro mundo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Entró bajo la ley de Dios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30" w:colFirst="0" w:name="h.xwrnb5ibrfda" w:colLast="0"/>
      <w:bookmarkEnd w:id="30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V.5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redimirnos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los que estaban bajo la ley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cumplirla perfectamente en su vida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pagar por nuestra desobediencia en su muerte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que pudieramos ser adoptados por Dios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que entraramos en la promesa y la bendición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31" w:colFirst="0" w:name="h.sv6xvedow2sw" w:colLast="0"/>
      <w:bookmarkEnd w:id="31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V.6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Somos hijos de Dios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ha dado su Espíritu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conecta con el Padre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Habla a Dios por nosotros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asegura de que somos hijos de Dios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32" w:colFirst="0" w:name="h.6amzpqp4dox9" w:colLast="0"/>
      <w:bookmarkEnd w:id="32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V.7</w:t>
      </w:r>
    </w:p>
    <w:p w:rsidP="00000000" w:rsidRPr="00000000" w:rsidR="00000000" w:rsidDel="00000000" w:rsidRDefault="00000000">
      <w:pPr>
        <w:numPr>
          <w:ilvl w:val="0"/>
          <w:numId w:val="3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Ya no somos esclavos</w:t>
      </w:r>
    </w:p>
    <w:p w:rsidP="00000000" w:rsidRPr="00000000" w:rsidR="00000000" w:rsidDel="00000000" w:rsidRDefault="00000000">
      <w:pPr>
        <w:numPr>
          <w:ilvl w:val="1"/>
          <w:numId w:val="3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Cuyo puesto depende de sus obras</w:t>
      </w:r>
    </w:p>
    <w:p w:rsidP="00000000" w:rsidRPr="00000000" w:rsidR="00000000" w:rsidDel="00000000" w:rsidRDefault="00000000">
      <w:pPr>
        <w:numPr>
          <w:ilvl w:val="0"/>
          <w:numId w:val="3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Somos hijos</w:t>
      </w:r>
    </w:p>
    <w:p w:rsidP="00000000" w:rsidRPr="00000000" w:rsidR="00000000" w:rsidDel="00000000" w:rsidRDefault="00000000">
      <w:pPr>
        <w:numPr>
          <w:ilvl w:val="1"/>
          <w:numId w:val="3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Nuestro puesto fue comprado por nuestro Hermano mayor</w:t>
      </w:r>
    </w:p>
    <w:p w:rsidP="00000000" w:rsidRPr="00000000" w:rsidR="00000000" w:rsidDel="00000000" w:rsidRDefault="00000000">
      <w:pPr>
        <w:numPr>
          <w:ilvl w:val="1"/>
          <w:numId w:val="3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Depende de Él, no nosotros</w:t>
      </w:r>
    </w:p>
    <w:p w:rsidP="00000000" w:rsidRPr="00000000" w:rsidR="00000000" w:rsidDel="00000000" w:rsidRDefault="00000000">
      <w:pPr>
        <w:numPr>
          <w:ilvl w:val="0"/>
          <w:numId w:val="3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Heredaremos las promesas que Dios ha dado a sus hijos</w:t>
      </w:r>
    </w:p>
    <w:p w:rsidP="00000000" w:rsidRPr="00000000" w:rsidR="00000000" w:rsidDel="00000000" w:rsidRDefault="00000000">
      <w:pPr>
        <w:numPr>
          <w:ilvl w:val="1"/>
          <w:numId w:val="3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Gloria eterna</w:t>
      </w:r>
    </w:p>
    <w:p w:rsidP="00000000" w:rsidRPr="00000000" w:rsidR="00000000" w:rsidDel="00000000" w:rsidRDefault="00000000">
      <w:pPr>
        <w:numPr>
          <w:ilvl w:val="1"/>
          <w:numId w:val="3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Cuerpos resucitados</w:t>
      </w:r>
    </w:p>
    <w:p w:rsidP="00000000" w:rsidRPr="00000000" w:rsidR="00000000" w:rsidDel="00000000" w:rsidRDefault="00000000">
      <w:pPr>
        <w:numPr>
          <w:ilvl w:val="1"/>
          <w:numId w:val="3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Eternidad con el Padre, en la nueva tierra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33" w:colFirst="0" w:name="h.wsa6diz0qa8b" w:colLast="0"/>
      <w:bookmarkEnd w:id="33"/>
      <w:r w:rsidRPr="00000000" w:rsidR="00000000" w:rsidDel="00000000">
        <w:rPr>
          <w:color w:val="333333"/>
          <w:sz w:val="28"/>
          <w:highlight w:val="white"/>
          <w:rtl w:val="0"/>
        </w:rPr>
        <w:t xml:space="preserve">Aplicación: Vivir como hijos de Dios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Sin temor (libre de culpa y condenación)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Sin evitarlo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Sin resentir su voluntad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Como nuestro Padre amado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34" w:colFirst="0" w:name="h.xfy3be7zgcz8" w:colLast="0"/>
      <w:bookmarkEnd w:id="34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Acercarte en vez de huir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Tal vez nunca has tomado la decisión de ser hijo de Dios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Entrar en la relación de Padre e hijo con Dios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Tomar la decisión de entregarte a Jesús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Hechos 2:38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adoptado en la familia de Dios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Cambio total de quién eres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 esclavo a hijo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un momento todo se cambia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35" w:colFirst="0" w:name="h.jg3oz99kzzbw" w:colLast="0"/>
      <w:bookmarkEnd w:id="35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Agradecerle en vez de resentirlo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Tal vez resientes a Dios, por lo que te ha hecho, por lo que le debes, por lo que pide de ti</w:t>
      </w:r>
    </w:p>
    <w:p w:rsidP="00000000" w:rsidRPr="00000000" w:rsidR="00000000" w:rsidDel="00000000" w:rsidRDefault="00000000">
      <w:pPr>
        <w:numPr>
          <w:ilvl w:val="0"/>
          <w:numId w:val="2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haberte perdonado</w:t>
      </w:r>
    </w:p>
    <w:p w:rsidP="00000000" w:rsidRPr="00000000" w:rsidR="00000000" w:rsidDel="00000000" w:rsidRDefault="00000000">
      <w:pPr>
        <w:numPr>
          <w:ilvl w:val="0"/>
          <w:numId w:val="2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ser tu Padre</w:t>
      </w:r>
    </w:p>
    <w:p w:rsidP="00000000" w:rsidRPr="00000000" w:rsidR="00000000" w:rsidDel="00000000" w:rsidRDefault="00000000">
      <w:pPr>
        <w:numPr>
          <w:ilvl w:val="0"/>
          <w:numId w:val="2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amarte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36" w:colFirst="0" w:name="h.wmobd2kxrp5" w:colLast="0"/>
      <w:bookmarkEnd w:id="36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Aceptar su buena voluntad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Tal vez resistes algo que Dios ha dicho -- no quieres aceptarlo, no quieres cambiar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vez de resentirla, evitarla y rechazarla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Aceptar que es la buena voluntad de tu Padre quien te ama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 dará vida, no te la quitará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37" w:colFirst="0" w:name="h.fmox85du1vsr" w:colLast="0"/>
      <w:bookmarkEnd w:id="37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Sentir paz en vez de temor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Tal vez sientes que Dios te va a castigar, que en cualquier momento se te va a caer, que Él está enojado contigo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Sentir la tranquilidad que viene por tener a Dios por Padre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Vivir consciente de que Dios es tu Padre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Seguridad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Amado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Paz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Felicidad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38" w:colFirst="0" w:name="h.ktsv0lnoebtq" w:colLast="0"/>
      <w:bookmarkEnd w:id="38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Buscar a Dios en vez de evitarlo</w:t>
      </w:r>
    </w:p>
    <w:p w:rsidP="00000000" w:rsidRPr="00000000" w:rsidR="00000000" w:rsidDel="00000000" w:rsidRDefault="00000000">
      <w:pPr>
        <w:spacing w:lineRule="auto" w:after="44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Tal vez vives como si no tuvieras Padre, ves a Dios los domingos y esto es suficiente</w:t>
      </w:r>
    </w:p>
    <w:p w:rsidP="00000000" w:rsidRPr="00000000" w:rsidR="00000000" w:rsidDel="00000000" w:rsidRDefault="00000000">
      <w:pPr>
        <w:spacing w:lineRule="auto" w:after="220" w:line="384" w:before="44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Vivir cerca de tu Padre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Hablar con Él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Escucharle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Obedecerle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39" w:colFirst="0" w:name="h.d4l3kjhb9sf8" w:colLast="0"/>
      <w:bookmarkEnd w:id="39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¿Qué necesitas hacer para vivir como hijo de Dios?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40" w:colFirst="0" w:name="h.rawaho6zkjim" w:colLast="0"/>
      <w:bookmarkEnd w:id="40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Comunión: Recordamos y agradecemos</w:t>
      </w:r>
    </w:p>
    <w:p w:rsidP="00000000" w:rsidRPr="00000000" w:rsidR="00000000" w:rsidDel="00000000" w:rsidRDefault="00000000">
      <w:pPr>
        <w:spacing w:lineRule="auto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al Padre que dio a su Hijo, para que pudiéramos ser sus hijos adoptivos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54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4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line="480" w:before="240"/>
      <w:contextualSpacing w:val="1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Galatas 11.docx</dc:title>
</cp:coreProperties>
</file>