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line="276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La Carta a los Gálatas</w:t>
      </w:r>
    </w:p>
    <w:p w:rsidP="00000000" w:rsidRPr="00000000" w:rsidR="00000000" w:rsidDel="00000000" w:rsidRDefault="00000000">
      <w:pPr>
        <w:pStyle w:val="Heading1"/>
        <w:spacing w:lineRule="auto" w:after="160" w:line="360" w:before="0"/>
        <w:contextualSpacing w:val="0"/>
        <w:jc w:val="center"/>
      </w:pPr>
      <w:bookmarkStart w:id="1" w:colFirst="0" w:name="h.mjmg8dy4iuzi" w:colLast="0"/>
      <w:bookmarkEnd w:id="1"/>
      <w:r w:rsidRPr="00000000" w:rsidR="00000000" w:rsidDel="00000000">
        <w:rPr>
          <w:i w:val="1"/>
          <w:rtl w:val="0"/>
        </w:rPr>
        <w:t xml:space="preserve">#21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sz w:val="42"/>
          <w:rtl w:val="0"/>
        </w:rPr>
        <w:t xml:space="preserve">No puedes jugar con Dios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</w:pPr>
      <w:bookmarkStart w:id="5" w:colFirst="0" w:name="h.wzvkjnyvz39y" w:colLast="0"/>
      <w:bookmarkEnd w:id="5"/>
      <w:r w:rsidRPr="00000000" w:rsidR="00000000" w:rsidDel="00000000">
        <w:rPr>
          <w:sz w:val="42"/>
          <w:highlight w:val="white"/>
          <w:rtl w:val="0"/>
        </w:rPr>
        <w:t xml:space="preserve">#21 No puedes jugar con Dios</w:t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</w:pPr>
      <w:bookmarkStart w:id="6" w:colFirst="0" w:name="h.9ipgwf3a735g" w:colLast="0"/>
      <w:bookmarkEnd w:id="6"/>
      <w:r w:rsidRPr="00000000" w:rsidR="00000000" w:rsidDel="00000000">
        <w:rPr>
          <w:sz w:val="36"/>
          <w:highlight w:val="white"/>
          <w:rtl w:val="0"/>
        </w:rPr>
        <w:t xml:space="preserve">Introducción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7" w:colFirst="0" w:name="h.og9aiyjs2pjo" w:colLast="0"/>
      <w:bookmarkEnd w:id="7"/>
      <w:r w:rsidRPr="00000000" w:rsidR="00000000" w:rsidDel="00000000">
        <w:rPr>
          <w:color w:val="333333"/>
          <w:sz w:val="28"/>
          <w:highlight w:val="white"/>
          <w:rtl w:val="0"/>
        </w:rPr>
        <w:t xml:space="preserve">Eres libre en Cristo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Libre de tener que depender de tus obras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Libre para amar y obedecer y negar a la carne y ser transformado por el Espíritu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8" w:colFirst="0" w:name="h.wozzbco817og" w:colLast="0"/>
      <w:bookmarkEnd w:id="8"/>
      <w:r w:rsidRPr="00000000" w:rsidR="00000000" w:rsidDel="00000000">
        <w:rPr>
          <w:color w:val="333333"/>
          <w:sz w:val="28"/>
          <w:highlight w:val="white"/>
          <w:rtl w:val="0"/>
        </w:rPr>
        <w:t xml:space="preserve">Es serio vivir como libre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Hay que tomarlo en serio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ocurre automaticamente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Tienes que decidir lo que quieres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Puedes burlar de Dios y engañarte a ti mismo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9" w:colFirst="0" w:name="h.l3yrbjcbj72e" w:colLast="0"/>
      <w:bookmarkEnd w:id="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Todo en el contexto del Evangelio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Esta palabra dura y motivadora viene después de e informado por todo lo que ha dicho de la gracia de Dios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Eres aceptable a Dios por las obras de Jesús, no las tuyas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eres mejor por tomarlo más en serio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Pero sí puedes dejar a Dios y burlar de Él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0" w:colFirst="0" w:name="h.sqywdkmpxiy5" w:colLast="0"/>
      <w:bookmarkEnd w:id="10"/>
      <w:r w:rsidRPr="00000000" w:rsidR="00000000" w:rsidDel="00000000">
        <w:rPr>
          <w:color w:val="333333"/>
          <w:sz w:val="28"/>
          <w:highlight w:val="white"/>
          <w:rtl w:val="0"/>
        </w:rPr>
        <w:t xml:space="preserve">Es para todos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Todos buscamos a Dios más, y luego llegamos a puntos comodos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veces nos estancamos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veces nos retrocedemos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1" w:colFirst="0" w:name="h.iw7l0sqmixc7" w:colLast="0"/>
      <w:bookmarkEnd w:id="1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No sentimos tanto como antes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tomamos pasos, sentimos algo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Emoción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Felicidad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Pasión por Dios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Propósito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Entusiasmo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nos quedamos en el mismo lugar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Ya no sentimos tanto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sentimos la presencia y Espíritu y gozo de Dios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2" w:colFirst="0" w:name="h.5vkv0iy9j4br" w:colLast="0"/>
      <w:bookmarkEnd w:id="1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Es para ti si: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 decidido seguir a Cristo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se ha contentado con llegar los domingos y ser una mas o menos buena persona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"Soy Cristiano, estoy bien"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Antes ha buscado mucho a Dios — trabajando con Él (guiando a otros), leyendo la Biblia, ayunando, orando, meditando, en ministerios, involucrado en comunidad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Pero ha pasado un buen tiempo desde la última vez que ha tomado un paso para adelante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honestamente ha bajado su entrega de antes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 estado acercándose a Dios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Pero no ha tomado la decisión de entregarte a Él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sabes qué te detiene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Cristiano o no, entregado o no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Es para ti: sería fácil escuchar hoy y pensar en otros. Deja que el Espíritu te hable de ti.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3" w:colFirst="0" w:name="h.x9vcndxmvmhi" w:colLast="0"/>
      <w:bookmarkEnd w:id="13"/>
      <w:r w:rsidRPr="00000000" w:rsidR="00000000" w:rsidDel="00000000">
        <w:rPr>
          <w:sz w:val="36"/>
          <w:highlight w:val="white"/>
          <w:rtl w:val="0"/>
        </w:rPr>
        <w:t xml:space="preserve">Gálatas 6:7-8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4" w:colFirst="0" w:name="h.mctyydksx661" w:colLast="0"/>
      <w:bookmarkEnd w:id="14"/>
      <w:r w:rsidRPr="00000000" w:rsidR="00000000" w:rsidDel="00000000">
        <w:rPr>
          <w:color w:val="333333"/>
          <w:sz w:val="28"/>
          <w:highlight w:val="white"/>
          <w:rtl w:val="0"/>
        </w:rPr>
        <w:t xml:space="preserve">Gálatas 6:7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5" w:colFirst="0" w:name="h.bfp9buw2i81r" w:colLast="0"/>
      <w:bookmarkEnd w:id="1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Nos engañamos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podemos usar a Dios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podemos poner los términos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podemos desobedecer cuando queramos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podemos vivir cómo queremos, dar a Dios lo que queremos, y nadie — ni Él — sabrá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sólo nos ve en la iglesia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te vistas así en la iglesia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Habla como el súper religioso los domingos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dejes que el pastor te vea pecar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queremos ayudar a otros a conocer a Cristo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Pero no estudiamos ni guiamos ni oramos ni pasamos tiempo con otros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queremos estar cerca de Él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Pero no oramos ni cantamos ni leemos ni meditamos ni ayunamos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queremos ser cómo Jesús y dejar de pecar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Pero no dejamos nuestros pecados persistentes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Pretender querer cambiar -- no actualmente cambiar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queremos ser parte de su familia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Pero no nos abrimos ni nos llevemos con hermanos, como hermanos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es nuestro Señor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Pero tomamos nuestras propias decisiones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preguntamos a Él qué quiere que hagamos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Desobedecemos cuando queremos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lo amamos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Pero damos nuestro tiempo y dinero y pensamientos y sentimientos y corazón y esfuerzo a otras cosas y personas y actividades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pase lo que pase, Él tiene que hacer lo que nosotros queremos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nos enojamos con Él cuando Él decide qué va a hacer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6" w:colFirst="0" w:name="h.amfl33qx3c51" w:colLast="0"/>
      <w:bookmarkEnd w:id="1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Jugamos con Dios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Jugar con Dios es: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Solo hacer lo mínimo -- asistir, solo estar con Dios los domingos, leer la biblia una vez por dia/semana, orar antes de comer/dormir, asistir 2/3 veces x mes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Preguntar: Cuanto tengo que hacer/dar/dejar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vez de preguntar: Cuánto más puedo hacer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Hacer las cosas externas solamente -- portarse bien alrededor de Cristianos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vez de preocuparme por lo que está adentro -- sentimientos, pensamientos, deseos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pensar en ciertos pecados, porque tememos que Dios nos va a decir "cambiar"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vez de siempre preguntar: Qué mas quieres que cambie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tengo en mi vida que no te gusta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Preguntar: Que tiene de malo equis cosa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tan lejos del pecado puedo estar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7" w:colFirst="0" w:name="h.iup10zxeqto5" w:colLast="0"/>
      <w:bookmarkEnd w:id="1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Por qué jugamos con Dios: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Queremos los beneficios sin el compromiso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queremos ir al infierno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Queremos tener la fuerza mas grande del universo en nuestra esquina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queremos incertidumbre al morir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queremos perder nada bueno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la vez, no queremos dejar de ser nuestros propios jefes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Queremos ser dios, sin perder lo que el Dios verdadero nos puede dar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8" w:colFirst="0" w:name="h.wxtup880b7d" w:colLast="0"/>
      <w:bookmarkEnd w:id="1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Burlamos de Dios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Cuando jugamos con Él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 decimos que todo lo correcto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Pero hacemos lo que nos dé la gana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Cómo el adolescente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Habla bien a sus papás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Sale por la ventana en la noche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Cómo el abuelito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Tu eres el Dios grande y poderoso; el Rey de mi vida; soy tu seguidor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Vivimos como si fuéramos nuestros propios jefes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9" w:colFirst="0" w:name="h.n61fg69bsp5a" w:colLast="0"/>
      <w:bookmarkEnd w:id="1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Dios no permite que burlen de Él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puedes jugar con Dios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ve todo lo que hacemos y decimos y pensamos y sentimos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sabe lo que realmente pensamos de Él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es nuestro Señor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lo amamos más que todo lo demás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nos dará lo que realmente queremos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que Él ve que queremos por cómo vivimos y qué buscamos con nuestra vida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0" w:colFirst="0" w:name="h.jqrjpl8afsc5" w:colLast="0"/>
      <w:bookmarkEnd w:id="2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Idea Grande: Con Dios, conseguirás lo que quieres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Siembra y siega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Metáfora de semillas y plantas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clase de semilla que plantas</w:t>
      </w:r>
    </w:p>
    <w:p w:rsidP="00000000" w:rsidRPr="00000000" w:rsidR="00000000" w:rsidDel="00000000" w:rsidRDefault="00000000">
      <w:pPr>
        <w:numPr>
          <w:ilvl w:val="2"/>
          <w:numId w:val="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Determina la clase de planta y fruta que conseguirás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igual con Dios</w:t>
      </w:r>
    </w:p>
    <w:p w:rsidP="00000000" w:rsidRPr="00000000" w:rsidR="00000000" w:rsidDel="00000000" w:rsidRDefault="00000000">
      <w:pPr>
        <w:numPr>
          <w:ilvl w:val="2"/>
          <w:numId w:val="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Plantas y buscas y persigues algo</w:t>
      </w:r>
    </w:p>
    <w:p w:rsidP="00000000" w:rsidRPr="00000000" w:rsidR="00000000" w:rsidDel="00000000" w:rsidRDefault="00000000">
      <w:pPr>
        <w:numPr>
          <w:ilvl w:val="3"/>
          <w:numId w:val="2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hallarás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Conseguirás lo que deseas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Hallarás lo que buscas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Puedes pretender y fingir y dar entrega parcial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puedes buscar a Dios con todo corazón y entrega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hallarás lo que has buscado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Es muy serio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1" w:colFirst="0" w:name="h.cgjxv1kay15d" w:colLast="0"/>
      <w:bookmarkEnd w:id="21"/>
      <w:r w:rsidRPr="00000000" w:rsidR="00000000" w:rsidDel="00000000">
        <w:rPr>
          <w:color w:val="333333"/>
          <w:sz w:val="28"/>
          <w:highlight w:val="white"/>
          <w:rtl w:val="0"/>
        </w:rPr>
        <w:t xml:space="preserve">Gálatas 6:8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2" w:colFirst="0" w:name="h.8o08k03xdccn" w:colLast="0"/>
      <w:bookmarkEnd w:id="2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Podemos sembrar para la carne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Hacer lo que nuestra carne desea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Lista de pecados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Cada vez que los cometemos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Estamos sembrando semillas en nuestra carne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son actos aislados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actos sin consecuencias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Dios, conseguirás lo que quieres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Crecerá y te cambiará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 hará mas fuerte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dominará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llevará más y más lejos de Dios</w:t>
      </w:r>
    </w:p>
    <w:p w:rsidP="00000000" w:rsidRPr="00000000" w:rsidR="00000000" w:rsidDel="00000000" w:rsidRDefault="00000000">
      <w:pPr>
        <w:numPr>
          <w:ilvl w:val="2"/>
          <w:numId w:val="13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Cambiarán nuestros deseos</w:t>
      </w:r>
    </w:p>
    <w:p w:rsidP="00000000" w:rsidRPr="00000000" w:rsidR="00000000" w:rsidDel="00000000" w:rsidRDefault="00000000">
      <w:pPr>
        <w:numPr>
          <w:ilvl w:val="2"/>
          <w:numId w:val="13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esclavarán</w:t>
      </w:r>
    </w:p>
    <w:p w:rsidP="00000000" w:rsidRPr="00000000" w:rsidR="00000000" w:rsidDel="00000000" w:rsidRDefault="00000000">
      <w:pPr>
        <w:numPr>
          <w:ilvl w:val="2"/>
          <w:numId w:val="13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harán desobedecer más y más a Dios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Terminaremos lejos de Dios por la eternidad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Recibiendo su ira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la tormenta del infierno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3" w:colFirst="0" w:name="h.5o5eh4pt6p55" w:colLast="0"/>
      <w:bookmarkEnd w:id="23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Podemos sembrar para el Espíritu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Buscar los frutos del Espíritu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Leer lista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Sembramos cada vez que los buscamos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los perseguimos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los pedimos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permitimos que los obre en nosotros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Dios, conseguirás lo que quieres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 hacen más fuertes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dominan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llevan más y más cerca a Dios</w:t>
      </w:r>
    </w:p>
    <w:p w:rsidP="00000000" w:rsidRPr="00000000" w:rsidR="00000000" w:rsidDel="00000000" w:rsidRDefault="00000000">
      <w:pPr>
        <w:numPr>
          <w:ilvl w:val="2"/>
          <w:numId w:val="1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Cambian nuestros deseos</w:t>
      </w:r>
    </w:p>
    <w:p w:rsidP="00000000" w:rsidRPr="00000000" w:rsidR="00000000" w:rsidDel="00000000" w:rsidRDefault="00000000">
      <w:pPr>
        <w:numPr>
          <w:ilvl w:val="2"/>
          <w:numId w:val="1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hacen obedecer más y más a Dios</w:t>
      </w:r>
    </w:p>
    <w:p w:rsidP="00000000" w:rsidRPr="00000000" w:rsidR="00000000" w:rsidDel="00000000" w:rsidRDefault="00000000">
      <w:pPr>
        <w:numPr>
          <w:ilvl w:val="2"/>
          <w:numId w:val="1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liberan de nuestra carne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Si conseguimos lo que queremos con Dios, tenemos que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24" w:colFirst="0" w:name="h.6fv153oqttc5" w:colLast="0"/>
      <w:bookmarkEnd w:id="24"/>
      <w:r w:rsidRPr="00000000" w:rsidR="00000000" w:rsidDel="00000000">
        <w:rPr>
          <w:sz w:val="36"/>
          <w:highlight w:val="white"/>
          <w:rtl w:val="0"/>
        </w:rPr>
        <w:t xml:space="preserve">Aplicación: Decida lo que queres con Dios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Dejamos de jugar con Dios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5" w:colFirst="0" w:name="h.56mdfixwzbay" w:colLast="0"/>
      <w:bookmarkEnd w:id="25"/>
      <w:r w:rsidRPr="00000000" w:rsidR="00000000" w:rsidDel="00000000">
        <w:rPr>
          <w:color w:val="333333"/>
          <w:sz w:val="28"/>
          <w:highlight w:val="white"/>
          <w:rtl w:val="0"/>
        </w:rPr>
        <w:t xml:space="preserve">1-Qué quieres con Dios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Sé honesto.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pierdes nada por hacerlo.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ganas nada por fingir.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Sé sincero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las iglesias asintamos con la cabeza y la mente mucho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Pero muchas veces decimos "sí es cierto" y no lo hacemos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no estamos decididos que lo queremos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6" w:colFirst="0" w:name="h.nxufenkraq1w" w:colLast="0"/>
      <w:bookmarkEnd w:id="2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¿Qué quieres?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tu relación con Él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tu comunión con Él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el propósito de tu vida, trabajar con Él, el Reino, ayudar a otros a conocerle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tu cercanía, comunidad, con tu familia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ser cómo Cristo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obedecer a Él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7" w:colFirst="0" w:name="h.lnv8rdwvrtvz" w:colLast="0"/>
      <w:bookmarkEnd w:id="2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Tienes que preguntarte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quieres de verdad?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tan cerca de Dios quieres estar?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¿Cuánto quieres ser cómo Jesús?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tan cerca de tu familia quieres vivir?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¿Cuánto deseas ayudar a otros a ser hijos de Dios?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Sólo tu puedes decidir por ti mismo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Aunque te gustaría decidir por otros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Nadie puede decidir por ti</w:t>
      </w:r>
    </w:p>
    <w:p w:rsidP="00000000" w:rsidRPr="00000000" w:rsidR="00000000" w:rsidDel="00000000" w:rsidRDefault="00000000">
      <w:pPr>
        <w:numPr>
          <w:ilvl w:val="2"/>
          <w:numId w:val="3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Familia, pareja, padres</w:t>
      </w:r>
    </w:p>
    <w:p w:rsidP="00000000" w:rsidRPr="00000000" w:rsidR="00000000" w:rsidDel="00000000" w:rsidRDefault="00000000">
      <w:pPr>
        <w:numPr>
          <w:ilvl w:val="2"/>
          <w:numId w:val="3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puedes depender de la fe de ellos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decidir es decidir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seguirás sirviéndote a ti mismo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Seguir a Dios requiere una decisión consciente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8" w:colFirst="0" w:name="h.y2yv50nwll5p" w:colLast="0"/>
      <w:bookmarkEnd w:id="28"/>
      <w:r w:rsidRPr="00000000" w:rsidR="00000000" w:rsidDel="00000000">
        <w:rPr>
          <w:color w:val="333333"/>
          <w:sz w:val="28"/>
          <w:highlight w:val="white"/>
          <w:rtl w:val="0"/>
        </w:rPr>
        <w:t xml:space="preserve">2-Qué vas a hacer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conseguir lo que quieres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Cuál es el primer paso en tu camino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Entregarte a Jesús, por arrepentirte y bautizarte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Tomar otro paso que el Espíritu está imponiendo en tu corazón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no decides tomarlo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9" w:colFirst="0" w:name="h.7d0m1hkyiv2c" w:colLast="0"/>
      <w:bookmarkEnd w:id="29"/>
      <w:r w:rsidRPr="00000000" w:rsidR="00000000" w:rsidDel="00000000">
        <w:rPr>
          <w:color w:val="333333"/>
          <w:sz w:val="28"/>
          <w:highlight w:val="white"/>
          <w:rtl w:val="0"/>
        </w:rPr>
        <w:t xml:space="preserve">Comunión: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tomamos en serio, porque Él lo tomó muy en serio en la cruz.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Galatas 21.docx</dc:title>
</cp:coreProperties>
</file>