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#1</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Una Sola Historia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gcphbhr9d7fq" w:id="4"/>
      <w:bookmarkEnd w:id="4"/>
      <w:r w:rsidDel="00000000" w:rsidR="00000000" w:rsidRPr="00000000">
        <w:rPr>
          <w:b w:val="1"/>
          <w:color w:val="000000"/>
          <w:sz w:val="36"/>
          <w:szCs w:val="36"/>
          <w:rtl w:val="0"/>
        </w:rPr>
        <w:t xml:space="preserve">Serie: Las historias en la historia</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Vamos a ver las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Historias del antiguo testamento</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Hay muchas buenas historias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¿Cuál es tu favorita?</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Veremos algunas de las mejores historias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Las historias que nos tocan</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Pero tenemos un problema al ver estas historias: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gzcwyekq195l" w:id="5"/>
      <w:bookmarkEnd w:id="5"/>
      <w:r w:rsidDel="00000000" w:rsidR="00000000" w:rsidRPr="00000000">
        <w:rPr>
          <w:b w:val="1"/>
          <w:sz w:val="27"/>
          <w:szCs w:val="27"/>
          <w:rtl w:val="0"/>
        </w:rPr>
        <w:t xml:space="preserve">Leemos la Biblia mal</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Como colección de historias distintas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David</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Adán</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Saulo</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Ezequiel</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Noé</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Jesús es otra de tantas historias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Pablo</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Pedro</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Juan</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Sacamos aplicaciones morales</w:t>
      </w:r>
    </w:p>
    <w:p w:rsidR="00000000" w:rsidDel="00000000" w:rsidP="00000000" w:rsidRDefault="00000000" w:rsidRPr="00000000">
      <w:pPr>
        <w:numPr>
          <w:ilvl w:val="1"/>
          <w:numId w:val="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son ciertas</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Perdemos la historia verdadera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b2mtopc5zvad" w:id="6"/>
      <w:bookmarkEnd w:id="6"/>
      <w:r w:rsidDel="00000000" w:rsidR="00000000" w:rsidRPr="00000000">
        <w:rPr>
          <w:b w:val="1"/>
          <w:sz w:val="27"/>
          <w:szCs w:val="27"/>
          <w:rtl w:val="0"/>
        </w:rPr>
        <w:t xml:space="preserve">La primera historia</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Quiero ver una historia</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va a prepararnos</w:t>
      </w:r>
    </w:p>
    <w:p w:rsidR="00000000" w:rsidDel="00000000" w:rsidP="00000000" w:rsidRDefault="00000000" w:rsidRPr="00000000">
      <w:pPr>
        <w:numPr>
          <w:ilvl w:val="2"/>
          <w:numId w:val="1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para ver todas las demás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pv5tjg5a3drp" w:id="7"/>
      <w:bookmarkEnd w:id="7"/>
      <w:r w:rsidDel="00000000" w:rsidR="00000000" w:rsidRPr="00000000">
        <w:rPr>
          <w:b w:val="1"/>
          <w:color w:val="000000"/>
          <w:sz w:val="36"/>
          <w:szCs w:val="36"/>
          <w:rtl w:val="0"/>
        </w:rPr>
        <w:t xml:space="preserve">La primera historia</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 del antiguo testamento</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Lucas 24</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Después de la resurrección de Jesús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Fueron a la tumba</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Les hablaron los ángeles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Pedro corrió al sepulcro</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Era un misterio</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Maravillaban</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entendían</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creían</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Dos iban caminando a Emaús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Hablando de todo esto</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Habían dado su vida a seguir a Jesús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Luego murió</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ya no encontraban su cuerpo</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Jesús se acercó y caminaba con ellos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Tenían sus ojos velados</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No lo reconocieron</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Les preguntó por su conversaciones</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por qué estaban tristes</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¿Eres el único que no sabe lo que pasó en Jerusalén?</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Jesús</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Era profeta</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Poderoso en obra y palabra</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entregaron los lideres</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Lo crucificaron</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Esperábamos que fuera el Redentor de Israelí</w:t>
      </w:r>
    </w:p>
    <w:p w:rsidR="00000000" w:rsidDel="00000000" w:rsidP="00000000" w:rsidRDefault="00000000" w:rsidRPr="00000000">
      <w:pPr>
        <w:numPr>
          <w:ilvl w:val="2"/>
          <w:numId w:val="1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Hoy es el tercer día</w:t>
      </w:r>
    </w:p>
    <w:p w:rsidR="00000000" w:rsidDel="00000000" w:rsidP="00000000" w:rsidRDefault="00000000" w:rsidRPr="00000000">
      <w:pPr>
        <w:numPr>
          <w:ilvl w:val="3"/>
          <w:numId w:val="13"/>
        </w:numPr>
        <w:pBdr>
          <w:top w:color="auto" w:space="0" w:sz="2" w:val="single"/>
          <w:bottom w:color="auto" w:space="0" w:sz="2" w:val="single"/>
          <w:right w:color="auto" w:space="0" w:sz="2" w:val="single"/>
          <w:between w:color="auto" w:space="0" w:sz="2" w:val="single"/>
        </w:pBdr>
        <w:ind w:left="2880" w:hanging="360"/>
        <w:rPr/>
      </w:pPr>
      <w:r w:rsidDel="00000000" w:rsidR="00000000" w:rsidRPr="00000000">
        <w:rPr>
          <w:sz w:val="21"/>
          <w:szCs w:val="21"/>
          <w:rtl w:val="0"/>
        </w:rPr>
        <w:t xml:space="preserve">(y Él había dicho que iba a resucitarse</w:t>
      </w:r>
    </w:p>
    <w:p w:rsidR="00000000" w:rsidDel="00000000" w:rsidP="00000000" w:rsidRDefault="00000000" w:rsidRPr="00000000">
      <w:pPr>
        <w:numPr>
          <w:ilvl w:val="4"/>
          <w:numId w:val="13"/>
        </w:numPr>
        <w:pBdr>
          <w:top w:color="auto" w:space="0" w:sz="2" w:val="single"/>
          <w:bottom w:color="auto" w:space="0" w:sz="2" w:val="single"/>
          <w:right w:color="auto" w:space="0" w:sz="2" w:val="single"/>
          <w:between w:color="auto" w:space="0" w:sz="2" w:val="single"/>
        </w:pBdr>
        <w:ind w:left="3600" w:hanging="360"/>
        <w:rPr/>
      </w:pPr>
      <w:r w:rsidDel="00000000" w:rsidR="00000000" w:rsidRPr="00000000">
        <w:rPr>
          <w:sz w:val="21"/>
          <w:szCs w:val="21"/>
          <w:rtl w:val="0"/>
        </w:rPr>
        <w:t xml:space="preserve">Y todavía no lo vemos)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Pero no hallaron su cuerpo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Lucas 24:25-27 y Lucas 24:44 25 Entonces Jesús les dijo: “¡Oh insensatos y tardos de corazón para creer todo lo que los profetas han dicho! 26 “¿No era necesario que el Cristo (el Mesías) padeciera todas estas cosas y entrara en Su gloria?” 27 Comenzando por Moisés y continuando con todos los profetas, les explicó lo referente a El en todas las Escrituras. 44 Después Jesús les dijo: “Esto es lo que Yo les decía cuando todavía estaba con ustedes: que era necesario que se cumpliera todo lo que sobre Mí está escrito en la Ley de Moisés, en los Profetas y en los Salmos.”</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Les contó historias y profecías</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Los primero 5 libros</w:t>
      </w:r>
    </w:p>
    <w:p w:rsidR="00000000" w:rsidDel="00000000" w:rsidP="00000000" w:rsidRDefault="00000000" w:rsidRPr="00000000">
      <w:pPr>
        <w:numPr>
          <w:ilvl w:val="2"/>
          <w:numId w:val="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Los de Moisés</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entendieran a Él</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qué diría esto Jesús?</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Parece no tener sentido</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van a entender a Él por ver el antiguo testamento?</w:t>
      </w:r>
    </w:p>
    <w:p w:rsidR="00000000" w:rsidDel="00000000" w:rsidP="00000000" w:rsidRDefault="00000000" w:rsidRPr="00000000">
      <w:pPr>
        <w:numPr>
          <w:ilvl w:val="2"/>
          <w:numId w:val="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Noé o Adán o Abraham</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Trae a la mente</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Otra cosa que dijo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Juan 5:39 39 “Ustedes examinan las Escrituras porque piensan tener en ellas la vida eterna. ¡Y son ellas las que dan testimonio de Mí!</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 tiene que ver con Él</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biblia cuenta la historia de Jesús</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lhvn3uz52cjp" w:id="8"/>
      <w:bookmarkEnd w:id="8"/>
      <w:r w:rsidDel="00000000" w:rsidR="00000000" w:rsidRPr="00000000">
        <w:rPr>
          <w:b w:val="1"/>
          <w:color w:val="000000"/>
          <w:sz w:val="36"/>
          <w:szCs w:val="36"/>
          <w:rtl w:val="0"/>
        </w:rPr>
        <w:t xml:space="preserve">Idea grande: Toda la Biblia cuenta una sola historia</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principio a fin</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Una gran historia</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creación a restauración</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Génesis a Apocalipsis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lziezhovhhe6" w:id="9"/>
      <w:bookmarkEnd w:id="9"/>
      <w:r w:rsidDel="00000000" w:rsidR="00000000" w:rsidRPr="00000000">
        <w:rPr>
          <w:b w:val="1"/>
          <w:sz w:val="27"/>
          <w:szCs w:val="27"/>
          <w:rtl w:val="0"/>
        </w:rPr>
        <w:t xml:space="preserve">La historia</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Dios Creador</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Creación rebelde</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Redención prometida</w:t>
      </w:r>
    </w:p>
    <w:p w:rsidR="00000000" w:rsidDel="00000000" w:rsidP="00000000" w:rsidRDefault="00000000" w:rsidRPr="00000000">
      <w:pPr>
        <w:numPr>
          <w:ilvl w:val="1"/>
          <w:numId w:val="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Redentor que vino</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Reino de ahora y no todavía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gkoilic5wjov" w:id="10"/>
      <w:bookmarkEnd w:id="10"/>
      <w:r w:rsidDel="00000000" w:rsidR="00000000" w:rsidRPr="00000000">
        <w:rPr>
          <w:rtl w:val="0"/>
        </w:rPr>
        <w:t xml:space="preserve">Una historia épica</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creación y poder,</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rebeldía y traición y castigo,</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rescate y salvación,</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restauración y propósito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aqqksw145bve" w:id="11"/>
      <w:bookmarkEnd w:id="11"/>
      <w:r w:rsidDel="00000000" w:rsidR="00000000" w:rsidRPr="00000000">
        <w:rPr>
          <w:b w:val="1"/>
          <w:sz w:val="27"/>
          <w:szCs w:val="27"/>
          <w:rtl w:val="0"/>
        </w:rPr>
        <w:t xml:space="preserve">Temas grandes</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esperanza y amor</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maldad y rebeldía</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 rescate divino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he1oa4kt1olh" w:id="12"/>
      <w:bookmarkEnd w:id="12"/>
      <w:r w:rsidDel="00000000" w:rsidR="00000000" w:rsidRPr="00000000">
        <w:rPr>
          <w:b w:val="1"/>
          <w:sz w:val="27"/>
          <w:szCs w:val="27"/>
          <w:rtl w:val="0"/>
        </w:rPr>
        <w:t xml:space="preserve">Es la historia de Dios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Efesios 1:11 11 También en El hemos obtenido herencia, habiendo sido predestinados según el propósito de Aquél que obra todas las cosas conforme al consejo de Su voluntad,</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 la historia de Adán y Noé y David</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Tampoco es nuestra historia</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la historia del Dios del universo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la historia que Él está contando</w:t>
      </w:r>
    </w:p>
    <w:p w:rsidR="00000000" w:rsidDel="00000000" w:rsidP="00000000" w:rsidRDefault="00000000" w:rsidRPr="00000000">
      <w:pPr>
        <w:numPr>
          <w:ilvl w:val="1"/>
          <w:numId w:val="2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la gran obra de teatro</w:t>
      </w:r>
    </w:p>
    <w:p w:rsidR="00000000" w:rsidDel="00000000" w:rsidP="00000000" w:rsidRDefault="00000000" w:rsidRPr="00000000">
      <w:pPr>
        <w:numPr>
          <w:ilvl w:val="2"/>
          <w:numId w:val="28"/>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Que Él está orquestando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2m8v5zyvdjbg" w:id="13"/>
      <w:bookmarkEnd w:id="13"/>
      <w:r w:rsidDel="00000000" w:rsidR="00000000" w:rsidRPr="00000000">
        <w:rPr>
          <w:rtl w:val="0"/>
        </w:rPr>
        <w:t xml:space="preserve">Con un héroe</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Jesús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1:15-20 15 El es la imagen del Dios invisible, el primogénito de toda creación. 16 Porque en El fueron creadas todas las cosas, tanto en los cielos como en la tierra, visibles e invisibles; ya sean tronos o dominios o poderes o autoridades; todo ha sido creado por medio de El y para El. 17 Y El es (ha existido) antes de todas las cosas, y en El todas las cosas permanecen. 18 El es también la cabeza del cuerpo que es la iglesia. El es el principio, el primogénito de entre los muertos, a fin de que El tenga en todo la primacía. 19 Porque agradó al Padre que en El habitara toda la plenitud (de la Deidad), 20 y por medio de El reconciliar todas las cosas consigo, habiendo hecho la paz por medio de la sangre de Su cruz, por medio de El, repito, ya sean las que están en la tierra o las que están en los cielos.</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Desde la creación</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nuestra redención</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la restauración final</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Jesús es el Héroe de esta historia</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Ni Adán, ni Moisés, ni David</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el héroe</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Ni tu ni yo somos el héroe</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nuestra parte en la historia</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 tiene que ver con Cristo</w:t>
      </w:r>
    </w:p>
    <w:p w:rsidR="00000000" w:rsidDel="00000000" w:rsidP="00000000" w:rsidRDefault="00000000" w:rsidRPr="00000000">
      <w:pPr>
        <w:numPr>
          <w:ilvl w:val="1"/>
          <w:numId w:val="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Él es el Héroe de esta historia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2uzguwsh9j55" w:id="14"/>
      <w:bookmarkEnd w:id="14"/>
      <w:r w:rsidDel="00000000" w:rsidR="00000000" w:rsidRPr="00000000">
        <w:rPr>
          <w:rtl w:val="0"/>
        </w:rPr>
        <w:t xml:space="preserve">Con un sólo propósito</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Hay una sola razón</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está contando esta gran historia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Romanos 11:36 36 Porque de El, por El y para El son todas las cosas. A El sea la gloria para siempre. Amén.</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la gloria de Dios</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Todo tiene que ver con su gloria</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propósito de toda esta historia</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es hacer que David se vea valiente</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que Josúe se vea como un gran líder</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que Abraham se ve importante</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que tu ni yo nos veamos como buenos ni dignos ni inteligentes</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hacer ver todo su esplendor</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fuerza</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amor</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justicia</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dominio</w:t>
      </w:r>
    </w:p>
    <w:p w:rsidR="00000000" w:rsidDel="00000000" w:rsidP="00000000" w:rsidRDefault="00000000" w:rsidRPr="00000000">
      <w:pPr>
        <w:numPr>
          <w:ilvl w:val="1"/>
          <w:numId w:val="1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grandeza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t5w59tb4w419" w:id="15"/>
      <w:bookmarkEnd w:id="15"/>
      <w:r w:rsidDel="00000000" w:rsidR="00000000" w:rsidRPr="00000000">
        <w:rPr>
          <w:b w:val="1"/>
          <w:sz w:val="27"/>
          <w:szCs w:val="27"/>
          <w:rtl w:val="0"/>
        </w:rPr>
        <w:t xml:space="preserve">Nuestra historia la refleja</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 de nosotros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Ni para nosotros</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Pero hallamos nuestro lugar en esta historia</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Reflejamos su historia</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Creados por Dios</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Perfección quebrada</w:t>
      </w:r>
    </w:p>
    <w:p w:rsidR="00000000" w:rsidDel="00000000" w:rsidP="00000000" w:rsidRDefault="00000000" w:rsidRPr="00000000">
      <w:pPr>
        <w:numPr>
          <w:ilvl w:val="2"/>
          <w:numId w:val="2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Nuestra vida no es lo que debe ser</w:t>
      </w:r>
    </w:p>
    <w:p w:rsidR="00000000" w:rsidDel="00000000" w:rsidP="00000000" w:rsidRDefault="00000000" w:rsidRPr="00000000">
      <w:pPr>
        <w:numPr>
          <w:ilvl w:val="2"/>
          <w:numId w:val="2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Todos experimentamos angustia por esto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Búsqueda de rescate y estar completos</w:t>
      </w:r>
    </w:p>
    <w:p w:rsidR="00000000" w:rsidDel="00000000" w:rsidP="00000000" w:rsidRDefault="00000000" w:rsidRPr="00000000">
      <w:pPr>
        <w:numPr>
          <w:ilvl w:val="2"/>
          <w:numId w:val="2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Persona</w:t>
      </w:r>
    </w:p>
    <w:p w:rsidR="00000000" w:rsidDel="00000000" w:rsidP="00000000" w:rsidRDefault="00000000" w:rsidRPr="00000000">
      <w:pPr>
        <w:numPr>
          <w:ilvl w:val="2"/>
          <w:numId w:val="2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Éxito</w:t>
      </w:r>
    </w:p>
    <w:p w:rsidR="00000000" w:rsidDel="00000000" w:rsidP="00000000" w:rsidRDefault="00000000" w:rsidRPr="00000000">
      <w:pPr>
        <w:numPr>
          <w:ilvl w:val="2"/>
          <w:numId w:val="2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Educación</w:t>
      </w:r>
    </w:p>
    <w:p w:rsidR="00000000" w:rsidDel="00000000" w:rsidP="00000000" w:rsidRDefault="00000000" w:rsidRPr="00000000">
      <w:pPr>
        <w:numPr>
          <w:ilvl w:val="2"/>
          <w:numId w:val="24"/>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Posesiones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Hechos 17:26-27 26 “De uno solo, Dios hizo todas las naciones del mundo para que habitaran sobre toda la superficie de la tierra, habiendo determinado sus tiempos y las fronteras de los lugares donde viven, 27 para que buscaran a Dios, y de alguna manera, palpando, Lo hallen, aunque El no está lejos de ninguno de nosotros.</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Dios nos ha puesto en su historia</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busquemos a Él</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encontremos a Él</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que nos unamos a su historia</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Hallamos rescate y estamos completos</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nos encontramos en la gran historia</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Cuando tomamos nuestro lugar en su historia</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para esto nos hizo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evhw0tc7wy0n" w:id="16"/>
      <w:bookmarkEnd w:id="16"/>
      <w:r w:rsidDel="00000000" w:rsidR="00000000" w:rsidRPr="00000000">
        <w:rPr>
          <w:b w:val="1"/>
          <w:color w:val="000000"/>
          <w:sz w:val="36"/>
          <w:szCs w:val="36"/>
          <w:rtl w:val="0"/>
        </w:rPr>
        <w:t xml:space="preserve">Todas las historias son parte de esta historia</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Porque</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Idea grande: Toda la biblia cuenta una sola historia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ba5mz5v1vtk2" w:id="17"/>
      <w:bookmarkEnd w:id="17"/>
      <w:r w:rsidDel="00000000" w:rsidR="00000000" w:rsidRPr="00000000">
        <w:rPr>
          <w:b w:val="1"/>
          <w:sz w:val="27"/>
          <w:szCs w:val="27"/>
          <w:rtl w:val="0"/>
        </w:rPr>
        <w:t xml:space="preserve">Es la historia de toda la Biblia</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Todas las demás historias</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son parte de esta historia</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Nos llevan a esta historia</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Reflejan a esta historia</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Todos hablan de Jesús</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podemos ver en todas las demás historias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bgx1jxlevdn" w:id="18"/>
      <w:bookmarkEnd w:id="18"/>
      <w:r w:rsidDel="00000000" w:rsidR="00000000" w:rsidRPr="00000000">
        <w:rPr>
          <w:b w:val="1"/>
          <w:sz w:val="27"/>
          <w:szCs w:val="27"/>
          <w:rtl w:val="0"/>
        </w:rPr>
        <w:t xml:space="preserve">La Biblia es una sola historia</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Todo señala</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O a alguna parte de la historia</w:t>
      </w:r>
    </w:p>
    <w:p w:rsidR="00000000" w:rsidDel="00000000" w:rsidP="00000000" w:rsidRDefault="00000000" w:rsidRPr="00000000">
      <w:pPr>
        <w:numPr>
          <w:ilvl w:val="2"/>
          <w:numId w:val="17"/>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O a su Héroe</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Cada persona es una sombra de Cristo</w:t>
      </w:r>
    </w:p>
    <w:p w:rsidR="00000000" w:rsidDel="00000000" w:rsidP="00000000" w:rsidRDefault="00000000" w:rsidRPr="00000000">
      <w:pPr>
        <w:numPr>
          <w:ilvl w:val="1"/>
          <w:numId w:val="1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O demuestra uno de los grandes temas de la historia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2nqaai1iql8x" w:id="19"/>
      <w:bookmarkEnd w:id="19"/>
      <w:r w:rsidDel="00000000" w:rsidR="00000000" w:rsidRPr="00000000">
        <w:rPr>
          <w:b w:val="1"/>
          <w:sz w:val="27"/>
          <w:szCs w:val="27"/>
          <w:rtl w:val="0"/>
        </w:rPr>
        <w:t xml:space="preserve">Veremos a las historias en la historia</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Serie de las historias del antiguo testamento</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su contexto en la gran historia</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historia en las historias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todas las historias</w:t>
      </w:r>
    </w:p>
    <w:p w:rsidR="00000000" w:rsidDel="00000000" w:rsidP="00000000" w:rsidRDefault="00000000" w:rsidRPr="00000000">
      <w:pPr>
        <w:numPr>
          <w:ilvl w:val="2"/>
          <w:numId w:val="1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Solo hay una historia</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Al ver a Adán y Eva</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Veremos a Jesús</w:t>
      </w:r>
    </w:p>
    <w:p w:rsidR="00000000" w:rsidDel="00000000" w:rsidP="00000000" w:rsidRDefault="00000000" w:rsidRPr="00000000">
      <w:pPr>
        <w:numPr>
          <w:ilvl w:val="2"/>
          <w:numId w:val="15"/>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la historia de Dios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su historia</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ekbywj4m6abw" w:id="20"/>
      <w:bookmarkEnd w:id="20"/>
      <w:r w:rsidDel="00000000" w:rsidR="00000000" w:rsidRPr="00000000">
        <w:rPr>
          <w:b w:val="1"/>
          <w:color w:val="000000"/>
          <w:sz w:val="36"/>
          <w:szCs w:val="36"/>
          <w:rtl w:val="0"/>
        </w:rPr>
        <w:t xml:space="preserve">Todo cambia</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¿Sabes qué pasa cuando leemos la biblia así?</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vemos la historia de Dios en todas las historias</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vemos a Jesús en todo y en todos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5vfs8h6gyr70" w:id="21"/>
      <w:bookmarkEnd w:id="21"/>
      <w:r w:rsidDel="00000000" w:rsidR="00000000" w:rsidRPr="00000000">
        <w:rPr>
          <w:b w:val="1"/>
          <w:sz w:val="27"/>
          <w:szCs w:val="27"/>
          <w:rtl w:val="0"/>
        </w:rPr>
        <w:t xml:space="preserve">Todo cambia</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leemos la biblia así</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siempre vemos la gran historia</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nos damos cuenta que todas las historias</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Son parte de esta historia</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qbuobdj8ls6" w:id="22"/>
      <w:bookmarkEnd w:id="22"/>
      <w:r w:rsidDel="00000000" w:rsidR="00000000" w:rsidRPr="00000000">
        <w:rPr>
          <w:b w:val="1"/>
          <w:sz w:val="27"/>
          <w:szCs w:val="27"/>
          <w:rtl w:val="0"/>
        </w:rPr>
        <w:t xml:space="preserve">La Biblia se hace viva</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Tiene más sentido</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Aun las malas historias son buenas</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Son más que lecciones morales</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Sea como Abel</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seas como Caín</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x385xxp0v1yt" w:id="23"/>
      <w:bookmarkEnd w:id="23"/>
      <w:r w:rsidDel="00000000" w:rsidR="00000000" w:rsidRPr="00000000">
        <w:rPr>
          <w:rtl w:val="0"/>
        </w:rPr>
        <w:t xml:space="preserve">Hallamos la gloria Dios</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todas las historias</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Vemos a su amor y justicia</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su fuerza y poder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yzklolxvcm8t" w:id="24"/>
      <w:bookmarkEnd w:id="24"/>
      <w:r w:rsidDel="00000000" w:rsidR="00000000" w:rsidRPr="00000000">
        <w:rPr>
          <w:b w:val="1"/>
          <w:sz w:val="27"/>
          <w:szCs w:val="27"/>
          <w:rtl w:val="0"/>
        </w:rPr>
        <w:t xml:space="preserve">Hallamos el Salvador</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cada página de la biblia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solo en el Nuevo Testamento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Veremos a Jesús</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todo el Antiguo Testamento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llegamos a conocerle</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Adorarlo mas</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Amarlo mas</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Entregarnos a Él</w:t>
      </w:r>
    </w:p>
    <w:p w:rsidR="00000000" w:rsidDel="00000000" w:rsidP="00000000" w:rsidRDefault="00000000" w:rsidRPr="00000000">
      <w:pPr>
        <w:numPr>
          <w:ilvl w:val="2"/>
          <w:numId w:val="3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primera vez</w:t>
      </w:r>
    </w:p>
    <w:p w:rsidR="00000000" w:rsidDel="00000000" w:rsidP="00000000" w:rsidRDefault="00000000" w:rsidRPr="00000000">
      <w:pPr>
        <w:numPr>
          <w:ilvl w:val="2"/>
          <w:numId w:val="3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O mas</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Encontramos vida en Jesús</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 leer las historias</w:t>
      </w:r>
    </w:p>
    <w:p w:rsidR="00000000" w:rsidDel="00000000" w:rsidP="00000000" w:rsidRDefault="00000000" w:rsidRPr="00000000">
      <w:pPr>
        <w:numPr>
          <w:ilvl w:val="2"/>
          <w:numId w:val="3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Del antiguo testamento</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jg8c3k4u6ls6" w:id="25"/>
      <w:bookmarkEnd w:id="25"/>
      <w:r w:rsidDel="00000000" w:rsidR="00000000" w:rsidRPr="00000000">
        <w:rPr>
          <w:b w:val="1"/>
          <w:color w:val="000000"/>
          <w:sz w:val="36"/>
          <w:szCs w:val="36"/>
          <w:rtl w:val="0"/>
        </w:rPr>
        <w:t xml:space="preserve">Aplicación: Vivir en la historia de Dios</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vez de vivir tu propia historia</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Tu propios propósitos</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Tu propios logros</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Tu propia gloria</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Una tu vida a la historia de Dios</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Para vivir la vida por la cual te creó</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dvysn9jwujsn" w:id="26"/>
      <w:bookmarkEnd w:id="26"/>
      <w:r w:rsidDel="00000000" w:rsidR="00000000" w:rsidRPr="00000000">
        <w:rPr>
          <w:b w:val="1"/>
          <w:sz w:val="27"/>
          <w:szCs w:val="27"/>
          <w:rtl w:val="0"/>
        </w:rPr>
        <w:t xml:space="preserve">No-Cristiano: Entrar en la historia De Dios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 encuentras afuera de su historia</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Serás parte</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Pero como ejemplo de su ira y castigo</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Puedes ser su hijo</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Entras por entregarte a Èl</w:t>
      </w:r>
    </w:p>
    <w:p w:rsidR="00000000" w:rsidDel="00000000" w:rsidP="00000000" w:rsidRDefault="00000000" w:rsidRPr="00000000">
      <w:pPr>
        <w:numPr>
          <w:ilvl w:val="2"/>
          <w:numId w:val="1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Dejar que te rescate y restaure</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entregarse a Jesús y decidir seguirle</w:t>
      </w:r>
    </w:p>
    <w:p w:rsidR="00000000" w:rsidDel="00000000" w:rsidP="00000000" w:rsidRDefault="00000000" w:rsidRPr="00000000">
      <w:pPr>
        <w:numPr>
          <w:ilvl w:val="2"/>
          <w:numId w:val="1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2"/>
          <w:numId w:val="16"/>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Serás su hijo amado</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Tendrás un lugar en su mesa</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Serás parte de su familia</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Tendrás su Espíritu Santo adentro de tí</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j4j1jlj2x5sz" w:id="27"/>
      <w:bookmarkEnd w:id="27"/>
      <w:r w:rsidDel="00000000" w:rsidR="00000000" w:rsidRPr="00000000">
        <w:rPr>
          <w:b w:val="1"/>
          <w:sz w:val="27"/>
          <w:szCs w:val="27"/>
          <w:rtl w:val="0"/>
        </w:rPr>
        <w:t xml:space="preserve">Cristiano: Vivir tu vida como parte de esta gran historia</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Alegremente</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Eres hijo del Rey</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Empieza el día por decir:</w:t>
      </w:r>
    </w:p>
    <w:p w:rsidR="00000000" w:rsidDel="00000000" w:rsidP="00000000" w:rsidRDefault="00000000" w:rsidRPr="00000000">
      <w:pPr>
        <w:numPr>
          <w:ilvl w:val="2"/>
          <w:numId w:val="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“Yo soy parte de la gran historia que mi Padre está contando”</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Luego vivir con el propósito que esto te da</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dar gloria a tu Padre</w:t>
      </w:r>
    </w:p>
    <w:p w:rsidR="00000000" w:rsidDel="00000000" w:rsidP="00000000" w:rsidRDefault="00000000" w:rsidRPr="00000000">
      <w:pPr>
        <w:numPr>
          <w:ilvl w:val="2"/>
          <w:numId w:val="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y traer otros a su Reino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lwl07vtf5744" w:id="28"/>
      <w:bookmarkEnd w:id="28"/>
      <w:r w:rsidDel="00000000" w:rsidR="00000000" w:rsidRPr="00000000">
        <w:rPr>
          <w:b w:val="1"/>
          <w:sz w:val="27"/>
          <w:szCs w:val="27"/>
          <w:rtl w:val="0"/>
        </w:rPr>
        <w:t xml:space="preserve">Comunión: Celebramos al gran Héroe de la historia de Dios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 Jesús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Quien vino a rescatarnos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Y llevarnos a su Padre</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Por su cuerpo y sangre</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Podemos tener paz con Dios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Agradecemos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Adoramos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Nos entregamos a Él</w:t>
      </w: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rFonts w:ascii="Arial" w:cs="Arial" w:eastAsia="Arial" w:hAnsi="Arial"/>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