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viami9ykknus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#13 — Tentación Imposible — Estudio</w:t>
      </w:r>
    </w:p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aw7fcat9ef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ek26pboaobt" w:id="2"/>
      <w:bookmarkEnd w:id="2"/>
      <w:r w:rsidDel="00000000" w:rsidR="00000000" w:rsidRPr="00000000">
        <w:rPr>
          <w:color w:val="333333"/>
          <w:rtl w:val="0"/>
        </w:rPr>
        <w:t xml:space="preserve">Santiago 1:13-15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los pecados que nos seducen y atrapan?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9zq79b4j2s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4ubl8i52fimf" w:id="4"/>
      <w:bookmarkEnd w:id="4"/>
      <w:r w:rsidDel="00000000" w:rsidR="00000000" w:rsidRPr="00000000">
        <w:rPr>
          <w:color w:val="333333"/>
          <w:rtl w:val="0"/>
        </w:rPr>
        <w:t xml:space="preserve">Romanos 8:1-16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lucha que experimentamos cuando somos tentados?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nuestra responsabilidad en esta lucha?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¿Puedes describir la confianza que el hijo de Dios tiene en esta lucha?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p29211ecu0f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wlj7b57ncrs" w:id="6"/>
      <w:bookmarkEnd w:id="6"/>
      <w:r w:rsidDel="00000000" w:rsidR="00000000" w:rsidRPr="00000000">
        <w:rPr>
          <w:color w:val="333333"/>
          <w:rtl w:val="0"/>
        </w:rPr>
        <w:t xml:space="preserve">1 Corintios 10:1-14, Santiago 4:7-9 y 1 Pedro 5:18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¿Porqué debemos huir de la tentación?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resistimos y huimos de pecado?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ipo4rkwdcs9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zr074t8okfn" w:id="8"/>
      <w:bookmarkEnd w:id="8"/>
      <w:r w:rsidDel="00000000" w:rsidR="00000000" w:rsidRPr="00000000">
        <w:rPr>
          <w:color w:val="333333"/>
          <w:rtl w:val="0"/>
        </w:rPr>
        <w:t xml:space="preserve">Lucas 4:1-13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imitamos a Jesús cuando somos tentados?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5p2vd6k8w0x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ooqtwhggxbbt" w:id="10"/>
      <w:bookmarkEnd w:id="10"/>
      <w:r w:rsidDel="00000000" w:rsidR="00000000" w:rsidRPr="00000000">
        <w:rPr>
          <w:color w:val="333333"/>
          <w:rtl w:val="0"/>
        </w:rPr>
        <w:t xml:space="preserve">Gàlatas 5:16-26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luchamos cuando somos tentados?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cwgizwv842x" w:id="11"/>
      <w:bookmarkEnd w:id="11"/>
      <w:r w:rsidDel="00000000" w:rsidR="00000000" w:rsidRPr="00000000">
        <w:rPr>
          <w:color w:val="333333"/>
          <w:rtl w:val="0"/>
        </w:rPr>
        <w:t xml:space="preserve">Hebreos 4:14-16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ayuda Jesús cuando estamos tentados?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2o51dr6ypzv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ev2wdv9j7t3" w:id="13"/>
      <w:bookmarkEnd w:id="13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i4v5xmwivzk6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3qffds26zu8f" w:id="15"/>
      <w:bookmarkEnd w:id="15"/>
      <w:r w:rsidDel="00000000" w:rsidR="00000000" w:rsidRPr="00000000">
        <w:rPr>
          <w:color w:val="333333"/>
          <w:rtl w:val="0"/>
        </w:rPr>
        <w:t xml:space="preserve">No-Cristiano: Entrar en Jesús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Desobedeces a Dios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todos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intentar a huir solo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Porque vas a fallar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todos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sabes por experiencia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Necesitas un Rescatador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Alguien que te ayude a huir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Alguien que te perdone cuando fallas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 tu Rescatador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4fvvkevvbahd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70a31wepq9c" w:id="17"/>
      <w:bookmarkEnd w:id="17"/>
      <w:r w:rsidDel="00000000" w:rsidR="00000000" w:rsidRPr="00000000">
        <w:rPr>
          <w:color w:val="333333"/>
          <w:rtl w:val="0"/>
        </w:rPr>
        <w:t xml:space="preserve">Cristiano: Planear tu huída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tus tentaciones imposibles?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Cómo se ve huir para ti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vas a huir de esta tentación?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