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contextualSpacing w:val="0"/>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Las Historias en la Historia</w:t>
      </w:r>
    </w:p>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hd w:fill="auto" w:val="clear"/>
        <w:spacing w:after="160" w:before="0" w:line="360" w:lineRule="auto"/>
        <w:contextualSpacing w:val="0"/>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i w:val="1"/>
          <w:color w:val="000000"/>
          <w:rtl w:val="0"/>
        </w:rPr>
        <w:t xml:space="preserve">#45</w:t>
      </w:r>
      <w:r w:rsidDel="00000000" w:rsidR="00000000" w:rsidRPr="00000000">
        <w:rPr>
          <w:rFonts w:ascii="Arial" w:cs="Arial" w:eastAsia="Arial" w:hAnsi="Arial"/>
          <w:b w:val="1"/>
          <w:i w:val="1"/>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b w:val="1"/>
          <w:color w:val="000000"/>
          <w:shd w:fill="auto" w:val="clear"/>
          <w:rtl w:val="0"/>
        </w:rPr>
        <w:t xml:space="preserve">Un Asiento en la Mesa</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2">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contextualSpacing w:val="0"/>
        <w:jc w:val="center"/>
        <w:rPr>
          <w:color w:val="000000"/>
        </w:rPr>
      </w:pPr>
      <w:bookmarkStart w:colFirst="0" w:colLast="0" w:name="_22i2frr4x1vx" w:id="3"/>
      <w:bookmarkEnd w:id="3"/>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006">
      <w:pPr>
        <w:pStyle w:val="Heading2"/>
        <w:pBdr>
          <w:top w:color="auto" w:space="0" w:sz="0" w:val="none"/>
          <w:left w:color="auto" w:space="0" w:sz="0" w:val="none"/>
          <w:bottom w:color="cccccc" w:space="0" w:sz="6" w:val="single"/>
          <w:right w:color="auto" w:space="0" w:sz="0" w:val="none"/>
          <w:between w:color="auto" w:space="0" w:sz="0" w:val="none"/>
        </w:pBdr>
        <w:spacing w:after="160" w:line="384.00000000000006" w:lineRule="auto"/>
        <w:contextualSpacing w:val="0"/>
        <w:rPr>
          <w:b w:val="1"/>
          <w:color w:val="000000"/>
          <w:sz w:val="36"/>
          <w:szCs w:val="36"/>
        </w:rPr>
      </w:pPr>
      <w:bookmarkStart w:colFirst="0" w:colLast="0" w:name="_h6av7of4aaqz"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7">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hf3mg8gd79gl" w:id="5"/>
      <w:bookmarkEnd w:id="5"/>
      <w:r w:rsidDel="00000000" w:rsidR="00000000" w:rsidRPr="00000000">
        <w:rPr>
          <w:b w:val="1"/>
          <w:sz w:val="27"/>
          <w:szCs w:val="27"/>
          <w:rtl w:val="0"/>
        </w:rPr>
        <w:t xml:space="preserve">Las historias en la historia</w:t>
      </w:r>
    </w:p>
    <w:p w:rsidR="00000000" w:rsidDel="00000000" w:rsidP="00000000" w:rsidRDefault="00000000" w:rsidRPr="00000000" w14:paraId="00000008">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leer las historias</w:t>
      </w:r>
    </w:p>
    <w:p w:rsidR="00000000" w:rsidDel="00000000" w:rsidP="00000000" w:rsidRDefault="00000000" w:rsidRPr="00000000" w14:paraId="00000009">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del antiguo testamento</w:t>
      </w:r>
    </w:p>
    <w:p w:rsidR="00000000" w:rsidDel="00000000" w:rsidP="00000000" w:rsidRDefault="00000000" w:rsidRPr="00000000" w14:paraId="0000000A">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encontramos a nosotros mismos</w:t>
      </w:r>
    </w:p>
    <w:p w:rsidR="00000000" w:rsidDel="00000000" w:rsidP="00000000" w:rsidRDefault="00000000" w:rsidRPr="00000000" w14:paraId="0000000B">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En cada historia</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Veremos como todas están conectadas en el plan de Dios</w:t>
      </w:r>
    </w:p>
    <w:p w:rsidR="00000000" w:rsidDel="00000000" w:rsidP="00000000" w:rsidRDefault="00000000" w:rsidRPr="00000000" w14:paraId="0000000D">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la gran historia de Dios</w:t>
      </w:r>
    </w:p>
    <w:p w:rsidR="00000000" w:rsidDel="00000000" w:rsidP="00000000" w:rsidRDefault="00000000" w:rsidRPr="00000000" w14:paraId="0000000E">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El Creador y su creación rebelde</w:t>
      </w:r>
    </w:p>
    <w:p w:rsidR="00000000" w:rsidDel="00000000" w:rsidP="00000000" w:rsidRDefault="00000000" w:rsidRPr="00000000" w14:paraId="0000000F">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rescate y redención de ellos</w:t>
      </w:r>
    </w:p>
    <w:p w:rsidR="00000000" w:rsidDel="00000000" w:rsidP="00000000" w:rsidRDefault="00000000" w:rsidRPr="00000000" w14:paraId="00000010">
      <w:pPr>
        <w:numPr>
          <w:ilvl w:val="3"/>
          <w:numId w:val="1"/>
        </w:numPr>
        <w:pBdr>
          <w:top w:color="auto" w:space="0" w:sz="0" w:val="none"/>
          <w:bottom w:color="auto" w:space="0" w:sz="0" w:val="none"/>
          <w:right w:color="auto" w:space="0" w:sz="0" w:val="none"/>
          <w:between w:color="auto" w:space="0" w:sz="0" w:val="none"/>
        </w:pBdr>
        <w:ind w:left="2880" w:hanging="360"/>
        <w:rPr/>
      </w:pPr>
      <w:r w:rsidDel="00000000" w:rsidR="00000000" w:rsidRPr="00000000">
        <w:rPr>
          <w:sz w:val="21"/>
          <w:szCs w:val="21"/>
          <w:rtl w:val="0"/>
        </w:rPr>
        <w:t xml:space="preserve">por enviar a su hijo a la cruz</w:t>
      </w:r>
    </w:p>
    <w:p w:rsidR="00000000" w:rsidDel="00000000" w:rsidP="00000000" w:rsidRDefault="00000000" w:rsidRPr="00000000" w14:paraId="00000011">
      <w:pPr>
        <w:numPr>
          <w:ilvl w:val="2"/>
          <w:numId w:val="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Su Reino que está aquí y vendrá en su plenitud</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Llegaremos a ver al Héroe de cada historia:</w:t>
      </w:r>
    </w:p>
    <w:p w:rsidR="00000000" w:rsidDel="00000000" w:rsidP="00000000" w:rsidRDefault="00000000" w:rsidRPr="00000000" w14:paraId="00000013">
      <w:pPr>
        <w:numPr>
          <w:ilvl w:val="1"/>
          <w:numId w:val="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a Jesús</w:t>
      </w:r>
    </w:p>
    <w:p w:rsidR="00000000" w:rsidDel="00000000" w:rsidP="00000000" w:rsidRDefault="00000000" w:rsidRPr="00000000" w14:paraId="0000001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fvya5moivz7i" w:id="6"/>
      <w:bookmarkEnd w:id="6"/>
      <w:r w:rsidDel="00000000" w:rsidR="00000000" w:rsidRPr="00000000">
        <w:rPr>
          <w:b w:val="1"/>
          <w:sz w:val="27"/>
          <w:szCs w:val="27"/>
          <w:rtl w:val="0"/>
        </w:rPr>
        <w:t xml:space="preserve">Sabemos cómo deben ser las cosas</w:t>
      </w:r>
    </w:p>
    <w:p w:rsidR="00000000" w:rsidDel="00000000" w:rsidP="00000000" w:rsidRDefault="00000000" w:rsidRPr="00000000" w14:paraId="00000015">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es justo</w:t>
      </w:r>
    </w:p>
    <w:p w:rsidR="00000000" w:rsidDel="00000000" w:rsidP="00000000" w:rsidRDefault="00000000" w:rsidRPr="00000000" w14:paraId="00000016">
      <w:pPr>
        <w:numPr>
          <w:ilvl w:val="0"/>
          <w:numId w:val="1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Cuánto nos deben cobrar en la tienda</w:t>
      </w:r>
    </w:p>
    <w:p w:rsidR="00000000" w:rsidDel="00000000" w:rsidP="00000000" w:rsidRDefault="00000000" w:rsidRPr="00000000" w14:paraId="00000017">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Cómo nos deben tratar</w:t>
      </w:r>
    </w:p>
    <w:p w:rsidR="00000000" w:rsidDel="00000000" w:rsidP="00000000" w:rsidRDefault="00000000" w:rsidRPr="00000000" w14:paraId="00000018">
      <w:pPr>
        <w:numPr>
          <w:ilvl w:val="1"/>
          <w:numId w:val="1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que debemos ganar en el trabajo</w:t>
      </w:r>
    </w:p>
    <w:p w:rsidR="00000000" w:rsidDel="00000000" w:rsidP="00000000" w:rsidRDefault="00000000" w:rsidRPr="00000000" w14:paraId="0000001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gbfqomctpuz" w:id="7"/>
      <w:bookmarkEnd w:id="7"/>
      <w:r w:rsidDel="00000000" w:rsidR="00000000" w:rsidRPr="00000000">
        <w:rPr>
          <w:rtl w:val="0"/>
        </w:rPr>
        <w:t xml:space="preserve">Nos molesta cuando no salen como deben</w:t>
      </w:r>
    </w:p>
    <w:p w:rsidR="00000000" w:rsidDel="00000000" w:rsidP="00000000" w:rsidRDefault="00000000" w:rsidRPr="00000000" w14:paraId="0000001A">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¿Cómo sientes cuando te das cuenta que te han estafado?</w:t>
      </w:r>
    </w:p>
    <w:p w:rsidR="00000000" w:rsidDel="00000000" w:rsidP="00000000" w:rsidRDefault="00000000" w:rsidRPr="00000000" w14:paraId="0000001B">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¿Cuándo te tratan mal?</w:t>
      </w:r>
    </w:p>
    <w:p w:rsidR="00000000" w:rsidDel="00000000" w:rsidP="00000000" w:rsidRDefault="00000000" w:rsidRPr="00000000" w14:paraId="0000001C">
      <w:pPr>
        <w:numPr>
          <w:ilvl w:val="0"/>
          <w:numId w:val="1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¿Cuándo no te dan tu merecido en el trabajo?</w:t>
      </w:r>
    </w:p>
    <w:p w:rsidR="00000000" w:rsidDel="00000000" w:rsidP="00000000" w:rsidRDefault="00000000" w:rsidRPr="00000000" w14:paraId="0000001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h3650bkyugl" w:id="8"/>
      <w:bookmarkEnd w:id="8"/>
      <w:r w:rsidDel="00000000" w:rsidR="00000000" w:rsidRPr="00000000">
        <w:rPr>
          <w:rtl w:val="0"/>
        </w:rPr>
        <w:t xml:space="preserve">Esto es lo que nos hace enojarnos</w:t>
      </w:r>
    </w:p>
    <w:p w:rsidR="00000000" w:rsidDel="00000000" w:rsidP="00000000" w:rsidRDefault="00000000" w:rsidRPr="00000000" w14:paraId="0000001E">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Tratar mal a otros</w:t>
      </w:r>
    </w:p>
    <w:p w:rsidR="00000000" w:rsidDel="00000000" w:rsidP="00000000" w:rsidRDefault="00000000" w:rsidRPr="00000000" w14:paraId="0000001F">
      <w:pPr>
        <w:numPr>
          <w:ilvl w:val="0"/>
          <w:numId w:val="1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Quejarnos</w:t>
      </w:r>
    </w:p>
    <w:p w:rsidR="00000000" w:rsidDel="00000000" w:rsidP="00000000" w:rsidRDefault="00000000" w:rsidRPr="00000000" w14:paraId="0000002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f5ehfycmqt91" w:id="9"/>
      <w:bookmarkEnd w:id="9"/>
      <w:r w:rsidDel="00000000" w:rsidR="00000000" w:rsidRPr="00000000">
        <w:rPr>
          <w:rtl w:val="0"/>
        </w:rPr>
        <w:t xml:space="preserve">Y nos sorprendemos cuando alguien trata a otro mejor de lo que merece</w:t>
      </w:r>
    </w:p>
    <w:p w:rsidR="00000000" w:rsidDel="00000000" w:rsidP="00000000" w:rsidRDefault="00000000" w:rsidRPr="00000000" w14:paraId="00000021">
      <w:pPr>
        <w:numPr>
          <w:ilvl w:val="0"/>
          <w:numId w:val="1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 da un excelente precio</w:t>
      </w:r>
    </w:p>
    <w:p w:rsidR="00000000" w:rsidDel="00000000" w:rsidP="00000000" w:rsidRDefault="00000000" w:rsidRPr="00000000" w14:paraId="00000022">
      <w:pPr>
        <w:numPr>
          <w:ilvl w:val="1"/>
          <w:numId w:val="1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 da un buen regalo a su enemigo</w:t>
      </w:r>
    </w:p>
    <w:p w:rsidR="00000000" w:rsidDel="00000000" w:rsidP="00000000" w:rsidRDefault="00000000" w:rsidRPr="00000000" w14:paraId="0000002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ga1czqrxlkdo" w:id="10"/>
      <w:bookmarkEnd w:id="10"/>
      <w:r w:rsidDel="00000000" w:rsidR="00000000" w:rsidRPr="00000000">
        <w:rPr>
          <w:rtl w:val="0"/>
        </w:rPr>
        <w:t xml:space="preserve">Sabemos cómo deben ser las cosas</w:t>
      </w:r>
    </w:p>
    <w:p w:rsidR="00000000" w:rsidDel="00000000" w:rsidP="00000000" w:rsidRDefault="00000000" w:rsidRPr="00000000" w14:paraId="00000024">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y5nuibyeqmat" w:id="11"/>
      <w:bookmarkEnd w:id="11"/>
      <w:r w:rsidDel="00000000" w:rsidR="00000000" w:rsidRPr="00000000">
        <w:rPr>
          <w:b w:val="1"/>
          <w:sz w:val="27"/>
          <w:szCs w:val="27"/>
          <w:rtl w:val="0"/>
        </w:rPr>
        <w:t xml:space="preserve">En la historia de hoy</w:t>
      </w:r>
    </w:p>
    <w:p w:rsidR="00000000" w:rsidDel="00000000" w:rsidP="00000000" w:rsidRDefault="00000000" w:rsidRPr="00000000" w14:paraId="00000025">
      <w:pPr>
        <w:numPr>
          <w:ilvl w:val="0"/>
          <w:numId w:val="2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Vamos a ver que para Dios todo es diferente</w:t>
      </w:r>
    </w:p>
    <w:p w:rsidR="00000000" w:rsidDel="00000000" w:rsidP="00000000" w:rsidRDefault="00000000" w:rsidRPr="00000000" w14:paraId="00000026">
      <w:pPr>
        <w:numPr>
          <w:ilvl w:val="1"/>
          <w:numId w:val="2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nos trata totalmente diferente de lo que merecemos</w:t>
      </w:r>
    </w:p>
    <w:p w:rsidR="00000000" w:rsidDel="00000000" w:rsidP="00000000" w:rsidRDefault="00000000" w:rsidRPr="00000000" w14:paraId="00000027">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3kzgr6m6ch9t" w:id="12"/>
      <w:bookmarkEnd w:id="12"/>
      <w:r w:rsidDel="00000000" w:rsidR="00000000" w:rsidRPr="00000000">
        <w:rPr>
          <w:b w:val="1"/>
          <w:color w:val="000000"/>
          <w:sz w:val="36"/>
          <w:szCs w:val="36"/>
          <w:rtl w:val="0"/>
        </w:rPr>
        <w:t xml:space="preserve">La historia del Antiguo testamento</w:t>
      </w:r>
    </w:p>
    <w:p w:rsidR="00000000" w:rsidDel="00000000" w:rsidP="00000000" w:rsidRDefault="00000000" w:rsidRPr="00000000" w14:paraId="00000028">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qxuni6uu79kz" w:id="13"/>
      <w:bookmarkEnd w:id="13"/>
      <w:r w:rsidDel="00000000" w:rsidR="00000000" w:rsidRPr="00000000">
        <w:rPr>
          <w:b w:val="1"/>
          <w:sz w:val="27"/>
          <w:szCs w:val="27"/>
          <w:rtl w:val="0"/>
        </w:rPr>
        <w:t xml:space="preserve">David recibe/toma el poder</w:t>
      </w:r>
    </w:p>
    <w:p w:rsidR="00000000" w:rsidDel="00000000" w:rsidP="00000000" w:rsidRDefault="00000000" w:rsidRPr="00000000" w14:paraId="0000002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xlmmi1te5d70" w:id="14"/>
      <w:bookmarkEnd w:id="14"/>
      <w:r w:rsidDel="00000000" w:rsidR="00000000" w:rsidRPr="00000000">
        <w:rPr>
          <w:rtl w:val="0"/>
        </w:rPr>
        <w:t xml:space="preserve">David sube al trono</w:t>
      </w:r>
    </w:p>
    <w:p w:rsidR="00000000" w:rsidDel="00000000" w:rsidP="00000000" w:rsidRDefault="00000000" w:rsidRPr="00000000" w14:paraId="0000002A">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La historia empieza cuando los filisteos matan a Saúl y Jonatán</w:t>
      </w:r>
    </w:p>
    <w:p w:rsidR="00000000" w:rsidDel="00000000" w:rsidP="00000000" w:rsidRDefault="00000000" w:rsidRPr="00000000" w14:paraId="0000002B">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rey y el príncipe</w:t>
      </w:r>
    </w:p>
    <w:p w:rsidR="00000000" w:rsidDel="00000000" w:rsidP="00000000" w:rsidRDefault="00000000" w:rsidRPr="00000000" w14:paraId="0000002C">
      <w:pPr>
        <w:numPr>
          <w:ilvl w:val="2"/>
          <w:numId w:val="17"/>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Los otros príncipes también</w:t>
      </w:r>
    </w:p>
    <w:p w:rsidR="00000000" w:rsidDel="00000000" w:rsidP="00000000" w:rsidRDefault="00000000" w:rsidRPr="00000000" w14:paraId="0000002D">
      <w:pPr>
        <w:numPr>
          <w:ilvl w:val="0"/>
          <w:numId w:val="1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David es proclamado rey de la tribu de Judá</w:t>
      </w:r>
    </w:p>
    <w:p w:rsidR="00000000" w:rsidDel="00000000" w:rsidP="00000000" w:rsidRDefault="00000000" w:rsidRPr="00000000" w14:paraId="0000002E">
      <w:pPr>
        <w:numPr>
          <w:ilvl w:val="1"/>
          <w:numId w:val="17"/>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Otro hijo de Saúl es proclamado rey del resto de Israel por el general de Saúl</w:t>
      </w:r>
    </w:p>
    <w:p w:rsidR="00000000" w:rsidDel="00000000" w:rsidP="00000000" w:rsidRDefault="00000000" w:rsidRPr="00000000" w14:paraId="0000002F">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efs353y4qjhz" w:id="15"/>
      <w:bookmarkEnd w:id="15"/>
      <w:r w:rsidDel="00000000" w:rsidR="00000000" w:rsidRPr="00000000">
        <w:rPr>
          <w:rtl w:val="0"/>
        </w:rPr>
        <w:t xml:space="preserve">El cambio de poder era feo</w:t>
      </w:r>
    </w:p>
    <w:p w:rsidR="00000000" w:rsidDel="00000000" w:rsidP="00000000" w:rsidRDefault="00000000" w:rsidRPr="00000000" w14:paraId="00000030">
      <w:pPr>
        <w:numPr>
          <w:ilvl w:val="0"/>
          <w:numId w:val="2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Hubo pelea entre los hombres de David y los de Saúl</w:t>
      </w:r>
    </w:p>
    <w:p w:rsidR="00000000" w:rsidDel="00000000" w:rsidP="00000000" w:rsidRDefault="00000000" w:rsidRPr="00000000" w14:paraId="00000031">
      <w:pPr>
        <w:numPr>
          <w:ilvl w:val="1"/>
          <w:numId w:val="2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al fin, los de Saúl perdieron</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Samuel 4 1 Cuando oyó Isboset, hijo de Saúl, que Abner había sido muerto en Hebrón, se llenó de miedo, y todo Israel se turbó. 2 El hijo de Saúl tenía dos hombres que eran jefes de bandas: el nombre de uno era Baana, y el del otro Recab, hijos de Rimón el Beerotita, de la tribu de Benjamín (porque Beerot es también considerado parte de Benjamín, 3 pues los Beerotitas habían huido a Gitaim y han sido extranjeros allí hasta el día de hoy). 4 Jonatán, hijo de Saúl, tenía un hijo lisiado de los pies. Este tenía cinco años cuando de Jezreel llegaron las noticias de la muerte de Saúl y Jonatán, y su nodriza lo tomó y huyó, pero sucedió que en su prisa por huir, él se cayó y quedó cojo. Su nombre era Mefiboset. 5 Y los hijos de Rimón el Beerotita, Recab y Baana, fueron y entraron en la casa de Isboset en el calor del día, mientras él dormía la siesta. 6 Llegaron hasta la mitad de la casa como si fueran a buscar trigo, y lo hirieron en el vientre. Después Recab y su hermano Baana escaparon. 7 Habían entrado en la casa mientras Isboset estaba acostado en su lecho, en su alcoba; lo hirieron y lo mataron, y le cortaron la cabeza. Y tomando su cabeza, anduvieron toda la noche camino del Arabá, 8 y trajeron la cabeza de Isboset a David en Hebrón, y dijeron al rey: “Esta es la cabeza de Isboset, hijo de su enemigo Saúl, el que buscaba su vida; de esta manera el SEÑOR hoy ha concedido venganza a mi señor el rey sobre Saúl y sus descendientes.” 9 Respondiendo David a Recab y a su hermano Baana, hijos de Rimón el Beerotita, les dijo: “Vive el SEÑOR que ha redimido mi vida de toda angustia, 10 porque cuando uno me avisó: ‘Saúl ha muerto,’ pensando que me traía buenas noticias, yo lo prendí y lo maté en Siclag, lo cual fue el pago que le di por sus noticias. 11 “¿Cuánto más, cuando hombres malvados han matado a un hombre justo en su propia casa y sobre su cama, no demandaré ahora su sangre de las manos de ustedes, borrándolos de la tierra?” 12 Y David dio una orden a los jóvenes, y ellos los mataron y les cortaron las manos y los pies y los colgaron junto al estanque en Hebrón. Pero tomaron la cabeza de Isboset y la sepultaron en el sepulcro de Abner, en Hebrón.</w:t>
      </w:r>
    </w:p>
    <w:p w:rsidR="00000000" w:rsidDel="00000000" w:rsidP="00000000" w:rsidRDefault="00000000" w:rsidRPr="00000000" w14:paraId="0000003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zdx0yd31sdl" w:id="16"/>
      <w:bookmarkEnd w:id="16"/>
      <w:r w:rsidDel="00000000" w:rsidR="00000000" w:rsidRPr="00000000">
        <w:rPr>
          <w:b w:val="1"/>
          <w:sz w:val="27"/>
          <w:szCs w:val="27"/>
          <w:rtl w:val="0"/>
        </w:rPr>
        <w:t xml:space="preserve">David hace algo muy inesperado</w:t>
      </w:r>
    </w:p>
    <w:p w:rsidR="00000000" w:rsidDel="00000000" w:rsidP="00000000" w:rsidRDefault="00000000" w:rsidRPr="00000000" w14:paraId="00000034">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5yllok9idt81" w:id="17"/>
      <w:bookmarkEnd w:id="17"/>
      <w:r w:rsidDel="00000000" w:rsidR="00000000" w:rsidRPr="00000000">
        <w:rPr>
          <w:rtl w:val="0"/>
        </w:rPr>
        <w:t xml:space="preserve">Historia de Mefiboset</w:t>
      </w:r>
    </w:p>
    <w:p w:rsidR="00000000" w:rsidDel="00000000" w:rsidP="00000000" w:rsidRDefault="00000000" w:rsidRPr="00000000" w14:paraId="00000035">
      <w:pPr>
        <w:numPr>
          <w:ilvl w:val="0"/>
          <w:numId w:val="3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muchacho que apareció en la última lectura</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Samuel 9 1 Entonces David dijo: “¿Hay todavía alguien que haya quedado de la casa de Saúl, para que yo le muestre bondad por amor a Jonatán?” 2 Y había un siervo de la casa de Saúl que se llamaba Siba, y lo llamaron ante David. Y el rey le dijo: “¿Eres tú Siba?” “Su servidor,” respondió él. 3 Y el rey le preguntó: “¿No queda aún alguien de la casa de Saúl a quien yo pueda mostrar la bondad de Dios?” Y Siba respondió al rey: “Aún queda un hijo de Jonatán lisiado de ambos pies.” 4 “¿Dónde está él?” le preguntó el rey. Y Siba respondió al rey: “Está en casa de Maquir, hijo de Amiel, en Lodebar.” 5 Entonces el rey David mandó traerlo de la casa de Maquir, hijo de Amiel, de Lodebar. 6 Y Mefiboset, hijo de Jonatán, hijo de Saúl, vino a David, y cayendo sobre su rostro, se postró. Y David dijo: “Mefiboset.” “Su siervo,” respondió él. 7 David le dijo: “No temas, porque ciertamente te mostraré bondad por amor a tu padre Jonatán, y te devolveré toda la tierra de tu abuelo Saúl; y tú comerás siempre a mi mesa.” 8 El se postró de nuevo, y dijo: “¿Quién es su siervo, para que tome en cuenta a un perro muerto como yo?” 9 Entonces el rey llamó a Siba, siervo de Saúl, y le dijo: “Todo lo que pertenecía a Saúl y a su casa, lo he dado al nieto de tu señor. 10 “Y tú, tus hijos y tus siervos cultivarán la tierra para él, y le llevarás los frutos para que el nieto de tu señor tenga alimento. Sin embargo, Mefiboset, nieto de tu señor, comerá siempre a mi mesa.” Siba tenía quince hijos y veinte siervos. 11 Respondió Siba al rey: “Conforme a todo lo que mi señor el rey mande a su siervo, así hará su siervo.” Y Mefiboset comió a la mesa de David como uno de los hijos del rey. 12 Mefiboset tenía un hijo pequeño que se llamaba Micaía. Todos los que moraban en la casa de Siba eran siervos de Mefiboset. 13 Pero Mefiboset moraba en Jerusalén, porque siempre comía a la mesa del rey. Estaba lisiado de ambos pies.</w:t>
      </w:r>
    </w:p>
    <w:p w:rsidR="00000000" w:rsidDel="00000000" w:rsidP="00000000" w:rsidRDefault="00000000" w:rsidRPr="00000000" w14:paraId="00000037">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qsx0si0tk0s" w:id="18"/>
      <w:bookmarkEnd w:id="18"/>
      <w:r w:rsidDel="00000000" w:rsidR="00000000" w:rsidRPr="00000000">
        <w:rPr>
          <w:rtl w:val="0"/>
        </w:rPr>
        <w:t xml:space="preserve">David lo trató sumamente bien</w:t>
      </w:r>
    </w:p>
    <w:p w:rsidR="00000000" w:rsidDel="00000000" w:rsidP="00000000" w:rsidRDefault="00000000" w:rsidRPr="00000000" w14:paraId="00000038">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un hijo</w:t>
      </w:r>
    </w:p>
    <w:p w:rsidR="00000000" w:rsidDel="00000000" w:rsidP="00000000" w:rsidRDefault="00000000" w:rsidRPr="00000000" w14:paraId="00000039">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El rey adoptó a este muchacho</w:t>
      </w:r>
    </w:p>
    <w:p w:rsidR="00000000" w:rsidDel="00000000" w:rsidP="00000000" w:rsidRDefault="00000000" w:rsidRPr="00000000" w14:paraId="0000003A">
      <w:pPr>
        <w:numPr>
          <w:ilvl w:val="0"/>
          <w:numId w:val="2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 derramó toda la abundancia</w:t>
      </w:r>
    </w:p>
    <w:p w:rsidR="00000000" w:rsidDel="00000000" w:rsidP="00000000" w:rsidRDefault="00000000" w:rsidRPr="00000000" w14:paraId="0000003B">
      <w:pPr>
        <w:numPr>
          <w:ilvl w:val="1"/>
          <w:numId w:val="2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su reino y familia</w:t>
      </w:r>
    </w:p>
    <w:p w:rsidR="00000000" w:rsidDel="00000000" w:rsidP="00000000" w:rsidRDefault="00000000" w:rsidRPr="00000000" w14:paraId="0000003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5zfw8ybbm6e" w:id="19"/>
      <w:bookmarkEnd w:id="19"/>
      <w:r w:rsidDel="00000000" w:rsidR="00000000" w:rsidRPr="00000000">
        <w:rPr>
          <w:b w:val="1"/>
          <w:sz w:val="27"/>
          <w:szCs w:val="27"/>
          <w:rtl w:val="0"/>
        </w:rPr>
        <w:t xml:space="preserve">No lo merecía</w:t>
      </w:r>
    </w:p>
    <w:p w:rsidR="00000000" w:rsidDel="00000000" w:rsidP="00000000" w:rsidRDefault="00000000" w:rsidRPr="00000000" w14:paraId="0000003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mecbzweeoif" w:id="20"/>
      <w:bookmarkEnd w:id="20"/>
      <w:r w:rsidDel="00000000" w:rsidR="00000000" w:rsidRPr="00000000">
        <w:rPr>
          <w:rtl w:val="0"/>
        </w:rPr>
        <w:t xml:space="preserve">No tenía valor</w:t>
      </w:r>
    </w:p>
    <w:p w:rsidR="00000000" w:rsidDel="00000000" w:rsidP="00000000" w:rsidRDefault="00000000" w:rsidRPr="00000000" w14:paraId="0000003E">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Porque era minusválido</w:t>
      </w:r>
    </w:p>
    <w:p w:rsidR="00000000" w:rsidDel="00000000" w:rsidP="00000000" w:rsidRDefault="00000000" w:rsidRPr="00000000" w14:paraId="0000003F">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podía defenderse ni contribuir</w:t>
      </w:r>
    </w:p>
    <w:p w:rsidR="00000000" w:rsidDel="00000000" w:rsidP="00000000" w:rsidRDefault="00000000" w:rsidRPr="00000000" w14:paraId="00000040">
      <w:pPr>
        <w:numPr>
          <w:ilvl w:val="0"/>
          <w:numId w:val="1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una cultura de fuerza y habilidad física</w:t>
      </w:r>
    </w:p>
    <w:p w:rsidR="00000000" w:rsidDel="00000000" w:rsidP="00000000" w:rsidRDefault="00000000" w:rsidRPr="00000000" w14:paraId="00000041">
      <w:pPr>
        <w:numPr>
          <w:ilvl w:val="1"/>
          <w:numId w:val="1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tenia valor</w:t>
      </w:r>
    </w:p>
    <w:p w:rsidR="00000000" w:rsidDel="00000000" w:rsidP="00000000" w:rsidRDefault="00000000" w:rsidRPr="00000000" w14:paraId="0000004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kxj22gnnwey1" w:id="21"/>
      <w:bookmarkEnd w:id="21"/>
      <w:r w:rsidDel="00000000" w:rsidR="00000000" w:rsidRPr="00000000">
        <w:rPr>
          <w:rtl w:val="0"/>
        </w:rPr>
        <w:t xml:space="preserve">Merecía la muerte</w:t>
      </w:r>
    </w:p>
    <w:p w:rsidR="00000000" w:rsidDel="00000000" w:rsidP="00000000" w:rsidRDefault="00000000" w:rsidRPr="00000000" w14:paraId="00000043">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la economía de su tiempo</w:t>
      </w:r>
    </w:p>
    <w:p w:rsidR="00000000" w:rsidDel="00000000" w:rsidP="00000000" w:rsidRDefault="00000000" w:rsidRPr="00000000" w14:paraId="00000044">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nuevo rey mata a la familia del rey antiguo</w:t>
      </w:r>
    </w:p>
    <w:p w:rsidR="00000000" w:rsidDel="00000000" w:rsidP="00000000" w:rsidRDefault="00000000" w:rsidRPr="00000000" w14:paraId="00000045">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Porque estaban en línea al trono</w:t>
      </w:r>
    </w:p>
    <w:p w:rsidR="00000000" w:rsidDel="00000000" w:rsidP="00000000" w:rsidRDefault="00000000" w:rsidRPr="00000000" w14:paraId="00000046">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Todos son una amenaza</w:t>
      </w:r>
    </w:p>
    <w:p w:rsidR="00000000" w:rsidDel="00000000" w:rsidP="00000000" w:rsidRDefault="00000000" w:rsidRPr="00000000" w14:paraId="00000047">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nuevo rey mata a sus enemigos</w:t>
      </w:r>
    </w:p>
    <w:p w:rsidR="00000000" w:rsidDel="00000000" w:rsidP="00000000" w:rsidRDefault="00000000" w:rsidRPr="00000000" w14:paraId="00000048">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Su abuelo había sido enemigo del nuevo rey</w:t>
      </w:r>
    </w:p>
    <w:p w:rsidR="00000000" w:rsidDel="00000000" w:rsidP="00000000" w:rsidRDefault="00000000" w:rsidRPr="00000000" w14:paraId="00000049">
      <w:pPr>
        <w:numPr>
          <w:ilvl w:val="2"/>
          <w:numId w:val="2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Lógicamente los iba a matar</w:t>
      </w:r>
    </w:p>
    <w:p w:rsidR="00000000" w:rsidDel="00000000" w:rsidP="00000000" w:rsidRDefault="00000000" w:rsidRPr="00000000" w14:paraId="0000004A">
      <w:pPr>
        <w:numPr>
          <w:ilvl w:val="0"/>
          <w:numId w:val="2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tenia que matar</w:t>
      </w:r>
    </w:p>
    <w:p w:rsidR="00000000" w:rsidDel="00000000" w:rsidP="00000000" w:rsidRDefault="00000000" w:rsidRPr="00000000" w14:paraId="0000004B">
      <w:pPr>
        <w:numPr>
          <w:ilvl w:val="1"/>
          <w:numId w:val="2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limpiar</w:t>
      </w:r>
    </w:p>
    <w:p w:rsidR="00000000" w:rsidDel="00000000" w:rsidP="00000000" w:rsidRDefault="00000000" w:rsidRPr="00000000" w14:paraId="0000004C">
      <w:pPr>
        <w:numPr>
          <w:ilvl w:val="2"/>
          <w:numId w:val="21"/>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Y empezar de nuevo</w:t>
      </w:r>
    </w:p>
    <w:p w:rsidR="00000000" w:rsidDel="00000000" w:rsidP="00000000" w:rsidRDefault="00000000" w:rsidRPr="00000000" w14:paraId="0000004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eutpy8fmjki" w:id="22"/>
      <w:bookmarkEnd w:id="22"/>
      <w:r w:rsidDel="00000000" w:rsidR="00000000" w:rsidRPr="00000000">
        <w:rPr>
          <w:rtl w:val="0"/>
        </w:rPr>
        <w:t xml:space="preserve">Lo que hizo fue por gracia</w:t>
      </w:r>
    </w:p>
    <w:p w:rsidR="00000000" w:rsidDel="00000000" w:rsidP="00000000" w:rsidRDefault="00000000" w:rsidRPr="00000000" w14:paraId="0000004E">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había hecho nada</w:t>
      </w:r>
    </w:p>
    <w:p w:rsidR="00000000" w:rsidDel="00000000" w:rsidP="00000000" w:rsidRDefault="00000000" w:rsidRPr="00000000" w14:paraId="0000004F">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que recibió era favor no merecido</w:t>
      </w:r>
    </w:p>
    <w:p w:rsidR="00000000" w:rsidDel="00000000" w:rsidP="00000000" w:rsidRDefault="00000000" w:rsidRPr="00000000" w14:paraId="00000050">
      <w:pPr>
        <w:numPr>
          <w:ilvl w:val="0"/>
          <w:numId w:val="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 dio misericordia</w:t>
      </w:r>
    </w:p>
    <w:p w:rsidR="00000000" w:rsidDel="00000000" w:rsidP="00000000" w:rsidRDefault="00000000" w:rsidRPr="00000000" w14:paraId="00000051">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cfckxh7ikw38" w:id="23"/>
      <w:bookmarkEnd w:id="23"/>
      <w:r w:rsidDel="00000000" w:rsidR="00000000" w:rsidRPr="00000000">
        <w:rPr>
          <w:rtl w:val="0"/>
        </w:rPr>
        <w:t xml:space="preserve">Era restauración y redención</w:t>
      </w:r>
    </w:p>
    <w:p w:rsidR="00000000" w:rsidDel="00000000" w:rsidP="00000000" w:rsidRDefault="00000000" w:rsidRPr="00000000" w14:paraId="00000052">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redimió de lo que merecía</w:t>
      </w:r>
    </w:p>
    <w:p w:rsidR="00000000" w:rsidDel="00000000" w:rsidP="00000000" w:rsidRDefault="00000000" w:rsidRPr="00000000" w14:paraId="00000053">
      <w:pPr>
        <w:numPr>
          <w:ilvl w:val="1"/>
          <w:numId w:val="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lo restauró a su puesto antiguo</w:t>
      </w:r>
    </w:p>
    <w:p w:rsidR="00000000" w:rsidDel="00000000" w:rsidP="00000000" w:rsidRDefault="00000000" w:rsidRPr="00000000" w14:paraId="00000054">
      <w:pPr>
        <w:numPr>
          <w:ilvl w:val="0"/>
          <w:numId w:val="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Le dio el puesto y trato de un príncipe</w:t>
      </w:r>
    </w:p>
    <w:p w:rsidR="00000000" w:rsidDel="00000000" w:rsidP="00000000" w:rsidRDefault="00000000" w:rsidRPr="00000000" w14:paraId="00000055">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6zja8yggwaxc" w:id="24"/>
      <w:bookmarkEnd w:id="24"/>
      <w:r w:rsidDel="00000000" w:rsidR="00000000" w:rsidRPr="00000000">
        <w:rPr>
          <w:b w:val="1"/>
          <w:sz w:val="27"/>
          <w:szCs w:val="27"/>
          <w:rtl w:val="0"/>
        </w:rPr>
        <w:t xml:space="preserve">¿Por qué haría esto David?</w:t>
      </w:r>
    </w:p>
    <w:p w:rsidR="00000000" w:rsidDel="00000000" w:rsidP="00000000" w:rsidRDefault="00000000" w:rsidRPr="00000000" w14:paraId="00000056">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qxcyrhhu1c6" w:id="25"/>
      <w:bookmarkEnd w:id="25"/>
      <w:r w:rsidDel="00000000" w:rsidR="00000000" w:rsidRPr="00000000">
        <w:rPr>
          <w:rtl w:val="0"/>
        </w:rPr>
        <w:t xml:space="preserve">No tiene sentido</w:t>
      </w:r>
    </w:p>
    <w:p w:rsidR="00000000" w:rsidDel="00000000" w:rsidP="00000000" w:rsidRDefault="00000000" w:rsidRPr="00000000" w14:paraId="00000057">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Pudo haber cuidado a muchos otros minusválidos</w:t>
      </w:r>
    </w:p>
    <w:p w:rsidR="00000000" w:rsidDel="00000000" w:rsidP="00000000" w:rsidRDefault="00000000" w:rsidRPr="00000000" w14:paraId="00000058">
      <w:pPr>
        <w:numPr>
          <w:ilvl w:val="0"/>
          <w:numId w:val="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de la familia que había quería matarlo</w:t>
      </w:r>
    </w:p>
    <w:p w:rsidR="00000000" w:rsidDel="00000000" w:rsidP="00000000" w:rsidRDefault="00000000" w:rsidRPr="00000000" w14:paraId="0000005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th9etyjxnf9d" w:id="26"/>
      <w:bookmarkEnd w:id="26"/>
      <w:r w:rsidDel="00000000" w:rsidR="00000000" w:rsidRPr="00000000">
        <w:rPr>
          <w:rtl w:val="0"/>
        </w:rPr>
        <w:t xml:space="preserve">Era exagerado</w:t>
      </w:r>
    </w:p>
    <w:p w:rsidR="00000000" w:rsidDel="00000000" w:rsidP="00000000" w:rsidRDefault="00000000" w:rsidRPr="00000000" w14:paraId="0000005A">
      <w:pPr>
        <w:numPr>
          <w:ilvl w:val="0"/>
          <w:numId w:val="2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demasiado</w:t>
      </w:r>
    </w:p>
    <w:p w:rsidR="00000000" w:rsidDel="00000000" w:rsidP="00000000" w:rsidRDefault="00000000" w:rsidRPr="00000000" w14:paraId="0000005B">
      <w:pPr>
        <w:numPr>
          <w:ilvl w:val="1"/>
          <w:numId w:val="2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pudo haber cuidado sin tratarlo como príncipe</w:t>
      </w:r>
    </w:p>
    <w:p w:rsidR="00000000" w:rsidDel="00000000" w:rsidP="00000000" w:rsidRDefault="00000000" w:rsidRPr="00000000" w14:paraId="0000005C">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re2xxymb79go" w:id="27"/>
      <w:bookmarkEnd w:id="27"/>
      <w:r w:rsidDel="00000000" w:rsidR="00000000" w:rsidRPr="00000000">
        <w:rPr>
          <w:b w:val="1"/>
          <w:sz w:val="27"/>
          <w:szCs w:val="27"/>
          <w:rtl w:val="0"/>
        </w:rPr>
        <w:t xml:space="preserve">Era por otro</w:t>
      </w:r>
    </w:p>
    <w:p w:rsidR="00000000" w:rsidDel="00000000" w:rsidP="00000000" w:rsidRDefault="00000000" w:rsidRPr="00000000" w14:paraId="0000005D">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hizo por otro</w:t>
      </w:r>
    </w:p>
    <w:p w:rsidR="00000000" w:rsidDel="00000000" w:rsidP="00000000" w:rsidRDefault="00000000" w:rsidRPr="00000000" w14:paraId="0000005E">
      <w:pPr>
        <w:numPr>
          <w:ilvl w:val="1"/>
          <w:numId w:val="32"/>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lo que otro le había hecho</w:t>
      </w:r>
    </w:p>
    <w:p w:rsidR="00000000" w:rsidDel="00000000" w:rsidP="00000000" w:rsidRDefault="00000000" w:rsidRPr="00000000" w14:paraId="0000005F">
      <w:pPr>
        <w:numPr>
          <w:ilvl w:val="0"/>
          <w:numId w:val="3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Este otro era su padre</w:t>
      </w:r>
    </w:p>
    <w:p w:rsidR="00000000" w:rsidDel="00000000" w:rsidP="00000000" w:rsidRDefault="00000000" w:rsidRPr="00000000" w14:paraId="0000006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y25he4cz4mof" w:id="28"/>
      <w:bookmarkEnd w:id="28"/>
      <w:r w:rsidDel="00000000" w:rsidR="00000000" w:rsidRPr="00000000">
        <w:rPr>
          <w:rtl w:val="0"/>
        </w:rPr>
        <w:t xml:space="preserve">La historia de la amistad de Jonatán y David</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440" w:line="384.00000000000006" w:lineRule="auto"/>
        <w:contextualSpacing w:val="0"/>
        <w:rPr>
          <w:color w:val="777777"/>
          <w:sz w:val="21"/>
          <w:szCs w:val="21"/>
        </w:rPr>
      </w:pPr>
      <w:r w:rsidDel="00000000" w:rsidR="00000000" w:rsidRPr="00000000">
        <w:rPr>
          <w:color w:val="777777"/>
          <w:sz w:val="21"/>
          <w:szCs w:val="21"/>
          <w:rtl w:val="0"/>
        </w:rPr>
        <w:t xml:space="preserve">1 Samuel 18:1-5 1 Y aconteció que cuando David acabó de hablar con Saúl, el alma de Jonatán quedó ligada al alma de David, y Jonatán lo amó como a sí mismo. 2 Saúl tomó a David aquel día y no lo dejó volver a la casa de su padre. 3 Entonces Jonatán hizo un pacto con David, porque lo amaba como a sí mismo. 4 Jonatán se quitó el manto que llevaba puesto y se lo dio a David con sus ropas militares, incluyendo su espada, su arco y su cinturón. 5 David salía adondequiera que Saúl le enviaba, y prosperaba. Saúl lo puso sobre hombres de guerra, y esto fue agradable a los ojos de todo el pueblo y también a los ojos de los siervos de Saúl.</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before="440" w:line="384.00000000000006" w:lineRule="auto"/>
        <w:contextualSpacing w:val="0"/>
        <w:rPr>
          <w:color w:val="777777"/>
          <w:sz w:val="21"/>
          <w:szCs w:val="21"/>
        </w:rPr>
      </w:pPr>
      <w:r w:rsidDel="00000000" w:rsidR="00000000" w:rsidRPr="00000000">
        <w:rPr>
          <w:color w:val="777777"/>
          <w:sz w:val="21"/>
          <w:szCs w:val="21"/>
          <w:rtl w:val="0"/>
        </w:rPr>
        <w:t xml:space="preserve">1 Samuel 20:12-17 12 Entonces Jonatán dijo a David: “El SEÑOR, Dios de Israel, sea testigo. Cuando yo haya hablado con mi padre como a esta hora mañana, o al tercer día, si hay buen ánimo para con David, ¿no habré de enviar a ti para hacértelo saber? 13 “Si mi padre quiere hacerte mal, que así haga el SEÑOR a Jonatán y aun le añada si no te lo hago saber y te envío para que vayas en paz. Y que el SEÑOR sea contigo, como ha sido con mi padre. 14 “Y si todavía vivo, ¿no me mostrarás la misericordia del SEÑOR, para que no me maten. 15 “Ni quitarás tu misericordia de mi casa para siempre, ni aun cuando el SEÑOR haya quitado de la superficie de la tierra a cada uno de los enemigos de David?” 16 Jonatán, pues, hizo un pacto con la casa de David, diciendo: “El SEÑOR lo demande de la mano de los enemigos de David.” 17 Y Jonatán hizo jurar a David otra vez a causa de su amor por él, pues lo amaba como a sí mismo.</w:t>
      </w:r>
    </w:p>
    <w:p w:rsidR="00000000" w:rsidDel="00000000" w:rsidP="00000000" w:rsidRDefault="00000000" w:rsidRPr="00000000" w14:paraId="00000063">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et4yohlbkvt" w:id="29"/>
      <w:bookmarkEnd w:id="29"/>
      <w:r w:rsidDel="00000000" w:rsidR="00000000" w:rsidRPr="00000000">
        <w:rPr>
          <w:rtl w:val="0"/>
        </w:rPr>
        <w:t xml:space="preserve">Eran mejores amigos</w:t>
      </w:r>
    </w:p>
    <w:p w:rsidR="00000000" w:rsidDel="00000000" w:rsidP="00000000" w:rsidRDefault="00000000" w:rsidRPr="00000000" w14:paraId="00000064">
      <w:pPr>
        <w:numPr>
          <w:ilvl w:val="0"/>
          <w:numId w:val="3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Era su hermano</w:t>
      </w:r>
    </w:p>
    <w:p w:rsidR="00000000" w:rsidDel="00000000" w:rsidP="00000000" w:rsidRDefault="00000000" w:rsidRPr="00000000" w14:paraId="00000065">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ea53x6ic2k9u" w:id="30"/>
      <w:bookmarkEnd w:id="30"/>
      <w:r w:rsidDel="00000000" w:rsidR="00000000" w:rsidRPr="00000000">
        <w:rPr>
          <w:rtl w:val="0"/>
        </w:rPr>
        <w:t xml:space="preserve">Le cedió el reino</w:t>
      </w:r>
    </w:p>
    <w:p w:rsidR="00000000" w:rsidDel="00000000" w:rsidP="00000000" w:rsidRDefault="00000000" w:rsidRPr="00000000" w14:paraId="00000066">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Dios le dio el reino</w:t>
      </w:r>
    </w:p>
    <w:p w:rsidR="00000000" w:rsidDel="00000000" w:rsidP="00000000" w:rsidRDefault="00000000" w:rsidRPr="00000000" w14:paraId="00000067">
      <w:pPr>
        <w:numPr>
          <w:ilvl w:val="1"/>
          <w:numId w:val="6"/>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Pero Jonatán no resistió</w:t>
      </w:r>
    </w:p>
    <w:p w:rsidR="00000000" w:rsidDel="00000000" w:rsidP="00000000" w:rsidRDefault="00000000" w:rsidRPr="00000000" w14:paraId="00000068">
      <w:pPr>
        <w:numPr>
          <w:ilvl w:val="2"/>
          <w:numId w:val="6"/>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Cedió lo suyo a David</w:t>
      </w:r>
    </w:p>
    <w:p w:rsidR="00000000" w:rsidDel="00000000" w:rsidP="00000000" w:rsidRDefault="00000000" w:rsidRPr="00000000" w14:paraId="00000069">
      <w:pPr>
        <w:numPr>
          <w:ilvl w:val="0"/>
          <w:numId w:val="6"/>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Hizo lo que su padre hubiera hecho</w:t>
      </w:r>
    </w:p>
    <w:p w:rsidR="00000000" w:rsidDel="00000000" w:rsidP="00000000" w:rsidRDefault="00000000" w:rsidRPr="00000000" w14:paraId="0000006A">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obqjw3aqo2oh" w:id="31"/>
      <w:bookmarkEnd w:id="31"/>
      <w:r w:rsidDel="00000000" w:rsidR="00000000" w:rsidRPr="00000000">
        <w:rPr>
          <w:b w:val="1"/>
          <w:sz w:val="27"/>
          <w:szCs w:val="27"/>
          <w:rtl w:val="0"/>
        </w:rPr>
        <w:t xml:space="preserve">Idea grande: Fue adoptado por el rey, gracias a otro</w:t>
      </w:r>
    </w:p>
    <w:p w:rsidR="00000000" w:rsidDel="00000000" w:rsidP="00000000" w:rsidRDefault="00000000" w:rsidRPr="00000000" w14:paraId="0000006B">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4qjcpqav94an" w:id="32"/>
      <w:bookmarkEnd w:id="32"/>
      <w:r w:rsidDel="00000000" w:rsidR="00000000" w:rsidRPr="00000000">
        <w:rPr>
          <w:rtl w:val="0"/>
        </w:rPr>
        <w:t xml:space="preserve">Recibió gracia</w:t>
      </w:r>
    </w:p>
    <w:p w:rsidR="00000000" w:rsidDel="00000000" w:rsidP="00000000" w:rsidRDefault="00000000" w:rsidRPr="00000000" w14:paraId="0000006C">
      <w:pPr>
        <w:numPr>
          <w:ilvl w:val="0"/>
          <w:numId w:val="2"/>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lo que había hecho otro</w:t>
      </w:r>
    </w:p>
    <w:p w:rsidR="00000000" w:rsidDel="00000000" w:rsidP="00000000" w:rsidRDefault="00000000" w:rsidRPr="00000000" w14:paraId="0000006D">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wsu1vn74h23a" w:id="33"/>
      <w:bookmarkEnd w:id="33"/>
      <w:r w:rsidDel="00000000" w:rsidR="00000000" w:rsidRPr="00000000">
        <w:rPr>
          <w:b w:val="1"/>
          <w:color w:val="000000"/>
          <w:sz w:val="36"/>
          <w:szCs w:val="36"/>
          <w:rtl w:val="0"/>
        </w:rPr>
        <w:t xml:space="preserve">Nosotros</w:t>
      </w:r>
    </w:p>
    <w:p w:rsidR="00000000" w:rsidDel="00000000" w:rsidP="00000000" w:rsidRDefault="00000000" w:rsidRPr="00000000" w14:paraId="0000006E">
      <w:pPr>
        <w:numPr>
          <w:ilvl w:val="0"/>
          <w:numId w:val="3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¿Qué tiene que ver esta historia con nosotros?</w:t>
      </w:r>
    </w:p>
    <w:p w:rsidR="00000000" w:rsidDel="00000000" w:rsidP="00000000" w:rsidRDefault="00000000" w:rsidRPr="00000000" w14:paraId="0000006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wgli0xc8qtlh" w:id="34"/>
      <w:bookmarkEnd w:id="34"/>
      <w:r w:rsidDel="00000000" w:rsidR="00000000" w:rsidRPr="00000000">
        <w:rPr>
          <w:b w:val="1"/>
          <w:sz w:val="27"/>
          <w:szCs w:val="27"/>
          <w:rtl w:val="0"/>
        </w:rPr>
        <w:t xml:space="preserve">Es lo que recibimos en Jesús</w:t>
      </w:r>
    </w:p>
    <w:p w:rsidR="00000000" w:rsidDel="00000000" w:rsidP="00000000" w:rsidRDefault="00000000" w:rsidRPr="00000000" w14:paraId="00000070">
      <w:pPr>
        <w:numPr>
          <w:ilvl w:val="0"/>
          <w:numId w:val="1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Lo mismo que recibió Mefiboset de David</w:t>
      </w:r>
    </w:p>
    <w:p w:rsidR="00000000" w:rsidDel="00000000" w:rsidP="00000000" w:rsidRDefault="00000000" w:rsidRPr="00000000" w14:paraId="00000071">
      <w:pPr>
        <w:numPr>
          <w:ilvl w:val="1"/>
          <w:numId w:val="1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Lo recibimos de Dios en Jesús</w:t>
      </w:r>
    </w:p>
    <w:p w:rsidR="00000000" w:rsidDel="00000000" w:rsidP="00000000" w:rsidRDefault="00000000" w:rsidRPr="00000000" w14:paraId="00000072">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jm44ntbbo4ra" w:id="35"/>
      <w:bookmarkEnd w:id="35"/>
      <w:r w:rsidDel="00000000" w:rsidR="00000000" w:rsidRPr="00000000">
        <w:rPr>
          <w:rtl w:val="0"/>
        </w:rPr>
        <w:t xml:space="preserve">Idea grande: Somos adoptados por el Rey, gracias a Otro</w:t>
      </w:r>
    </w:p>
    <w:p w:rsidR="00000000" w:rsidDel="00000000" w:rsidP="00000000" w:rsidRDefault="00000000" w:rsidRPr="00000000" w14:paraId="00000073">
      <w:pPr>
        <w:numPr>
          <w:ilvl w:val="0"/>
          <w:numId w:val="19"/>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esta historia:</w:t>
      </w:r>
    </w:p>
    <w:p w:rsidR="00000000" w:rsidDel="00000000" w:rsidP="00000000" w:rsidRDefault="00000000" w:rsidRPr="00000000" w14:paraId="00000074">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David - Rey - Dios</w:t>
      </w:r>
    </w:p>
    <w:p w:rsidR="00000000" w:rsidDel="00000000" w:rsidP="00000000" w:rsidRDefault="00000000" w:rsidRPr="00000000" w14:paraId="00000075">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Mefiboset- nosotros</w:t>
      </w:r>
    </w:p>
    <w:p w:rsidR="00000000" w:rsidDel="00000000" w:rsidP="00000000" w:rsidRDefault="00000000" w:rsidRPr="00000000" w14:paraId="00000076">
      <w:pPr>
        <w:numPr>
          <w:ilvl w:val="1"/>
          <w:numId w:val="19"/>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Jonatán - Jesús</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Romanos 5:1-11 1 Por tanto, habiendo sido justificados por la fe, tenemos paz para con Dios por medio de nuestro Señor Jesucristo, </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2 por medio de quien también hemos obtenido entrada por la fe a esta gracia en la cual estamos firmes, y nos gloriamos en la esperanza de la gloria de Dios. 3 Y no sólo esto, sino que también nos gloriamos en las tribulaciones, sabiendo que la tribulación produce paciencia (perseverancia); 4 y la paciencia (perseverancia), carácter probado; y el carácter probado, esperanza. 5 Y la esperanza no desilusiona, porque el amor de Dios ha sido derramado en nuestros corazones por medio del Espíritu Santo que nos fue dado. </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6 Porque mientras aún éramos débiles, a su tiempo Cristo murió por los impíos. 7 Porque difícilmente habrá alguien que muera por un justo, aunque tal vez alguno se atreva a morir por el bueno. 8 Pero Dios demuestra su amor para con nosotros, en que siendo aún pecadores, Cristo murió por nosotros. 9 Entonces mucho más, habiendo sido ahora justificados por Su sangre, seremos salvos de la ira de Dios por medio de El. 10 Porque si cuando éramos enemigos fuimos reconciliados con Dios por la muerte de Su Hijo, mucho más, habiendo sido reconciliados, seremos salvos por Su vida. </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line="384.00000000000006" w:lineRule="auto"/>
        <w:contextualSpacing w:val="0"/>
        <w:rPr>
          <w:color w:val="777777"/>
          <w:sz w:val="21"/>
          <w:szCs w:val="21"/>
        </w:rPr>
      </w:pPr>
      <w:r w:rsidDel="00000000" w:rsidR="00000000" w:rsidRPr="00000000">
        <w:rPr>
          <w:color w:val="777777"/>
          <w:sz w:val="21"/>
          <w:szCs w:val="21"/>
          <w:rtl w:val="0"/>
        </w:rPr>
        <w:t xml:space="preserve">11 Y no sólo esto, sino que también nos gloriamos en Dios por medio de nuestro Señor Jesucristo, por quien ahora hemos recibido la reconciliación.</w:t>
      </w:r>
    </w:p>
    <w:p w:rsidR="00000000" w:rsidDel="00000000" w:rsidP="00000000" w:rsidRDefault="00000000" w:rsidRPr="00000000" w14:paraId="0000007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6023ysbpho6" w:id="36"/>
      <w:bookmarkEnd w:id="36"/>
      <w:r w:rsidDel="00000000" w:rsidR="00000000" w:rsidRPr="00000000">
        <w:rPr>
          <w:b w:val="1"/>
          <w:sz w:val="27"/>
          <w:szCs w:val="27"/>
          <w:rtl w:val="0"/>
        </w:rPr>
        <w:t xml:space="preserve">Merecemos la muerte</w:t>
      </w:r>
    </w:p>
    <w:p w:rsidR="00000000" w:rsidDel="00000000" w:rsidP="00000000" w:rsidRDefault="00000000" w:rsidRPr="00000000" w14:paraId="0000007C">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2jbsfbed15r" w:id="37"/>
      <w:bookmarkEnd w:id="37"/>
      <w:r w:rsidDel="00000000" w:rsidR="00000000" w:rsidRPr="00000000">
        <w:rPr>
          <w:rtl w:val="0"/>
        </w:rPr>
        <w:t xml:space="preserve">Por nuestra propia rebeldía</w:t>
      </w:r>
    </w:p>
    <w:p w:rsidR="00000000" w:rsidDel="00000000" w:rsidP="00000000" w:rsidRDefault="00000000" w:rsidRPr="00000000" w14:paraId="0000007D">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Contra el Rey</w:t>
      </w:r>
    </w:p>
    <w:p w:rsidR="00000000" w:rsidDel="00000000" w:rsidP="00000000" w:rsidRDefault="00000000" w:rsidRPr="00000000" w14:paraId="0000007E">
      <w:pPr>
        <w:numPr>
          <w:ilvl w:val="0"/>
          <w:numId w:val="5"/>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Hemos intentado tomar su trono</w:t>
      </w:r>
    </w:p>
    <w:p w:rsidR="00000000" w:rsidDel="00000000" w:rsidP="00000000" w:rsidRDefault="00000000" w:rsidRPr="00000000" w14:paraId="0000007F">
      <w:pPr>
        <w:numPr>
          <w:ilvl w:val="1"/>
          <w:numId w:val="5"/>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ser el soberano de nuestra propia vida</w:t>
      </w:r>
    </w:p>
    <w:p w:rsidR="00000000" w:rsidDel="00000000" w:rsidP="00000000" w:rsidRDefault="00000000" w:rsidRPr="00000000" w14:paraId="00000080">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mjcfdvjzvro2" w:id="38"/>
      <w:bookmarkEnd w:id="38"/>
      <w:r w:rsidDel="00000000" w:rsidR="00000000" w:rsidRPr="00000000">
        <w:rPr>
          <w:rtl w:val="0"/>
        </w:rPr>
        <w:t xml:space="preserve">Somos inútiles</w:t>
      </w:r>
    </w:p>
    <w:p w:rsidR="00000000" w:rsidDel="00000000" w:rsidP="00000000" w:rsidRDefault="00000000" w:rsidRPr="00000000" w14:paraId="00000081">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 podemos darle nada</w:t>
      </w:r>
    </w:p>
    <w:p w:rsidR="00000000" w:rsidDel="00000000" w:rsidP="00000000" w:rsidRDefault="00000000" w:rsidRPr="00000000" w14:paraId="00000082">
      <w:pPr>
        <w:numPr>
          <w:ilvl w:val="0"/>
          <w:numId w:val="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Ni hacer nada por Él</w:t>
      </w:r>
    </w:p>
    <w:p w:rsidR="00000000" w:rsidDel="00000000" w:rsidP="00000000" w:rsidRDefault="00000000" w:rsidRPr="00000000" w14:paraId="00000083">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e3aptmssh67n" w:id="39"/>
      <w:bookmarkEnd w:id="39"/>
      <w:r w:rsidDel="00000000" w:rsidR="00000000" w:rsidRPr="00000000">
        <w:rPr>
          <w:b w:val="1"/>
          <w:sz w:val="27"/>
          <w:szCs w:val="27"/>
          <w:rtl w:val="0"/>
        </w:rPr>
        <w:t xml:space="preserve">Nos adopta</w:t>
      </w:r>
    </w:p>
    <w:p w:rsidR="00000000" w:rsidDel="00000000" w:rsidP="00000000" w:rsidRDefault="00000000" w:rsidRPr="00000000" w14:paraId="00000084">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Cuando entramos en Cristo</w:t>
      </w:r>
    </w:p>
    <w:p w:rsidR="00000000" w:rsidDel="00000000" w:rsidP="00000000" w:rsidRDefault="00000000" w:rsidRPr="00000000" w14:paraId="00000085">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arrepentirnos y bautizarnos</w:t>
      </w:r>
    </w:p>
    <w:p w:rsidR="00000000" w:rsidDel="00000000" w:rsidP="00000000" w:rsidRDefault="00000000" w:rsidRPr="00000000" w14:paraId="00000086">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Llegamos a ser hijos del Rey</w:t>
      </w:r>
    </w:p>
    <w:p w:rsidR="00000000" w:rsidDel="00000000" w:rsidP="00000000" w:rsidRDefault="00000000" w:rsidRPr="00000000" w14:paraId="00000087">
      <w:pPr>
        <w:numPr>
          <w:ilvl w:val="1"/>
          <w:numId w:val="23"/>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Nos da asiento en su mesa</w:t>
      </w:r>
    </w:p>
    <w:p w:rsidR="00000000" w:rsidDel="00000000" w:rsidP="00000000" w:rsidRDefault="00000000" w:rsidRPr="00000000" w14:paraId="00000088">
      <w:pPr>
        <w:numPr>
          <w:ilvl w:val="0"/>
          <w:numId w:val="23"/>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perdona toda nuestra rebeldía</w:t>
      </w:r>
    </w:p>
    <w:p w:rsidR="00000000" w:rsidDel="00000000" w:rsidP="00000000" w:rsidRDefault="00000000" w:rsidRPr="00000000" w14:paraId="00000089">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vgaupd8114x" w:id="40"/>
      <w:bookmarkEnd w:id="40"/>
      <w:r w:rsidDel="00000000" w:rsidR="00000000" w:rsidRPr="00000000">
        <w:rPr>
          <w:rtl w:val="0"/>
        </w:rPr>
        <w:t xml:space="preserve">Es gracia</w:t>
      </w:r>
    </w:p>
    <w:p w:rsidR="00000000" w:rsidDel="00000000" w:rsidP="00000000" w:rsidRDefault="00000000" w:rsidRPr="00000000" w14:paraId="0000008A">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Favor no merecido</w:t>
      </w:r>
    </w:p>
    <w:p w:rsidR="00000000" w:rsidDel="00000000" w:rsidP="00000000" w:rsidRDefault="00000000" w:rsidRPr="00000000" w14:paraId="0000008B">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su misericordia</w:t>
      </w:r>
    </w:p>
    <w:p w:rsidR="00000000" w:rsidDel="00000000" w:rsidP="00000000" w:rsidRDefault="00000000" w:rsidRPr="00000000" w14:paraId="0000008C">
      <w:pPr>
        <w:numPr>
          <w:ilvl w:val="0"/>
          <w:numId w:val="1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Rey decide amarnos</w:t>
      </w:r>
    </w:p>
    <w:p w:rsidR="00000000" w:rsidDel="00000000" w:rsidP="00000000" w:rsidRDefault="00000000" w:rsidRPr="00000000" w14:paraId="0000008D">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8hwy4z20kghf" w:id="41"/>
      <w:bookmarkEnd w:id="41"/>
      <w:r w:rsidDel="00000000" w:rsidR="00000000" w:rsidRPr="00000000">
        <w:rPr>
          <w:rtl w:val="0"/>
        </w:rPr>
        <w:t xml:space="preserve">Es restauración y redención</w:t>
      </w:r>
    </w:p>
    <w:p w:rsidR="00000000" w:rsidDel="00000000" w:rsidP="00000000" w:rsidRDefault="00000000" w:rsidRPr="00000000" w14:paraId="0000008E">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redime del poder del pecado</w:t>
      </w:r>
    </w:p>
    <w:p w:rsidR="00000000" w:rsidDel="00000000" w:rsidP="00000000" w:rsidRDefault="00000000" w:rsidRPr="00000000" w14:paraId="0000008F">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De la culpa y la condenación</w:t>
      </w:r>
    </w:p>
    <w:p w:rsidR="00000000" w:rsidDel="00000000" w:rsidP="00000000" w:rsidRDefault="00000000" w:rsidRPr="00000000" w14:paraId="00000090">
      <w:pPr>
        <w:numPr>
          <w:ilvl w:val="0"/>
          <w:numId w:val="11"/>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Nos restaura al puesto que tendríamos</w:t>
      </w:r>
    </w:p>
    <w:p w:rsidR="00000000" w:rsidDel="00000000" w:rsidP="00000000" w:rsidRDefault="00000000" w:rsidRPr="00000000" w14:paraId="00000091">
      <w:pPr>
        <w:numPr>
          <w:ilvl w:val="1"/>
          <w:numId w:val="11"/>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Si nunca hubiéramos rebelado contra Él</w:t>
      </w:r>
    </w:p>
    <w:p w:rsidR="00000000" w:rsidDel="00000000" w:rsidP="00000000" w:rsidRDefault="00000000" w:rsidRPr="00000000" w14:paraId="00000092">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ukc0odmtaqtc" w:id="42"/>
      <w:bookmarkEnd w:id="42"/>
      <w:r w:rsidDel="00000000" w:rsidR="00000000" w:rsidRPr="00000000">
        <w:rPr>
          <w:b w:val="1"/>
          <w:sz w:val="27"/>
          <w:szCs w:val="27"/>
          <w:rtl w:val="0"/>
        </w:rPr>
        <w:t xml:space="preserve">Es por Jesús</w:t>
      </w:r>
    </w:p>
    <w:p w:rsidR="00000000" w:rsidDel="00000000" w:rsidP="00000000" w:rsidRDefault="00000000" w:rsidRPr="00000000" w14:paraId="00000093">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por su vida</w:t>
      </w:r>
    </w:p>
    <w:p w:rsidR="00000000" w:rsidDel="00000000" w:rsidP="00000000" w:rsidRDefault="00000000" w:rsidRPr="00000000" w14:paraId="00000094">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Dios aplica sobre sus hijos</w:t>
      </w:r>
    </w:p>
    <w:p w:rsidR="00000000" w:rsidDel="00000000" w:rsidP="00000000" w:rsidRDefault="00000000" w:rsidRPr="00000000" w14:paraId="00000095">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Para que tengan su perfección</w:t>
      </w:r>
    </w:p>
    <w:p w:rsidR="00000000" w:rsidDel="00000000" w:rsidP="00000000" w:rsidRDefault="00000000" w:rsidRPr="00000000" w14:paraId="00000096">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por su cruz</w:t>
      </w:r>
    </w:p>
    <w:p w:rsidR="00000000" w:rsidDel="00000000" w:rsidP="00000000" w:rsidRDefault="00000000" w:rsidRPr="00000000" w14:paraId="00000097">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Pagó el precio de nuestra rebeldía contra Dios</w:t>
      </w:r>
    </w:p>
    <w:p w:rsidR="00000000" w:rsidDel="00000000" w:rsidP="00000000" w:rsidRDefault="00000000" w:rsidRPr="00000000" w14:paraId="00000098">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Con su muerte</w:t>
      </w:r>
    </w:p>
    <w:p w:rsidR="00000000" w:rsidDel="00000000" w:rsidP="00000000" w:rsidRDefault="00000000" w:rsidRPr="00000000" w14:paraId="00000099">
      <w:pPr>
        <w:numPr>
          <w:ilvl w:val="2"/>
          <w:numId w:val="24"/>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En nuestro lugar</w:t>
      </w:r>
    </w:p>
    <w:p w:rsidR="00000000" w:rsidDel="00000000" w:rsidP="00000000" w:rsidRDefault="00000000" w:rsidRPr="00000000" w14:paraId="0000009A">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Es por su resurrección</w:t>
      </w:r>
    </w:p>
    <w:p w:rsidR="00000000" w:rsidDel="00000000" w:rsidP="00000000" w:rsidRDefault="00000000" w:rsidRPr="00000000" w14:paraId="0000009B">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Que da vida a sus hijos</w:t>
      </w:r>
    </w:p>
    <w:p w:rsidR="00000000" w:rsidDel="00000000" w:rsidP="00000000" w:rsidRDefault="00000000" w:rsidRPr="00000000" w14:paraId="0000009C">
      <w:pPr>
        <w:numPr>
          <w:ilvl w:val="1"/>
          <w:numId w:val="24"/>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Vida eterna</w:t>
      </w:r>
    </w:p>
    <w:p w:rsidR="00000000" w:rsidDel="00000000" w:rsidP="00000000" w:rsidRDefault="00000000" w:rsidRPr="00000000" w14:paraId="0000009D">
      <w:pPr>
        <w:numPr>
          <w:ilvl w:val="0"/>
          <w:numId w:val="24"/>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Jesús el Rey nos adopta</w:t>
      </w:r>
    </w:p>
    <w:p w:rsidR="00000000" w:rsidDel="00000000" w:rsidP="00000000" w:rsidRDefault="00000000" w:rsidRPr="00000000" w14:paraId="0000009E">
      <w:pPr>
        <w:pStyle w:val="Heading4"/>
        <w:pBdr>
          <w:top w:color="auto" w:space="0" w:sz="0" w:val="none"/>
          <w:left w:color="auto" w:space="0" w:sz="0" w:val="none"/>
          <w:bottom w:color="auto" w:space="0" w:sz="0" w:val="none"/>
          <w:right w:color="auto" w:space="0" w:sz="0" w:val="none"/>
          <w:between w:color="auto" w:space="0" w:sz="0" w:val="none"/>
        </w:pBdr>
        <w:contextualSpacing w:val="0"/>
        <w:rPr/>
      </w:pPr>
      <w:bookmarkStart w:colFirst="0" w:colLast="0" w:name="_oao0q6m2t3oh" w:id="43"/>
      <w:bookmarkEnd w:id="43"/>
      <w:r w:rsidDel="00000000" w:rsidR="00000000" w:rsidRPr="00000000">
        <w:rPr>
          <w:rtl w:val="0"/>
        </w:rPr>
        <w:t xml:space="preserve">No es por nosotros</w:t>
      </w:r>
    </w:p>
    <w:p w:rsidR="00000000" w:rsidDel="00000000" w:rsidP="00000000" w:rsidRDefault="00000000" w:rsidRPr="00000000" w14:paraId="0000009F">
      <w:pPr>
        <w:numPr>
          <w:ilvl w:val="0"/>
          <w:numId w:val="20"/>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esto es gracia</w:t>
      </w:r>
    </w:p>
    <w:p w:rsidR="00000000" w:rsidDel="00000000" w:rsidP="00000000" w:rsidRDefault="00000000" w:rsidRPr="00000000" w14:paraId="000000A0">
      <w:pPr>
        <w:pStyle w:val="Heading2"/>
        <w:pBdr>
          <w:top w:color="auto" w:space="0" w:sz="0" w:val="none"/>
          <w:left w:color="auto" w:space="0" w:sz="0" w:val="none"/>
          <w:bottom w:color="cccccc" w:space="0" w:sz="6" w:val="single"/>
          <w:right w:color="auto" w:space="0" w:sz="0" w:val="none"/>
          <w:between w:color="auto" w:space="0" w:sz="0" w:val="none"/>
        </w:pBdr>
        <w:spacing w:after="160" w:before="300" w:line="384.00000000000006" w:lineRule="auto"/>
        <w:contextualSpacing w:val="0"/>
        <w:rPr>
          <w:b w:val="1"/>
          <w:color w:val="000000"/>
          <w:sz w:val="36"/>
          <w:szCs w:val="36"/>
        </w:rPr>
      </w:pPr>
      <w:bookmarkStart w:colFirst="0" w:colLast="0" w:name="_jgstvklkwjr2" w:id="44"/>
      <w:bookmarkEnd w:id="44"/>
      <w:r w:rsidDel="00000000" w:rsidR="00000000" w:rsidRPr="00000000">
        <w:rPr>
          <w:b w:val="1"/>
          <w:color w:val="000000"/>
          <w:sz w:val="36"/>
          <w:szCs w:val="36"/>
          <w:rtl w:val="0"/>
        </w:rPr>
        <w:t xml:space="preserve">Aplicación: ¿Qué debemos hacer?</w:t>
      </w:r>
    </w:p>
    <w:p w:rsidR="00000000" w:rsidDel="00000000" w:rsidP="00000000" w:rsidRDefault="00000000" w:rsidRPr="00000000" w14:paraId="000000A1">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trf2tfxs8fj0" w:id="45"/>
      <w:bookmarkEnd w:id="45"/>
      <w:r w:rsidDel="00000000" w:rsidR="00000000" w:rsidRPr="00000000">
        <w:rPr>
          <w:b w:val="1"/>
          <w:sz w:val="27"/>
          <w:szCs w:val="27"/>
          <w:rtl w:val="0"/>
        </w:rPr>
        <w:t xml:space="preserve">No-Cristiano: Recibir esta gracia</w:t>
      </w:r>
    </w:p>
    <w:p w:rsidR="00000000" w:rsidDel="00000000" w:rsidP="00000000" w:rsidRDefault="00000000" w:rsidRPr="00000000" w14:paraId="000000A2">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El Rey te invita a la mesa</w:t>
      </w:r>
    </w:p>
    <w:p w:rsidR="00000000" w:rsidDel="00000000" w:rsidP="00000000" w:rsidRDefault="00000000" w:rsidRPr="00000000" w14:paraId="000000A3">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No lo tienes</w:t>
      </w:r>
    </w:p>
    <w:p w:rsidR="00000000" w:rsidDel="00000000" w:rsidP="00000000" w:rsidRDefault="00000000" w:rsidRPr="00000000" w14:paraId="000000A4">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Hasta que entras en Jesús</w:t>
      </w:r>
    </w:p>
    <w:p w:rsidR="00000000" w:rsidDel="00000000" w:rsidP="00000000" w:rsidRDefault="00000000" w:rsidRPr="00000000" w14:paraId="000000A5">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Por entregarte a Él y decidir seguirle</w:t>
      </w:r>
    </w:p>
    <w:p w:rsidR="00000000" w:rsidDel="00000000" w:rsidP="00000000" w:rsidRDefault="00000000" w:rsidRPr="00000000" w14:paraId="000000A6">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Por arrepentirte y bautizarte</w:t>
      </w:r>
    </w:p>
    <w:p w:rsidR="00000000" w:rsidDel="00000000" w:rsidP="00000000" w:rsidRDefault="00000000" w:rsidRPr="00000000" w14:paraId="000000A7">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Aceptándolo como tu Señor y Salvador</w:t>
      </w:r>
    </w:p>
    <w:p w:rsidR="00000000" w:rsidDel="00000000" w:rsidP="00000000" w:rsidRDefault="00000000" w:rsidRPr="00000000" w14:paraId="000000A8">
      <w:pPr>
        <w:numPr>
          <w:ilvl w:val="0"/>
          <w:numId w:val="28"/>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En este momento te adopta</w:t>
      </w:r>
    </w:p>
    <w:p w:rsidR="00000000" w:rsidDel="00000000" w:rsidP="00000000" w:rsidRDefault="00000000" w:rsidRPr="00000000" w14:paraId="000000A9">
      <w:pPr>
        <w:numPr>
          <w:ilvl w:val="1"/>
          <w:numId w:val="28"/>
        </w:numPr>
        <w:pBdr>
          <w:top w:color="auto" w:space="0" w:sz="0" w:val="none"/>
          <w:bottom w:color="auto" w:space="0" w:sz="0" w:val="none"/>
          <w:right w:color="auto" w:space="0" w:sz="0" w:val="none"/>
          <w:between w:color="auto" w:space="0" w:sz="0" w:val="none"/>
        </w:pBdr>
        <w:ind w:left="1440" w:hanging="360"/>
        <w:rPr/>
      </w:pPr>
      <w:r w:rsidDel="00000000" w:rsidR="00000000" w:rsidRPr="00000000">
        <w:rPr>
          <w:sz w:val="21"/>
          <w:szCs w:val="21"/>
          <w:rtl w:val="0"/>
        </w:rPr>
        <w:t xml:space="preserve">Y entras</w:t>
      </w:r>
    </w:p>
    <w:p w:rsidR="00000000" w:rsidDel="00000000" w:rsidP="00000000" w:rsidRDefault="00000000" w:rsidRPr="00000000" w14:paraId="000000AA">
      <w:pPr>
        <w:numPr>
          <w:ilvl w:val="2"/>
          <w:numId w:val="28"/>
        </w:numPr>
        <w:pBdr>
          <w:top w:color="auto" w:space="0" w:sz="0" w:val="none"/>
          <w:bottom w:color="auto" w:space="0" w:sz="0" w:val="none"/>
          <w:right w:color="auto" w:space="0" w:sz="0" w:val="none"/>
          <w:between w:color="auto" w:space="0" w:sz="0" w:val="none"/>
        </w:pBdr>
        <w:ind w:left="2160" w:hanging="360"/>
        <w:rPr/>
      </w:pPr>
      <w:r w:rsidDel="00000000" w:rsidR="00000000" w:rsidRPr="00000000">
        <w:rPr>
          <w:sz w:val="21"/>
          <w:szCs w:val="21"/>
          <w:rtl w:val="0"/>
        </w:rPr>
        <w:t xml:space="preserve">Tomas tu asiento en su mesa</w:t>
      </w:r>
    </w:p>
    <w:p w:rsidR="00000000" w:rsidDel="00000000" w:rsidP="00000000" w:rsidRDefault="00000000" w:rsidRPr="00000000" w14:paraId="000000AB">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54sjxax47bl3" w:id="46"/>
      <w:bookmarkEnd w:id="46"/>
      <w:r w:rsidDel="00000000" w:rsidR="00000000" w:rsidRPr="00000000">
        <w:rPr>
          <w:b w:val="1"/>
          <w:sz w:val="27"/>
          <w:szCs w:val="27"/>
          <w:rtl w:val="0"/>
        </w:rPr>
        <w:t xml:space="preserve">Cristiano: Dar gracias por la gracia que hemos recibido</w:t>
      </w:r>
    </w:p>
    <w:p w:rsidR="00000000" w:rsidDel="00000000" w:rsidP="00000000" w:rsidRDefault="00000000" w:rsidRPr="00000000" w14:paraId="000000AC">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Como el leproso que regresó a agradecer</w:t>
      </w:r>
    </w:p>
    <w:p w:rsidR="00000000" w:rsidDel="00000000" w:rsidP="00000000" w:rsidRDefault="00000000" w:rsidRPr="00000000" w14:paraId="000000AD">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Debemos despertarnos cada día y pasar el día agradeciendo</w:t>
      </w:r>
    </w:p>
    <w:p w:rsidR="00000000" w:rsidDel="00000000" w:rsidP="00000000" w:rsidRDefault="00000000" w:rsidRPr="00000000" w14:paraId="000000AE">
      <w:pPr>
        <w:numPr>
          <w:ilvl w:val="0"/>
          <w:numId w:val="7"/>
        </w:numPr>
        <w:pBdr>
          <w:top w:color="auto" w:space="0" w:sz="0" w:val="none"/>
          <w:bottom w:color="auto" w:space="0" w:sz="0" w:val="none"/>
          <w:right w:color="auto" w:space="0" w:sz="0" w:val="none"/>
          <w:between w:color="auto" w:space="0" w:sz="0" w:val="none"/>
        </w:pBdr>
        <w:ind w:left="720" w:hanging="360"/>
        <w:rPr/>
      </w:pPr>
      <w:r w:rsidDel="00000000" w:rsidR="00000000" w:rsidRPr="00000000">
        <w:rPr>
          <w:sz w:val="21"/>
          <w:szCs w:val="21"/>
          <w:rtl w:val="0"/>
        </w:rPr>
        <w:t xml:space="preserve">Debemos cantar con abandono</w:t>
      </w:r>
    </w:p>
    <w:p w:rsidR="00000000" w:rsidDel="00000000" w:rsidP="00000000" w:rsidRDefault="00000000" w:rsidRPr="00000000" w14:paraId="000000AF">
      <w:pPr>
        <w:pStyle w:val="Heading3"/>
        <w:pBdr>
          <w:top w:color="auto" w:space="0" w:sz="0" w:val="none"/>
          <w:left w:color="auto" w:space="0" w:sz="0" w:val="none"/>
          <w:bottom w:color="auto" w:space="0" w:sz="0" w:val="none"/>
          <w:right w:color="auto" w:space="0" w:sz="0" w:val="none"/>
          <w:between w:color="auto" w:space="0" w:sz="0" w:val="none"/>
        </w:pBdr>
        <w:spacing w:after="160" w:before="300" w:line="384.00000000000006" w:lineRule="auto"/>
        <w:contextualSpacing w:val="0"/>
        <w:rPr>
          <w:b w:val="1"/>
          <w:sz w:val="27"/>
          <w:szCs w:val="27"/>
        </w:rPr>
      </w:pPr>
      <w:bookmarkStart w:colFirst="0" w:colLast="0" w:name="_yskuojf63866" w:id="47"/>
      <w:bookmarkEnd w:id="47"/>
      <w:r w:rsidDel="00000000" w:rsidR="00000000" w:rsidRPr="00000000">
        <w:rPr>
          <w:b w:val="1"/>
          <w:sz w:val="27"/>
          <w:szCs w:val="27"/>
          <w:rtl w:val="0"/>
        </w:rPr>
        <w:t xml:space="preserve">Comunión: Agradecemos a Jesús</w:t>
      </w:r>
    </w:p>
    <w:p w:rsidR="00000000" w:rsidDel="00000000" w:rsidP="00000000" w:rsidRDefault="00000000" w:rsidRPr="00000000" w14:paraId="000000B0">
      <w:pPr>
        <w:numPr>
          <w:ilvl w:val="0"/>
          <w:numId w:val="29"/>
        </w:numPr>
        <w:pBdr>
          <w:top w:color="auto" w:space="0" w:sz="0" w:val="none"/>
          <w:bottom w:color="auto" w:space="0" w:sz="0" w:val="none"/>
          <w:right w:color="auto" w:space="0" w:sz="0" w:val="none"/>
          <w:between w:color="auto" w:space="0" w:sz="0" w:val="none"/>
        </w:pBdr>
        <w:spacing w:after="0" w:lineRule="auto"/>
        <w:ind w:left="720" w:hanging="360"/>
        <w:rPr/>
      </w:pPr>
      <w:r w:rsidDel="00000000" w:rsidR="00000000" w:rsidRPr="00000000">
        <w:rPr>
          <w:sz w:val="21"/>
          <w:szCs w:val="21"/>
          <w:rtl w:val="0"/>
        </w:rPr>
        <w:t xml:space="preserve">Por lo que hizo en la cruz</w:t>
      </w:r>
    </w:p>
    <w:p w:rsidR="00000000" w:rsidDel="00000000" w:rsidP="00000000" w:rsidRDefault="00000000" w:rsidRPr="00000000" w14:paraId="000000B1">
      <w:pPr>
        <w:pBdr>
          <w:top w:color="auto" w:space="0" w:sz="0" w:val="none"/>
          <w:bottom w:color="auto" w:space="0" w:sz="0" w:val="none"/>
          <w:right w:color="auto" w:space="0" w:sz="0" w:val="none"/>
          <w:between w:color="auto" w:space="0" w:sz="0" w:val="none"/>
        </w:pBdr>
        <w:spacing w:after="0" w:lineRule="auto"/>
        <w:ind w:left="0" w:firstLine="0"/>
        <w:contextualSpacing w:val="0"/>
        <w:rPr>
          <w:sz w:val="21"/>
          <w:szCs w:val="21"/>
        </w:rPr>
      </w:pPr>
      <w:r w:rsidDel="00000000" w:rsidR="00000000" w:rsidRPr="00000000">
        <w:rPr>
          <w:rtl w:val="0"/>
        </w:rPr>
      </w:r>
    </w:p>
    <w:p w:rsidR="00000000" w:rsidDel="00000000" w:rsidP="00000000" w:rsidRDefault="00000000" w:rsidRPr="00000000" w14:paraId="000000B2">
      <w:pPr>
        <w:pBdr>
          <w:top w:color="auto" w:space="0" w:sz="0" w:val="none"/>
          <w:bottom w:color="auto" w:space="0" w:sz="0" w:val="none"/>
          <w:right w:color="auto" w:space="0" w:sz="0" w:val="none"/>
          <w:between w:color="auto" w:space="0" w:sz="0" w:val="none"/>
        </w:pBdr>
        <w:spacing w:after="0" w:lineRule="auto"/>
        <w:ind w:left="0" w:firstLine="0"/>
        <w:contextualSpacing w:val="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rFonts w:ascii="Arial" w:cs="Arial" w:eastAsia="Arial" w:hAnsi="Arial"/>
        <w:b w:val="0"/>
        <w:i w:val="0"/>
        <w:smallCaps w:val="0"/>
        <w:color w:val="333333"/>
        <w:sz w:val="21"/>
        <w:szCs w:val="21"/>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rFonts w:ascii="Arial" w:cs="Arial" w:eastAsia="Arial" w:hAnsi="Arial"/>
        <w:b w:val="0"/>
        <w:i w:val="0"/>
        <w:smallCaps w:val="0"/>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rFonts w:ascii="Arial" w:cs="Arial" w:eastAsia="Arial" w:hAnsi="Arial"/>
        <w:b w:val="0"/>
        <w:i w:val="0"/>
        <w:smallCaps w:val="0"/>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b w:val="0"/>
        <w:i w:val="0"/>
        <w:smallCaps w:val="0"/>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