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obndw76axrjn" w:id="0"/>
      <w:bookmarkEnd w:id="0"/>
      <w:r w:rsidDel="00000000" w:rsidR="00000000" w:rsidRPr="00000000">
        <w:rPr>
          <w:rtl w:val="0"/>
        </w:rPr>
        <w:t xml:space="preserve">La Historias en la Historia #49 — El Reino de Dios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2no8l6zq3u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dws8njosa9g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podemos ser parte del Reino eterno de Dios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este estudio, veremos algunas enseñanzas que dio Jesús acerca de su Reino. Aprenderemos como es el Reino de Dios, y también qué significa ser parte del Reino de Dios.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x9pj9e4dge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4dck0ta9fq1h" w:id="4"/>
      <w:bookmarkEnd w:id="4"/>
      <w:r w:rsidDel="00000000" w:rsidR="00000000" w:rsidRPr="00000000">
        <w:rPr>
          <w:color w:val="333333"/>
          <w:rtl w:val="0"/>
        </w:rPr>
        <w:t xml:space="preserve">Mateo 13:24-30 y 36-43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está diciendo Jesús de cómo crece su Reino con este ejemplo?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mlvlg8jxe5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vov2p8swbcwg" w:id="6"/>
      <w:bookmarkEnd w:id="6"/>
      <w:r w:rsidDel="00000000" w:rsidR="00000000" w:rsidRPr="00000000">
        <w:rPr>
          <w:color w:val="333333"/>
          <w:rtl w:val="0"/>
        </w:rPr>
        <w:t xml:space="preserve">Mateo 13:31-33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está diciendo Jesús del impacto de su Reino con este ejemplo?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k94lbyq5g36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ytzn4lo2kc2c" w:id="8"/>
      <w:bookmarkEnd w:id="8"/>
      <w:r w:rsidDel="00000000" w:rsidR="00000000" w:rsidRPr="00000000">
        <w:rPr>
          <w:color w:val="333333"/>
          <w:rtl w:val="0"/>
        </w:rPr>
        <w:t xml:space="preserve">Mateo 13:44-46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está diciendo Jesús de su Reino con este ejemplo?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tenemos que hacer para poder entrar en el Reino?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ant87jedsj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qonk2yv8nrm" w:id="10"/>
      <w:bookmarkEnd w:id="10"/>
      <w:r w:rsidDel="00000000" w:rsidR="00000000" w:rsidRPr="00000000">
        <w:rPr>
          <w:color w:val="333333"/>
          <w:rtl w:val="0"/>
        </w:rPr>
        <w:t xml:space="preserve">Mateo 18:1-6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está diciendo Jesús de su Reino con este ejemplo?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ser como niños, y qué tiene que ver esto con el Reino?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yo9fa5cxrf2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i9n1ljbrg8m8" w:id="12"/>
      <w:bookmarkEnd w:id="12"/>
      <w:r w:rsidDel="00000000" w:rsidR="00000000" w:rsidRPr="00000000">
        <w:rPr>
          <w:color w:val="333333"/>
          <w:rtl w:val="0"/>
        </w:rPr>
        <w:t xml:space="preserve">Mateo 25:1-13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está diciendo Jesús de su Reino con este ejemplo?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"velar" en este contexto?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5pj5h8qcua0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9l1zl2712kvv" w:id="14"/>
      <w:bookmarkEnd w:id="14"/>
      <w:r w:rsidDel="00000000" w:rsidR="00000000" w:rsidRPr="00000000">
        <w:rPr>
          <w:color w:val="333333"/>
          <w:rtl w:val="0"/>
        </w:rPr>
        <w:t xml:space="preserve">Mateo 25:14-30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está diciendo Jesús de su Reino con este ejemplo?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con nosotros esta historia?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9xfhvlezerz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1us9j1vtx0x" w:id="16"/>
      <w:bookmarkEnd w:id="1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necesitas hacer?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tomar tu propia decisión de entregarte a Jesús por arrepentirte y bautizarte, y así entrar en su Reino?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eres un Cristiano, ¿Qué es la aplicación para tí de lo que leímos?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