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line="276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La Vida de Cristo del Evangelio de Mateo</w:t>
      </w:r>
    </w:p>
    <w:p w:rsidP="00000000" w:rsidRPr="00000000" w:rsidR="00000000" w:rsidDel="00000000" w:rsidRDefault="00000000">
      <w:pPr>
        <w:pStyle w:val="Heading1"/>
        <w:spacing w:lineRule="auto" w:after="160" w:line="360" w:before="0"/>
        <w:contextualSpacing w:val="0"/>
        <w:jc w:val="center"/>
      </w:pPr>
      <w:bookmarkStart w:id="1" w:colFirst="0" w:name="h.mjmg8dy4iuzi" w:colLast="0"/>
      <w:bookmarkEnd w:id="1"/>
      <w:r w:rsidRPr="00000000" w:rsidR="00000000" w:rsidDel="00000000">
        <w:rPr>
          <w:i w:val="1"/>
          <w:rtl w:val="0"/>
        </w:rPr>
        <w:t xml:space="preserve">#17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sz w:val="42"/>
          <w:highlight w:val="white"/>
          <w:rtl w:val="0"/>
        </w:rPr>
        <w:t xml:space="preserve">Seguidores que hacen otros seguidores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</w:pPr>
      <w:bookmarkStart w:id="5" w:colFirst="0" w:name="h.utbciisa1r4b" w:colLast="0"/>
      <w:bookmarkEnd w:id="5"/>
      <w:r w:rsidRPr="00000000" w:rsidR="00000000" w:rsidDel="00000000">
        <w:rPr>
          <w:b w:val="1"/>
          <w:sz w:val="36"/>
          <w:highlight w:val="white"/>
          <w:rtl w:val="0"/>
        </w:rPr>
        <w:t xml:space="preserve">Introdución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6" w:colFirst="0" w:name="h.skl9dzbtklnc" w:colLast="0"/>
      <w:bookmarkEnd w:id="6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La vida de Cristo del Evangelio de Mateo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Veremos a la vida de Jesús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nos inspirar por su ejemplo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nos enseñará con sus palabras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Aprenderemos de Jesús, a los pies de Jesús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7" w:colFirst="0" w:name="h.ggo0cortpdd3" w:colLast="0"/>
      <w:bookmarkEnd w:id="7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La misión de Jesús y la nuestra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las próximas semanas, veremos la misión de Jesús y la nuestra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nos encaminará y enfocará para los próximos meses de nuestra vida como comunidad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misión de Jesús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Jesús y sus seguidores se enfocan en los de afuera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seguidor de Jesús proclama el Evangelio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historia explica el Evangelio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visión de la iglesia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Nosotros existimos para que personas lejos de Dios puedan hallar próposito y paz en Cristo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8" w:colFirst="0" w:name="h.9y5h2dw4hnwp" w:colLast="0"/>
      <w:bookmarkEnd w:id="8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¿Qué significa seguir a Jesús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texto hoy levanta y contesta esta pregunta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9" w:colFirst="0" w:name="h.u77yy8x9xjwp" w:colLast="0"/>
      <w:bookmarkEnd w:id="9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Salvo, bueno y asistir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Pensamos que seguir a Jesús es ser salvo, bueno e ir a la iglesia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0" w:colFirst="0" w:name="h.vzlsxnximrfw" w:colLast="0"/>
      <w:bookmarkEnd w:id="10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Opcional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convencidos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Todavía no estamos convencidos que todos los seguidores de Jesús tienen que enfocarse en esta misión.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Nuestra misión personal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Queremos enfocarnos en nuestra misión y llegar los domingos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otros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Quisiéramos creer que esto es para los pastores y líderes y Cristianos avanzados.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11" w:colFirst="0" w:name="h.o4hm9a193znk" w:colLast="0"/>
      <w:bookmarkEnd w:id="11"/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Pero no lo es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Solo ver a Jesús y a sus primeros seguidores nos enseña que no es ni por cerca seguir a ÉL.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eso no es seguirle, tenemos que preguntar qué es seguirle y dejar que Él nos diga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no tiene sentido seguirle sin seguirle.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12" w:colFirst="0" w:name="h.u685hlzd055n" w:colLast="0"/>
      <w:bookmarkEnd w:id="12"/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Hoy veremos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Hoy veremos qué significa seguir a Jesús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lo que Jesús llamaba a sus seguidores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clave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Hallamos la definición de cómo seguir a Jesús en la descripción de qué significa seguir a Jesús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3" w:colFirst="0" w:name="h.wx98g7erco6n" w:colLast="0"/>
      <w:bookmarkEnd w:id="13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Te ayudará a seguir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eres seguidor de Jesús, verás qué significa vivir en tu identidad como Cristiano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te llamará a entregarte más a esta misión y estilo de vida</w:t>
      </w:r>
    </w:p>
    <w:p w:rsidP="00000000" w:rsidRPr="00000000" w:rsidR="00000000" w:rsidDel="00000000" w:rsidRDefault="00000000">
      <w:pPr>
        <w:numPr>
          <w:ilvl w:val="2"/>
          <w:numId w:val="2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mi oración es que seguirás con más entrega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te ayudará a ver cómo llamar a otros a seguir a Jesús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todavía no has tomado tu decisión de seguirle,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verás la vida a la cual Él te llama.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mi oración es que decidirás seguirle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4" w:colFirst="0" w:name="h.ri8yza76i53j" w:colLast="0"/>
      <w:bookmarkEnd w:id="14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Que significa seguir a Jesús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contestar esta pregunta, vemos cuando Jesús empezó a llamar a sus primeros seguidores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su llamada esperemos la respuesta a esa pregunta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5" w:colFirst="0" w:name="h.1mabaeagi9fd" w:colLast="0"/>
      <w:bookmarkEnd w:id="15"/>
      <w:r w:rsidRPr="00000000" w:rsidR="00000000" w:rsidDel="00000000">
        <w:rPr>
          <w:b w:val="1"/>
          <w:sz w:val="36"/>
          <w:highlight w:val="white"/>
          <w:rtl w:val="0"/>
        </w:rPr>
        <w:t xml:space="preserve">Idea grande: Jesús nos llama a ser seguidores, que hacen otros seguidores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6" w:colFirst="0" w:name="h.21h3fsco9hi3" w:colLast="0"/>
      <w:bookmarkEnd w:id="16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Su llamada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7" w:colFirst="0" w:name="h.lxbkvxw7f6kz" w:colLast="0"/>
      <w:bookmarkEnd w:id="17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Mateo 4:18-22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8" w:colFirst="0" w:name="h.kbm3ycagwu9r" w:colLast="0"/>
      <w:bookmarkEnd w:id="18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Mateo 28:18-20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9" w:colFirst="0" w:name="h.yspgv580v4qp" w:colLast="0"/>
      <w:bookmarkEnd w:id="19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Hallamos la respuesta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Qué significa ser y vivir como un Cristiano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ser un seguidor que hace otros seguidores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2 partes -- Seguir, hacer otros seguidores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1 - Seguir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2 - Hacer otros seguidores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20" w:colFirst="0" w:name="h.xftopkglb2j8" w:colLast="0"/>
      <w:bookmarkEnd w:id="20"/>
      <w:r w:rsidRPr="00000000" w:rsidR="00000000" w:rsidDel="00000000">
        <w:rPr>
          <w:b w:val="1"/>
          <w:sz w:val="36"/>
          <w:highlight w:val="white"/>
          <w:rtl w:val="0"/>
        </w:rPr>
        <w:t xml:space="preserve">Qué significa y cómo lo hacemos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términos prácticos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1" w:colFirst="0" w:name="h.ri2b2yw3sdlu" w:colLast="0"/>
      <w:bookmarkEnd w:id="21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Qué es un seguidor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definición es implícita en la llamada Y en el nombre Sígueme y seguidor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Pasa tiempo con Jesús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Amistad</w:t>
      </w:r>
    </w:p>
    <w:p w:rsidP="00000000" w:rsidRPr="00000000" w:rsidR="00000000" w:rsidDel="00000000" w:rsidRDefault="00000000">
      <w:pPr>
        <w:numPr>
          <w:ilvl w:val="2"/>
          <w:numId w:val="1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Una relación</w:t>
      </w:r>
    </w:p>
    <w:p w:rsidP="00000000" w:rsidRPr="00000000" w:rsidR="00000000" w:rsidDel="00000000" w:rsidRDefault="00000000">
      <w:pPr>
        <w:numPr>
          <w:ilvl w:val="2"/>
          <w:numId w:val="1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Espíritu nos acerca y nos conecta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Pasar tiempo con Él</w:t>
      </w:r>
    </w:p>
    <w:p w:rsidP="00000000" w:rsidRPr="00000000" w:rsidR="00000000" w:rsidDel="00000000" w:rsidRDefault="00000000">
      <w:pPr>
        <w:numPr>
          <w:ilvl w:val="2"/>
          <w:numId w:val="1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Hablar con Él</w:t>
      </w:r>
    </w:p>
    <w:p w:rsidP="00000000" w:rsidRPr="00000000" w:rsidR="00000000" w:rsidDel="00000000" w:rsidRDefault="00000000">
      <w:pPr>
        <w:numPr>
          <w:ilvl w:val="2"/>
          <w:numId w:val="1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Escucharle</w:t>
      </w:r>
    </w:p>
    <w:p w:rsidP="00000000" w:rsidRPr="00000000" w:rsidR="00000000" w:rsidDel="00000000" w:rsidRDefault="00000000">
      <w:pPr>
        <w:numPr>
          <w:ilvl w:val="2"/>
          <w:numId w:val="1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Observarlo</w:t>
      </w:r>
    </w:p>
    <w:p w:rsidP="00000000" w:rsidRPr="00000000" w:rsidR="00000000" w:rsidDel="00000000" w:rsidRDefault="00000000">
      <w:pPr>
        <w:numPr>
          <w:ilvl w:val="2"/>
          <w:numId w:val="1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Cantamos a él</w:t>
      </w:r>
    </w:p>
    <w:p w:rsidP="00000000" w:rsidRPr="00000000" w:rsidR="00000000" w:rsidDel="00000000" w:rsidRDefault="00000000">
      <w:pPr>
        <w:numPr>
          <w:ilvl w:val="2"/>
          <w:numId w:val="1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Ayunamos para buscarlo más intensamente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Imita cada vez más a Jesús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Relación con el Padre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Emociones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Acciones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Propósito y trabajo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2" w:colFirst="0" w:name="h.txh50crjgjva" w:colLast="0"/>
      <w:bookmarkEnd w:id="22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Quién puede seguir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Cualquier persona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3" w:colFirst="0" w:name="h.6firwxle6to5" w:colLast="0"/>
      <w:bookmarkEnd w:id="23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Cómo decido seguir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tome la decisión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entregarse a Él</w:t>
      </w:r>
    </w:p>
    <w:p w:rsidP="00000000" w:rsidRPr="00000000" w:rsidR="00000000" w:rsidDel="00000000" w:rsidRDefault="00000000">
      <w:pPr>
        <w:numPr>
          <w:ilvl w:val="2"/>
          <w:numId w:val="2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Aceptar su señorío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seguirle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arrepentirse y bautizarse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4" w:colFirst="0" w:name="h.3xqh9wn10l8p" w:colLast="0"/>
      <w:bookmarkEnd w:id="24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Quién debe hacer otros seguidores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Todo seguidor de Jesús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Fue su llamada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también es imitar a Él — el trabajo del seguidor —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5" w:colFirst="0" w:name="h.27s3bjpdpudk" w:colLast="0"/>
      <w:bookmarkEnd w:id="25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De quiénes hacemos seguidores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1 de afuera y 1 de adentro (por lo menos)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Dos lados de la gran comisión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Dos que están cerca de ti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pregunta es: ¿Quién es tu persona de afuera, y quién es la de adentro?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6" w:colFirst="0" w:name="h.pr90p1nxy8fu" w:colLast="0"/>
      <w:bookmarkEnd w:id="26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Qué tengo que hacer para hacer seguidores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Tomar la responsabilidad por la guía espiritual de otro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Yo voy a hacer todo lo que puedo para llegar a esa persona a seguir a Cristo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Aunque ellos no lo sepan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lo aceptan formalmente, o si es tu proyecto personal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7" w:colFirst="0" w:name="h.qp9efhtk6c9e" w:colLast="0"/>
      <w:bookmarkEnd w:id="27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Cuál es la meta con las personas que guío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sigan más y más a Cristo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sean más como Él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pasen más tiempo con Él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Ayudar a tomar próximo paso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Saber cuál es y guiarlo hacia el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Espíritu Santo guía a ti y a la otra persona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8" w:colFirst="0" w:name="h.47ufxb7xfnfr" w:colLast="0"/>
      <w:bookmarkEnd w:id="28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Cómo guiamos a otros a seguir a Jesús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Amistad genuina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Pasar tiempo juntos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Vivir en comunidad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Compartir su vida y casa y comida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Propósito eterno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Orar para la persona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Modelar el seguir a Jesús para esta persona</w:t>
      </w:r>
    </w:p>
    <w:p w:rsidP="00000000" w:rsidRPr="00000000" w:rsidR="00000000" w:rsidDel="00000000" w:rsidRDefault="00000000">
      <w:pPr>
        <w:numPr>
          <w:ilvl w:val="2"/>
          <w:numId w:val="9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Ejemplo</w:t>
      </w:r>
    </w:p>
    <w:p w:rsidP="00000000" w:rsidRPr="00000000" w:rsidR="00000000" w:rsidDel="00000000" w:rsidRDefault="00000000">
      <w:pPr>
        <w:numPr>
          <w:ilvl w:val="2"/>
          <w:numId w:val="9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Entrega</w:t>
      </w:r>
    </w:p>
    <w:p w:rsidP="00000000" w:rsidRPr="00000000" w:rsidR="00000000" w:rsidDel="00000000" w:rsidRDefault="00000000">
      <w:pPr>
        <w:numPr>
          <w:ilvl w:val="2"/>
          <w:numId w:val="9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Amor</w:t>
      </w:r>
    </w:p>
    <w:p w:rsidP="00000000" w:rsidRPr="00000000" w:rsidR="00000000" w:rsidDel="00000000" w:rsidRDefault="00000000">
      <w:pPr>
        <w:numPr>
          <w:ilvl w:val="2"/>
          <w:numId w:val="9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Confesión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Hablar de Jesús y el Evangelio y la Historia y su decisión en conversaciones normales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Estudiar la Biblia regularmente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29" w:colFirst="0" w:name="h.3lps98gzwvqu" w:colLast="0"/>
      <w:bookmarkEnd w:id="29"/>
      <w:r w:rsidRPr="00000000" w:rsidR="00000000" w:rsidDel="00000000">
        <w:rPr>
          <w:b w:val="1"/>
          <w:sz w:val="36"/>
          <w:highlight w:val="white"/>
          <w:rtl w:val="0"/>
        </w:rPr>
        <w:t xml:space="preserve">Aplicación: Seguir a Jesús, y hacer seguidores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dedicamos a seguir y hacer seguidores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0" w:colFirst="0" w:name="h.6lr7vmvtkmmt" w:colLast="0"/>
      <w:bookmarkEnd w:id="30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Decidir seguirle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 Santiago y Juan y Pedro y Andrés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no has tomado la decisión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Entregarte a Él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arrepentirte y bautizarte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Serás hijo amado y perdonado de Dios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Serás seguidor de Jesús, con un nuevo propósito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1" w:colFirst="0" w:name="h.86fhabiwwujj" w:colLast="0"/>
      <w:bookmarkEnd w:id="31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Seguir mejor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puedes hacer para seguirle mejor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Pasar más tiempo con Él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Imitarlo más en alguna área de tu vida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2" w:colFirst="0" w:name="h.47bpjnqdavpe" w:colLast="0"/>
      <w:bookmarkEnd w:id="32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Hacer seguidores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Quién(es) estás guiando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Alguien de afuera y de adentro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Quién(es) podrías guiar que no estás guiando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Cómo los guías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Cómo podrías guíarlos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Cómo inviertes en su amistad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Cómo los llevas a propósito eterno</w:t>
      </w:r>
    </w:p>
    <w:p w:rsidP="00000000" w:rsidRPr="00000000" w:rsidR="00000000" w:rsidDel="00000000" w:rsidRDefault="00000000">
      <w:pPr>
        <w:pStyle w:val="Heading3"/>
        <w:spacing w:lineRule="auto" w:line="384" w:before="300"/>
        <w:contextualSpacing w:val="0"/>
      </w:pPr>
      <w:bookmarkStart w:id="33" w:colFirst="0" w:name="h.t178z3bilkzs" w:colLast="0"/>
      <w:bookmarkEnd w:id="33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Comunión: Celebramos Aquel que seguimos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0" w:line="480" w:before="0"/>
      <w:contextualSpacing w:val="1"/>
      <w:jc w:val="center"/>
    </w:pPr>
    <w:rPr>
      <w:b w:val="0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2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rFonts w:cs="Arial" w:hAnsi="Arial" w:eastAsia="Arial" w:ascii="Arial"/>
      <w:i w:val="0"/>
      <w:color w:val="000000"/>
      <w:sz w:val="22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Mateo 17.docx</dc:title>
</cp:coreProperties>
</file>