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0"/>
        <w:rPr/>
      </w:pPr>
      <w:bookmarkStart w:colFirst="0" w:colLast="0" w:name="_wlcg15zejqi" w:id="0"/>
      <w:bookmarkEnd w:id="0"/>
      <w:r w:rsidDel="00000000" w:rsidR="00000000" w:rsidRPr="00000000">
        <w:rPr>
          <w:rtl w:val="0"/>
        </w:rPr>
        <w:t xml:space="preserve">La Enseñanza de Cristo del Evangelio de Mateo #5 — Dame una Prueba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h0js5p28sois" w:id="1"/>
      <w:bookmarkEnd w:id="1"/>
      <w:r w:rsidDel="00000000" w:rsidR="00000000" w:rsidRPr="00000000">
        <w:rPr>
          <w:rtl w:val="0"/>
        </w:rPr>
        <w:t xml:space="preserve">En nuestra historia de los ataques que estaban haciendo a Jesús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Para destruirlo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Para deshacer su influencia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mmyvghwleow" w:id="2"/>
      <w:bookmarkEnd w:id="2"/>
      <w:r w:rsidDel="00000000" w:rsidR="00000000" w:rsidRPr="00000000">
        <w:rPr>
          <w:rtl w:val="0"/>
        </w:rPr>
        <w:t xml:space="preserve">Parece que abren una puerta para aceptar a Jesús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c35scov3qe73" w:id="3"/>
      <w:bookmarkEnd w:id="3"/>
      <w:r w:rsidDel="00000000" w:rsidR="00000000" w:rsidRPr="00000000">
        <w:rPr>
          <w:rtl w:val="0"/>
        </w:rPr>
        <w:t xml:space="preserve">Pero no es así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7"/>
        </w:numPr>
        <w:rPr>
          <w:u w:val="none"/>
        </w:rPr>
      </w:pPr>
      <w:r w:rsidDel="00000000" w:rsidR="00000000" w:rsidRPr="00000000">
        <w:rPr>
          <w:rtl w:val="0"/>
        </w:rPr>
        <w:t xml:space="preserve">Jesús identifica lo que están haciendo de verdad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4q6w7j404gxj" w:id="4"/>
      <w:bookmarkEnd w:id="4"/>
      <w:r w:rsidDel="00000000" w:rsidR="00000000" w:rsidRPr="00000000">
        <w:rPr>
          <w:rtl w:val="0"/>
        </w:rPr>
        <w:t xml:space="preserve">Y veremos que lo que ellos hicieron, fácilmente hacemos nosotros también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hy3wdht003dx" w:id="5"/>
      <w:bookmarkEnd w:id="5"/>
      <w:r w:rsidDel="00000000" w:rsidR="00000000" w:rsidRPr="00000000">
        <w:rPr>
          <w:rtl w:val="0"/>
        </w:rPr>
        <w:t xml:space="preserve">Mateo 12:38-45</w:t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sqzz4r1ua0nh" w:id="6"/>
      <w:bookmarkEnd w:id="6"/>
      <w:r w:rsidDel="00000000" w:rsidR="00000000" w:rsidRPr="00000000">
        <w:rPr>
          <w:rtl w:val="0"/>
        </w:rPr>
        <w:t xml:space="preserve">38 Entonces algunos de los escribas y fariseos dijeron a Jesús: «Maestro, queremos ver una señal de parte Tuya».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widowControl w:val="0"/>
        <w:rPr/>
      </w:pPr>
      <w:bookmarkStart w:colFirst="0" w:colLast="0" w:name="_53rsxok3fd9v" w:id="7"/>
      <w:bookmarkEnd w:id="7"/>
      <w:r w:rsidDel="00000000" w:rsidR="00000000" w:rsidRPr="00000000">
        <w:rPr>
          <w:rtl w:val="0"/>
        </w:rPr>
        <w:t xml:space="preserve">Comprueba que eres Quién dices</w:t>
      </w:r>
    </w:p>
    <w:p w:rsidR="00000000" w:rsidDel="00000000" w:rsidP="00000000" w:rsidRDefault="00000000" w:rsidRPr="00000000" w14:paraId="0000000C">
      <w:pPr>
        <w:numPr>
          <w:ilvl w:val="0"/>
          <w:numId w:val="15"/>
        </w:numPr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tl w:val="0"/>
        </w:rPr>
        <w:t xml:space="preserve">Y creeremos en ti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widowControl w:val="0"/>
        <w:rPr/>
      </w:pPr>
      <w:bookmarkStart w:colFirst="0" w:colLast="0" w:name="_1kl2wl2rfk8t" w:id="8"/>
      <w:bookmarkEnd w:id="8"/>
      <w:r w:rsidDel="00000000" w:rsidR="00000000" w:rsidRPr="00000000">
        <w:rPr>
          <w:rtl w:val="0"/>
        </w:rPr>
        <w:t xml:space="preserve">Parece que le están dando la oportunidad a demostrar Quien es</w:t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glt0l9w31dt6" w:id="9"/>
      <w:bookmarkEnd w:id="9"/>
      <w:r w:rsidDel="00000000" w:rsidR="00000000" w:rsidRPr="00000000">
        <w:rPr>
          <w:rtl w:val="0"/>
        </w:rPr>
        <w:t xml:space="preserve">Ocurre en el contexto del cinismo de los fariseos</w:t>
      </w:r>
    </w:p>
    <w:p w:rsidR="00000000" w:rsidDel="00000000" w:rsidP="00000000" w:rsidRDefault="00000000" w:rsidRPr="00000000" w14:paraId="0000000F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bkw693y0gijy" w:id="10"/>
      <w:bookmarkEnd w:id="10"/>
      <w:r w:rsidDel="00000000" w:rsidR="00000000" w:rsidRPr="00000000">
        <w:rPr>
          <w:rtl w:val="0"/>
        </w:rPr>
        <w:t xml:space="preserve">39 Pero Él respondió: «Una generación perversa y adúltera demanda señal,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x9nzpp3zx9j5" w:id="11"/>
      <w:bookmarkEnd w:id="11"/>
      <w:r w:rsidDel="00000000" w:rsidR="00000000" w:rsidRPr="00000000">
        <w:rPr>
          <w:rtl w:val="0"/>
        </w:rPr>
        <w:t xml:space="preserve">Señala la maldad que hay en su corazón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3dpka9x5i0ey" w:id="12"/>
      <w:bookmarkEnd w:id="12"/>
      <w:r w:rsidDel="00000000" w:rsidR="00000000" w:rsidRPr="00000000">
        <w:rPr>
          <w:rtl w:val="0"/>
        </w:rPr>
        <w:t xml:space="preserve">No era por motivos limpios que lo pedían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Para creer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Sino porque no creían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widowControl w:val="0"/>
        <w:rPr/>
      </w:pPr>
      <w:bookmarkStart w:colFirst="0" w:colLast="0" w:name="_2z5qs0vad3da" w:id="13"/>
      <w:bookmarkEnd w:id="13"/>
      <w:r w:rsidDel="00000000" w:rsidR="00000000" w:rsidRPr="00000000">
        <w:rPr>
          <w:rtl w:val="0"/>
        </w:rPr>
        <w:t xml:space="preserve">Pensaban que Jesús no era genuino/no creían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widowControl w:val="0"/>
        <w:rPr/>
      </w:pPr>
      <w:bookmarkStart w:colFirst="0" w:colLast="0" w:name="_lvhjzy9vqtr8" w:id="14"/>
      <w:bookmarkEnd w:id="14"/>
      <w:r w:rsidDel="00000000" w:rsidR="00000000" w:rsidRPr="00000000">
        <w:rPr>
          <w:rtl w:val="0"/>
        </w:rPr>
        <w:t xml:space="preserve">No eran sinceros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Nunca iba a ser suficiente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Ya había hecho muchos milagros </w:t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9ipke9aiyuwz" w:id="15"/>
      <w:bookmarkEnd w:id="15"/>
      <w:r w:rsidDel="00000000" w:rsidR="00000000" w:rsidRPr="00000000">
        <w:rPr>
          <w:rtl w:val="0"/>
        </w:rPr>
        <w:t xml:space="preserve">Como niños que se dicen „pruébalo“ al compañero que se jacta de algo grande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Para comprobar que no es cierto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hxw4hnz662c5" w:id="16"/>
      <w:bookmarkEnd w:id="16"/>
      <w:r w:rsidDel="00000000" w:rsidR="00000000" w:rsidRPr="00000000">
        <w:rPr>
          <w:rtl w:val="0"/>
        </w:rPr>
        <w:t xml:space="preserve">y ninguna señal se le dará,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jtrea0a5wosd" w:id="17"/>
      <w:bookmarkEnd w:id="17"/>
      <w:r w:rsidDel="00000000" w:rsidR="00000000" w:rsidRPr="00000000">
        <w:rPr>
          <w:rtl w:val="0"/>
        </w:rPr>
        <w:t xml:space="preserve">No voy a interactuar con ustedes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m7kagun0sp8g" w:id="18"/>
      <w:bookmarkEnd w:id="18"/>
      <w:r w:rsidDel="00000000" w:rsidR="00000000" w:rsidRPr="00000000">
        <w:rPr>
          <w:rtl w:val="0"/>
        </w:rPr>
        <w:t xml:space="preserve">Interactuaba con los que querían creer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8"/>
        </w:numPr>
      </w:pPr>
      <w:r w:rsidDel="00000000" w:rsidR="00000000" w:rsidRPr="00000000">
        <w:rPr>
          <w:rtl w:val="0"/>
        </w:rPr>
        <w:t xml:space="preserve">(pienso en cómo interactuaba con la incredulidad de Natanael)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gys3muuzcty9" w:id="19"/>
      <w:bookmarkEnd w:id="19"/>
      <w:r w:rsidDel="00000000" w:rsidR="00000000" w:rsidRPr="00000000">
        <w:rPr>
          <w:rtl w:val="0"/>
        </w:rPr>
        <w:t xml:space="preserve">Pero por su maldad, falta de creer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4"/>
        </w:numPr>
      </w:pPr>
      <w:r w:rsidDel="00000000" w:rsidR="00000000" w:rsidRPr="00000000">
        <w:rPr>
          <w:rtl w:val="0"/>
        </w:rPr>
        <w:t xml:space="preserve">No iba a jugar su juego</w:t>
      </w:r>
    </w:p>
    <w:p w:rsidR="00000000" w:rsidDel="00000000" w:rsidP="00000000" w:rsidRDefault="00000000" w:rsidRPr="00000000" w14:paraId="00000021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pbud6wxb9jty" w:id="20"/>
      <w:bookmarkEnd w:id="20"/>
      <w:r w:rsidDel="00000000" w:rsidR="00000000" w:rsidRPr="00000000">
        <w:rPr>
          <w:rtl w:val="0"/>
        </w:rPr>
        <w:t xml:space="preserve">sino la señal de Jonás el profeta; 40 porque como estuvo Jonás en el vientre del monstruo marino tres días y tres noches, así estará el Hijo del Hombre tres días y tres noches en el corazón de la tierra.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4xit8862rkxy" w:id="21"/>
      <w:bookmarkEnd w:id="21"/>
      <w:r w:rsidDel="00000000" w:rsidR="00000000" w:rsidRPr="00000000">
        <w:rPr>
          <w:rtl w:val="0"/>
        </w:rPr>
        <w:t xml:space="preserve">Sí hay una señal </w:t>
      </w:r>
    </w:p>
    <w:p w:rsidR="00000000" w:rsidDel="00000000" w:rsidP="00000000" w:rsidRDefault="00000000" w:rsidRPr="00000000" w14:paraId="00000023">
      <w:pPr>
        <w:numPr>
          <w:ilvl w:val="0"/>
          <w:numId w:val="29"/>
        </w:numPr>
        <w:rPr>
          <w:u w:val="none"/>
        </w:rPr>
      </w:pPr>
      <w:r w:rsidDel="00000000" w:rsidR="00000000" w:rsidRPr="00000000">
        <w:rPr>
          <w:rtl w:val="0"/>
        </w:rPr>
        <w:t xml:space="preserve">Algo que va a comprobar su divinidad 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m9yd07agagv" w:id="22"/>
      <w:bookmarkEnd w:id="22"/>
      <w:r w:rsidDel="00000000" w:rsidR="00000000" w:rsidRPr="00000000">
        <w:rPr>
          <w:rtl w:val="0"/>
        </w:rPr>
        <w:t xml:space="preserve">La señal es el Evangelio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La resurrección de Jesús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Que comprobaría que es el Hijo de Dios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y80zyxuo83u8" w:id="23"/>
      <w:bookmarkEnd w:id="23"/>
      <w:r w:rsidDel="00000000" w:rsidR="00000000" w:rsidRPr="00000000">
        <w:rPr>
          <w:rtl w:val="0"/>
        </w:rPr>
        <w:t xml:space="preserve">Esta iba a ser la señal definitiva</w:t>
      </w:r>
    </w:p>
    <w:p w:rsidR="00000000" w:rsidDel="00000000" w:rsidP="00000000" w:rsidRDefault="00000000" w:rsidRPr="00000000" w14:paraId="00000028">
      <w:pPr>
        <w:numPr>
          <w:ilvl w:val="0"/>
          <w:numId w:val="26"/>
        </w:numPr>
        <w:rPr>
          <w:u w:val="none"/>
        </w:rPr>
      </w:pPr>
      <w:r w:rsidDel="00000000" w:rsidR="00000000" w:rsidRPr="00000000">
        <w:rPr>
          <w:rtl w:val="0"/>
        </w:rPr>
        <w:t xml:space="preserve">Un hombre resucitado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zau19uhof9zo" w:id="24"/>
      <w:bookmarkEnd w:id="24"/>
      <w:r w:rsidDel="00000000" w:rsidR="00000000" w:rsidRPr="00000000">
        <w:rPr>
          <w:rtl w:val="0"/>
        </w:rPr>
        <w:t xml:space="preserve">Para los que dudan, hay una gran prueba del poder de Dios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Jesús que se resucitó de la muerte</w:t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widowControl w:val="0"/>
        <w:rPr/>
      </w:pPr>
      <w:bookmarkStart w:colFirst="0" w:colLast="0" w:name="_m4z3jy53qbp8" w:id="25"/>
      <w:bookmarkEnd w:id="25"/>
      <w:r w:rsidDel="00000000" w:rsidR="00000000" w:rsidRPr="00000000">
        <w:rPr>
          <w:rtl w:val="0"/>
        </w:rPr>
        <w:t xml:space="preserve">Y la prueba se extiende con todo lo que esto trae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La gran transformación espiritual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Regeneración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1"/>
        </w:numPr>
        <w:spacing w:before="0" w:beforeAutospacing="0"/>
      </w:pPr>
      <w:r w:rsidDel="00000000" w:rsidR="00000000" w:rsidRPr="00000000">
        <w:rPr>
          <w:rtl w:val="0"/>
        </w:rPr>
        <w:t xml:space="preserve">Espíritu Santo</w:t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widowControl w:val="0"/>
        <w:rPr/>
      </w:pPr>
      <w:bookmarkStart w:colFirst="0" w:colLast="0" w:name="_bcvfm579y1nq" w:id="26"/>
      <w:bookmarkEnd w:id="26"/>
      <w:r w:rsidDel="00000000" w:rsidR="00000000" w:rsidRPr="00000000">
        <w:rPr>
          <w:rtl w:val="0"/>
        </w:rPr>
        <w:t xml:space="preserve">Pero tenían que creer para ver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Aceptarlo para experimentar su poder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0"/>
        </w:numPr>
        <w:spacing w:before="0" w:beforeAutospacing="0"/>
      </w:pPr>
      <w:r w:rsidDel="00000000" w:rsidR="00000000" w:rsidRPr="00000000">
        <w:rPr>
          <w:rtl w:val="0"/>
        </w:rPr>
        <w:t xml:space="preserve">Poner su fe en Cristo</w:t>
      </w:r>
    </w:p>
    <w:p w:rsidR="00000000" w:rsidDel="00000000" w:rsidP="00000000" w:rsidRDefault="00000000" w:rsidRPr="00000000" w14:paraId="00000032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k6otcwwsf45y" w:id="27"/>
      <w:bookmarkEnd w:id="27"/>
      <w:r w:rsidDel="00000000" w:rsidR="00000000" w:rsidRPr="00000000">
        <w:rPr>
          <w:rtl w:val="0"/>
        </w:rPr>
        <w:t xml:space="preserve">Continúa y les advierte del peligro en que esta actitud les pone</w:t>
      </w:r>
    </w:p>
    <w:p w:rsidR="00000000" w:rsidDel="00000000" w:rsidP="00000000" w:rsidRDefault="00000000" w:rsidRPr="00000000" w14:paraId="00000033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tnzwx2w5nwad" w:id="28"/>
      <w:bookmarkEnd w:id="28"/>
      <w:r w:rsidDel="00000000" w:rsidR="00000000" w:rsidRPr="00000000">
        <w:rPr>
          <w:rtl w:val="0"/>
        </w:rPr>
        <w:t xml:space="preserve">41 Los hombres de Nínive se levantarán con esta generación en el juicio y la condenarán, porque ellos se arrepintieron con la predicación de Jonás; y miren, algo más grande que Jonás está aquí.</w:t>
      </w:r>
    </w:p>
    <w:p w:rsidR="00000000" w:rsidDel="00000000" w:rsidP="00000000" w:rsidRDefault="00000000" w:rsidRPr="00000000" w14:paraId="00000034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hbnbkk8xwbr1" w:id="29"/>
      <w:bookmarkEnd w:id="29"/>
      <w:r w:rsidDel="00000000" w:rsidR="00000000" w:rsidRPr="00000000">
        <w:rPr>
          <w:rtl w:val="0"/>
        </w:rPr>
        <w:t xml:space="preserve">42 La Reina del Sur se levantará con esta generación en el juicio y la condenará, porque ella vino desde los confines de la tierra para oír la sabiduría de Salomón; y miren, algo más grande que Salomón está aquí.</w:t>
      </w:r>
    </w:p>
    <w:p w:rsidR="00000000" w:rsidDel="00000000" w:rsidP="00000000" w:rsidRDefault="00000000" w:rsidRPr="00000000" w14:paraId="00000035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mvcg5fvjl7fg" w:id="30"/>
      <w:bookmarkEnd w:id="30"/>
      <w:r w:rsidDel="00000000" w:rsidR="00000000" w:rsidRPr="00000000">
        <w:rPr>
          <w:rtl w:val="0"/>
        </w:rPr>
        <w:t xml:space="preserve">Jesús dice que el cumplimiento de todo está aquí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En su persona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32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El mejor Jonás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32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El mejor Salomón</w:t>
      </w:r>
    </w:p>
    <w:p w:rsidR="00000000" w:rsidDel="00000000" w:rsidP="00000000" w:rsidRDefault="00000000" w:rsidRPr="00000000" w14:paraId="0000003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1ixm7aark6l1" w:id="31"/>
      <w:bookmarkEnd w:id="31"/>
      <w:r w:rsidDel="00000000" w:rsidR="00000000" w:rsidRPr="00000000">
        <w:rPr>
          <w:rtl w:val="0"/>
        </w:rPr>
        <w:t xml:space="preserve">Pero lo están perdiendo</w:t>
      </w:r>
    </w:p>
    <w:p w:rsidR="00000000" w:rsidDel="00000000" w:rsidP="00000000" w:rsidRDefault="00000000" w:rsidRPr="00000000" w14:paraId="0000003A">
      <w:pPr>
        <w:numPr>
          <w:ilvl w:val="0"/>
          <w:numId w:val="25"/>
        </w:numPr>
        <w:rPr>
          <w:u w:val="none"/>
        </w:rPr>
      </w:pPr>
      <w:r w:rsidDel="00000000" w:rsidR="00000000" w:rsidRPr="00000000">
        <w:rPr>
          <w:rtl w:val="0"/>
        </w:rPr>
        <w:t xml:space="preserve">Por no creer en Él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ngpvyjsxm63w" w:id="32"/>
      <w:bookmarkEnd w:id="32"/>
      <w:r w:rsidDel="00000000" w:rsidR="00000000" w:rsidRPr="00000000">
        <w:rPr>
          <w:rtl w:val="0"/>
        </w:rPr>
        <w:t xml:space="preserve">¿Qué pasó en esta historia?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0"/>
        </w:numPr>
        <w:spacing w:after="0" w:afterAutospacing="0"/>
      </w:pPr>
      <w:r w:rsidDel="00000000" w:rsidR="00000000" w:rsidRPr="00000000">
        <w:rPr>
          <w:rtl w:val="0"/>
        </w:rPr>
        <w:t xml:space="preserve">Ellos querían que Jesús se comprobara a sí mismo para que creyeran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0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Querían ver para creer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0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Jesús los llama a creer primero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2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aceptaran su persona en fe</w:t>
      </w:r>
    </w:p>
    <w:p w:rsidR="00000000" w:rsidDel="00000000" w:rsidP="00000000" w:rsidRDefault="00000000" w:rsidRPr="00000000" w14:paraId="00000040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tsvp51d359f9" w:id="33"/>
      <w:bookmarkEnd w:id="33"/>
      <w:r w:rsidDel="00000000" w:rsidR="00000000" w:rsidRPr="00000000">
        <w:rPr>
          <w:rtl w:val="0"/>
        </w:rPr>
        <w:t xml:space="preserve">¿Qué tiene que ver con nosotros?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También muchas veces queremos ver para creer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2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Como Gedeón </w:t>
      </w:r>
    </w:p>
    <w:p w:rsidR="00000000" w:rsidDel="00000000" w:rsidP="00000000" w:rsidRDefault="00000000" w:rsidRPr="00000000" w14:paraId="0000004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3xjeck8g39ej" w:id="34"/>
      <w:bookmarkEnd w:id="34"/>
      <w:r w:rsidDel="00000000" w:rsidR="00000000" w:rsidRPr="00000000">
        <w:rPr>
          <w:rtl w:val="0"/>
        </w:rPr>
        <w:t xml:space="preserve">Igual que los fariseos, nuestra tendencia cínica nos puede hacer perder/no ver la obra De Dios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42intzllk5hf" w:id="35"/>
      <w:bookmarkEnd w:id="35"/>
      <w:r w:rsidDel="00000000" w:rsidR="00000000" w:rsidRPr="00000000">
        <w:rPr>
          <w:rtl w:val="0"/>
        </w:rPr>
        <w:t xml:space="preserve">¿Cómo se evidencia?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4"/>
        </w:numPr>
      </w:pPr>
      <w:r w:rsidDel="00000000" w:rsidR="00000000" w:rsidRPr="00000000">
        <w:rPr>
          <w:rtl w:val="0"/>
        </w:rPr>
        <w:t xml:space="preserve">No por decir directamente lo que ellos dijeron</w:t>
      </w:r>
    </w:p>
    <w:p w:rsidR="00000000" w:rsidDel="00000000" w:rsidP="00000000" w:rsidRDefault="00000000" w:rsidRPr="00000000" w14:paraId="00000046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ewrik5rla7tp" w:id="36"/>
      <w:bookmarkEnd w:id="36"/>
      <w:r w:rsidDel="00000000" w:rsidR="00000000" w:rsidRPr="00000000">
        <w:rPr>
          <w:rtl w:val="0"/>
        </w:rPr>
        <w:t xml:space="preserve">Nuestra confianza y entrega en Dios es muy condicional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Cambia según lo que hace/no hace por nosotros</w:t>
      </w:r>
    </w:p>
    <w:p w:rsidR="00000000" w:rsidDel="00000000" w:rsidP="00000000" w:rsidRDefault="00000000" w:rsidRPr="00000000" w14:paraId="00000048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En cristianos y no cristianos</w:t>
      </w:r>
    </w:p>
    <w:p w:rsidR="00000000" w:rsidDel="00000000" w:rsidP="00000000" w:rsidRDefault="00000000" w:rsidRPr="00000000" w14:paraId="00000049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z75bc27eb0j" w:id="37"/>
      <w:bookmarkEnd w:id="37"/>
      <w:r w:rsidDel="00000000" w:rsidR="00000000" w:rsidRPr="00000000">
        <w:rPr>
          <w:rtl w:val="0"/>
        </w:rPr>
        <w:t xml:space="preserve">„Si haces X cosa, iré a la iglesia todos los domingos, o me bautizaré, o dejaré tal pecado“</w:t>
      </w:r>
    </w:p>
    <w:p w:rsidR="00000000" w:rsidDel="00000000" w:rsidP="00000000" w:rsidRDefault="00000000" w:rsidRPr="00000000" w14:paraId="0000004A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dgstpb3jecjw" w:id="38"/>
      <w:bookmarkEnd w:id="38"/>
      <w:r w:rsidDel="00000000" w:rsidR="00000000" w:rsidRPr="00000000">
        <w:rPr>
          <w:rtl w:val="0"/>
        </w:rPr>
        <w:t xml:space="preserve">Nos decepcionamos y nos entregamos menos cuando sentimos que Dios no está haciendo lo que queremos</w:t>
      </w:r>
    </w:p>
    <w:p w:rsidR="00000000" w:rsidDel="00000000" w:rsidP="00000000" w:rsidRDefault="00000000" w:rsidRPr="00000000" w14:paraId="0000004B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wvpfv3th8o0y" w:id="39"/>
      <w:bookmarkEnd w:id="39"/>
      <w:r w:rsidDel="00000000" w:rsidR="00000000" w:rsidRPr="00000000">
        <w:rPr>
          <w:rtl w:val="0"/>
        </w:rPr>
        <w:t xml:space="preserve">No leemos la biblia o oramos porque no sentimos nada</w:t>
      </w:r>
    </w:p>
    <w:p w:rsidR="00000000" w:rsidDel="00000000" w:rsidP="00000000" w:rsidRDefault="00000000" w:rsidRPr="00000000" w14:paraId="0000004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d0nucjfp7eyr" w:id="40"/>
      <w:bookmarkEnd w:id="40"/>
      <w:r w:rsidDel="00000000" w:rsidR="00000000" w:rsidRPr="00000000">
        <w:rPr>
          <w:rtl w:val="0"/>
        </w:rPr>
        <w:t xml:space="preserve">No nos esforzamos a compartir el evangelio porque no vemos cambios</w:t>
      </w:r>
    </w:p>
    <w:p w:rsidR="00000000" w:rsidDel="00000000" w:rsidP="00000000" w:rsidRDefault="00000000" w:rsidRPr="00000000" w14:paraId="0000004D">
      <w:pPr>
        <w:numPr>
          <w:ilvl w:val="0"/>
          <w:numId w:val="19"/>
        </w:numPr>
        <w:rPr>
          <w:u w:val="none"/>
        </w:rPr>
      </w:pPr>
      <w:r w:rsidDel="00000000" w:rsidR="00000000" w:rsidRPr="00000000">
        <w:rPr>
          <w:rtl w:val="0"/>
        </w:rPr>
        <w:t xml:space="preserve">Así en términos prácticos, ponemos a la prueba a Dios para que gane nuestra confianza</w:t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widowControl w:val="0"/>
        <w:rPr/>
      </w:pPr>
      <w:bookmarkStart w:colFirst="0" w:colLast="0" w:name="_o85sn0nn8k32" w:id="41"/>
      <w:bookmarkEnd w:id="41"/>
      <w:r w:rsidDel="00000000" w:rsidR="00000000" w:rsidRPr="00000000">
        <w:rPr>
          <w:rtl w:val="0"/>
        </w:rPr>
        <w:t xml:space="preserve">Jesús nos llama a creer primero </w:t>
      </w:r>
    </w:p>
    <w:p w:rsidR="00000000" w:rsidDel="00000000" w:rsidP="00000000" w:rsidRDefault="00000000" w:rsidRPr="00000000" w14:paraId="0000004F">
      <w:pPr>
        <w:numPr>
          <w:ilvl w:val="0"/>
          <w:numId w:val="30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Poner nuestra confianza en el Cristo resucitado Quien servimos</w:t>
      </w:r>
    </w:p>
    <w:p w:rsidR="00000000" w:rsidDel="00000000" w:rsidP="00000000" w:rsidRDefault="00000000" w:rsidRPr="00000000" w14:paraId="00000050">
      <w:pPr>
        <w:numPr>
          <w:ilvl w:val="1"/>
          <w:numId w:val="30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 su poder, palabra y promesas</w:t>
      </w:r>
    </w:p>
    <w:p w:rsidR="00000000" w:rsidDel="00000000" w:rsidP="00000000" w:rsidRDefault="00000000" w:rsidRPr="00000000" w14:paraId="00000051">
      <w:pPr>
        <w:pStyle w:val="Heading4"/>
        <w:rPr/>
      </w:pPr>
      <w:bookmarkStart w:colFirst="0" w:colLast="0" w:name="_h0kqw0ytm67s" w:id="42"/>
      <w:bookmarkEnd w:id="42"/>
      <w:r w:rsidDel="00000000" w:rsidR="00000000" w:rsidRPr="00000000">
        <w:rPr>
          <w:rtl w:val="0"/>
        </w:rPr>
        <w:t xml:space="preserve">Tenemos que creer para ver</w:t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pageBreakBefore w:val="0"/>
        <w:widowControl w:val="0"/>
        <w:rPr/>
      </w:pPr>
      <w:bookmarkStart w:colFirst="0" w:colLast="0" w:name="_x5t5fow7oula" w:id="43"/>
      <w:bookmarkEnd w:id="43"/>
      <w:r w:rsidDel="00000000" w:rsidR="00000000" w:rsidRPr="00000000">
        <w:rPr>
          <w:rtl w:val="0"/>
        </w:rPr>
        <w:t xml:space="preserve">En la respuesta de Jesús, encontramos un gran principio de la vida Cristiana</w:t>
      </w:r>
    </w:p>
    <w:p w:rsidR="00000000" w:rsidDel="00000000" w:rsidP="00000000" w:rsidRDefault="00000000" w:rsidRPr="00000000" w14:paraId="00000053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a0w3th80wezp" w:id="44"/>
      <w:bookmarkEnd w:id="44"/>
      <w:r w:rsidDel="00000000" w:rsidR="00000000" w:rsidRPr="00000000">
        <w:rPr>
          <w:rtl w:val="0"/>
        </w:rPr>
        <w:t xml:space="preserve">Es por poner nuestra confianza en Dios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Que experimentamos su obra en nosotros</w:t>
      </w:r>
    </w:p>
    <w:p w:rsidR="00000000" w:rsidDel="00000000" w:rsidP="00000000" w:rsidRDefault="00000000" w:rsidRPr="00000000" w14:paraId="00000055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wgozk1c0gy0j" w:id="45"/>
      <w:bookmarkEnd w:id="45"/>
      <w:r w:rsidDel="00000000" w:rsidR="00000000" w:rsidRPr="00000000">
        <w:rPr>
          <w:rtl w:val="0"/>
        </w:rPr>
        <w:t xml:space="preserve">Hebreos 11:1-2, 6 1 Es, pues, la fe la certeza de lo que se espera, la convicción de lo que no se ve. 2 Porque por ella alcanzaron buen testimonio los antiguos.</w:t>
      </w:r>
    </w:p>
    <w:p w:rsidR="00000000" w:rsidDel="00000000" w:rsidP="00000000" w:rsidRDefault="00000000" w:rsidRPr="00000000" w14:paraId="00000056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j2u6unjriuj9" w:id="46"/>
      <w:bookmarkEnd w:id="46"/>
      <w:r w:rsidDel="00000000" w:rsidR="00000000" w:rsidRPr="00000000">
        <w:rPr>
          <w:rtl w:val="0"/>
        </w:rPr>
        <w:t xml:space="preserve">6 Pero sin fe es imposible agradar a Dios; porque es necesario que el que se acerca a Dios crea que le hay, y que es galardonador de los que le buscan.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Poner nuestra confianza en Jesús y obedecer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 experimentar su poder y obra</w:t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r53mpvv52gad" w:id="47"/>
      <w:bookmarkEnd w:id="47"/>
      <w:r w:rsidDel="00000000" w:rsidR="00000000" w:rsidRPr="00000000">
        <w:rPr>
          <w:rtl w:val="0"/>
        </w:rPr>
        <w:t xml:space="preserve">Otra vez alguien pide una señal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rPr>
          <w:u w:val="none"/>
        </w:rPr>
      </w:pPr>
      <w:r w:rsidDel="00000000" w:rsidR="00000000" w:rsidRPr="00000000">
        <w:rPr>
          <w:rtl w:val="0"/>
        </w:rPr>
        <w:t xml:space="preserve">Sale muy diferente </w:t>
      </w:r>
    </w:p>
    <w:p w:rsidR="00000000" w:rsidDel="00000000" w:rsidP="00000000" w:rsidRDefault="00000000" w:rsidRPr="00000000" w14:paraId="0000005B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o32wevq6bmmv" w:id="48"/>
      <w:bookmarkEnd w:id="48"/>
      <w:r w:rsidDel="00000000" w:rsidR="00000000" w:rsidRPr="00000000">
        <w:rPr>
          <w:rtl w:val="0"/>
        </w:rPr>
        <w:t xml:space="preserve">Juan 20:24-29 24 Tomás, uno de los doce, llamado el Dídimo, no estaba con ellos cuando Jesús vino. 25 Entonces los otros discípulos le decían: «¡Hemos visto al Señor!». Pero él les dijo: «Si no veo en Sus manos la señal de los clavos, y meto el dedo en el lugar de los clavos, y pongo la mano en Su costado, no creeré».</w:t>
      </w:r>
    </w:p>
    <w:p w:rsidR="00000000" w:rsidDel="00000000" w:rsidP="00000000" w:rsidRDefault="00000000" w:rsidRPr="00000000" w14:paraId="0000005C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3ri2hcqjzjyr" w:id="49"/>
      <w:bookmarkEnd w:id="49"/>
      <w:r w:rsidDel="00000000" w:rsidR="00000000" w:rsidRPr="00000000">
        <w:rPr>
          <w:rtl w:val="0"/>
        </w:rPr>
        <w:t xml:space="preserve">26 Ocho días después, Sus discípulos estaban otra vez dentro, y Tomás con ellos. Estando las puertas cerradas, Jesús vino* y se puso en medio de ellos, y dijo: «Paz a ustedes». 27 Luego dijo* a Tomás: «Acerca aquí tu dedo, y mira Mis manos; extiende aquí tu mano y métela en Mi costado; y no seas incrédulo, sino creyente». 28 «¡Señor mío y Dios mío!», le dijo Tomás. 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14b9rt4qmlnp" w:id="50"/>
      <w:bookmarkEnd w:id="50"/>
      <w:r w:rsidDel="00000000" w:rsidR="00000000" w:rsidRPr="00000000">
        <w:rPr>
          <w:rtl w:val="0"/>
        </w:rPr>
        <w:t xml:space="preserve">Jesus interactúa con sus dudas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fiobj84kaoxc" w:id="51"/>
      <w:bookmarkEnd w:id="51"/>
      <w:r w:rsidDel="00000000" w:rsidR="00000000" w:rsidRPr="00000000">
        <w:rPr>
          <w:rtl w:val="0"/>
        </w:rPr>
        <w:t xml:space="preserve">En gracia le da la señal que necesitaba</w:t>
      </w:r>
    </w:p>
    <w:p w:rsidR="00000000" w:rsidDel="00000000" w:rsidP="00000000" w:rsidRDefault="00000000" w:rsidRPr="00000000" w14:paraId="0000005F">
      <w:pPr>
        <w:pStyle w:val="Heading4"/>
        <w:rPr/>
      </w:pPr>
      <w:bookmarkStart w:colFirst="0" w:colLast="0" w:name="_dtuzv1hw91r0" w:id="52"/>
      <w:bookmarkEnd w:id="52"/>
      <w:r w:rsidDel="00000000" w:rsidR="00000000" w:rsidRPr="00000000">
        <w:rPr>
          <w:rtl w:val="0"/>
        </w:rPr>
        <w:t xml:space="preserve">Era la misma resurrección </w:t>
      </w:r>
    </w:p>
    <w:p w:rsidR="00000000" w:rsidDel="00000000" w:rsidP="00000000" w:rsidRDefault="00000000" w:rsidRPr="00000000" w14:paraId="00000060">
      <w:pPr>
        <w:pStyle w:val="Heading2"/>
        <w:keepNext w:val="0"/>
        <w:keepLines w:val="0"/>
        <w:widowControl w:val="0"/>
        <w:rPr/>
      </w:pPr>
      <w:bookmarkStart w:colFirst="0" w:colLast="0" w:name="_n1ijxohmou16" w:id="53"/>
      <w:bookmarkEnd w:id="53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61">
      <w:pPr>
        <w:pStyle w:val="Title"/>
        <w:keepNext w:val="0"/>
        <w:keepLines w:val="0"/>
        <w:pageBreakBefore w:val="0"/>
        <w:widowControl w:val="0"/>
        <w:rPr/>
      </w:pPr>
      <w:bookmarkStart w:colFirst="0" w:colLast="0" w:name="_kudg4p2ce4c7" w:id="54"/>
      <w:bookmarkEnd w:id="54"/>
      <w:r w:rsidDel="00000000" w:rsidR="00000000" w:rsidRPr="00000000">
        <w:rPr>
          <w:rtl w:val="0"/>
        </w:rPr>
        <w:t xml:space="preserve">29 Jesús le dijo*: «¿Porque me has visto has creído? Dichosos los que no vieron, y sin embargo creyeron».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tl21gpth6qnf" w:id="55"/>
      <w:bookmarkEnd w:id="55"/>
      <w:r w:rsidDel="00000000" w:rsidR="00000000" w:rsidRPr="00000000">
        <w:rPr>
          <w:rtl w:val="0"/>
        </w:rPr>
        <w:t xml:space="preserve">Y nos llama a poner nuestra confianza en Él</w:t>
      </w:r>
    </w:p>
    <w:p w:rsidR="00000000" w:rsidDel="00000000" w:rsidP="00000000" w:rsidRDefault="00000000" w:rsidRPr="00000000" w14:paraId="00000063">
      <w:pPr>
        <w:numPr>
          <w:ilvl w:val="0"/>
          <w:numId w:val="23"/>
        </w:numPr>
        <w:rPr>
          <w:u w:val="none"/>
        </w:rPr>
      </w:pPr>
      <w:r w:rsidDel="00000000" w:rsidR="00000000" w:rsidRPr="00000000">
        <w:rPr>
          <w:rtl w:val="0"/>
        </w:rPr>
        <w:t xml:space="preserve">No por señales sino porque es el Cristo resucitado </w:t>
      </w:r>
    </w:p>
    <w:p w:rsidR="00000000" w:rsidDel="00000000" w:rsidP="00000000" w:rsidRDefault="00000000" w:rsidRPr="00000000" w14:paraId="0000006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q9x9j8nqt6ko" w:id="56"/>
      <w:bookmarkEnd w:id="56"/>
      <w:r w:rsidDel="00000000" w:rsidR="00000000" w:rsidRPr="00000000">
        <w:rPr>
          <w:rtl w:val="0"/>
        </w:rPr>
        <w:t xml:space="preserve">Y recibimos la bendición por hacerlo</w:t>
      </w:r>
    </w:p>
    <w:p w:rsidR="00000000" w:rsidDel="00000000" w:rsidP="00000000" w:rsidRDefault="00000000" w:rsidRPr="00000000" w14:paraId="00000065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gsdamkgybqnt" w:id="57"/>
      <w:bookmarkEnd w:id="57"/>
      <w:r w:rsidDel="00000000" w:rsidR="00000000" w:rsidRPr="00000000">
        <w:rPr>
          <w:rtl w:val="0"/>
        </w:rPr>
        <w:t xml:space="preserve">No Cristiano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Tal vez no entras porque no sabes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Tienes que entrar para experimentar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Perdón, adopción, el Espíritu Santo</w:t>
      </w:r>
    </w:p>
    <w:p w:rsidR="00000000" w:rsidDel="00000000" w:rsidP="00000000" w:rsidRDefault="00000000" w:rsidRPr="00000000" w14:paraId="00000069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oll0igbx1x6x" w:id="58"/>
      <w:bookmarkEnd w:id="58"/>
      <w:r w:rsidDel="00000000" w:rsidR="00000000" w:rsidRPr="00000000">
        <w:rPr>
          <w:rtl w:val="0"/>
        </w:rPr>
        <w:t xml:space="preserve">Cristianos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¿En qué área de tu vida has quedado aplanado porque no has visto/experimentado la obra de Dios?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¿Tu entrega a su obra, tu lucha contra el pecado, leer la biblia y orar, activamente buscar estudiar con no-creyentes?</w:t>
      </w:r>
    </w:p>
    <w:p w:rsidR="00000000" w:rsidDel="00000000" w:rsidP="00000000" w:rsidRDefault="00000000" w:rsidRPr="00000000" w14:paraId="0000006C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5k64heyqg5d3" w:id="59"/>
      <w:bookmarkEnd w:id="59"/>
      <w:r w:rsidDel="00000000" w:rsidR="00000000" w:rsidRPr="00000000">
        <w:rPr>
          <w:rtl w:val="0"/>
        </w:rPr>
        <w:t xml:space="preserve">Nos llama a superar nuestra tendencia de sentir que si solo hiciera algo, actuaríamos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Y recordar: Servimos al Cristo resucitado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21"/>
        </w:numPr>
        <w:spacing w:before="0" w:beforeAutospacing="0"/>
      </w:pPr>
      <w:r w:rsidDel="00000000" w:rsidR="00000000" w:rsidRPr="00000000">
        <w:rPr>
          <w:rtl w:val="0"/>
        </w:rPr>
        <w:t xml:space="preserve">Y el poder que obró para levantarlo de la tumba está en nosotros</w:t>
      </w:r>
    </w:p>
    <w:p w:rsidR="00000000" w:rsidDel="00000000" w:rsidP="00000000" w:rsidRDefault="00000000" w:rsidRPr="00000000" w14:paraId="0000006F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2qi8pc5po8d9" w:id="60"/>
      <w:bookmarkEnd w:id="60"/>
      <w:r w:rsidDel="00000000" w:rsidR="00000000" w:rsidRPr="00000000">
        <w:rPr>
          <w:rtl w:val="0"/>
        </w:rPr>
        <w:t xml:space="preserve">Nos llama a empezar un nuevo capitulo de entrega, de servirle con pasión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Porque en todo vemos y experimentamos después de creer y entregarnos</w:t>
      </w:r>
    </w:p>
    <w:p w:rsidR="00000000" w:rsidDel="00000000" w:rsidP="00000000" w:rsidRDefault="00000000" w:rsidRPr="00000000" w14:paraId="00000071">
      <w:pPr>
        <w:pStyle w:val="Heading3"/>
        <w:keepNext w:val="0"/>
        <w:keepLines w:val="0"/>
        <w:pageBreakBefore w:val="0"/>
        <w:widowControl w:val="0"/>
        <w:rPr/>
      </w:pPr>
      <w:bookmarkStart w:colFirst="0" w:colLast="0" w:name="_dj8rv8dwvwak" w:id="61"/>
      <w:bookmarkEnd w:id="61"/>
      <w:r w:rsidDel="00000000" w:rsidR="00000000" w:rsidRPr="00000000">
        <w:rPr>
          <w:rtl w:val="0"/>
        </w:rPr>
        <w:t xml:space="preserve">Comunión: Celebramos la Señal/la Prueba que comprueba su divinidad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16"/>
        </w:numPr>
      </w:pPr>
      <w:r w:rsidDel="00000000" w:rsidR="00000000" w:rsidRPr="00000000">
        <w:rPr>
          <w:rtl w:val="0"/>
        </w:rPr>
        <w:t xml:space="preserve">Y nos da vida</w:t>
      </w:r>
    </w:p>
    <w:p w:rsidR="00000000" w:rsidDel="00000000" w:rsidP="00000000" w:rsidRDefault="00000000" w:rsidRPr="00000000" w14:paraId="00000073">
      <w:pPr>
        <w:pStyle w:val="Title"/>
        <w:keepNext w:val="0"/>
        <w:keepLines w:val="0"/>
        <w:widowControl w:val="0"/>
        <w:rPr/>
      </w:pPr>
      <w:bookmarkStart w:colFirst="0" w:colLast="0" w:name="_jj1aze8dud67" w:id="62"/>
      <w:bookmarkEnd w:id="62"/>
      <w:r w:rsidDel="00000000" w:rsidR="00000000" w:rsidRPr="00000000">
        <w:rPr>
          <w:rtl w:val="0"/>
        </w:rPr>
        <w:t xml:space="preserve">Mateo 12:39-40 39 Pero Él respondió: «Una generación perversa y adúltera demanda señal, sino la señal de Jonás el profeta; 40 porque como estuvo Jonás en el vientre del monstruo marino tres días y tres noches, así estará el Hijo del Hombre tres días y tres noches en el corazón de la tierra.</w:t>
      </w:r>
    </w:p>
    <w:p w:rsidR="00000000" w:rsidDel="00000000" w:rsidP="00000000" w:rsidRDefault="00000000" w:rsidRPr="00000000" w14:paraId="00000074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94ygepcnh29e" w:id="63"/>
      <w:bookmarkEnd w:id="63"/>
      <w:r w:rsidDel="00000000" w:rsidR="00000000" w:rsidRPr="00000000">
        <w:rPr>
          <w:rtl w:val="0"/>
        </w:rPr>
        <w:t xml:space="preserve">Celebramos esto</w:t>
      </w:r>
    </w:p>
    <w:p w:rsidR="00000000" w:rsidDel="00000000" w:rsidP="00000000" w:rsidRDefault="00000000" w:rsidRPr="00000000" w14:paraId="00000075">
      <w:pPr>
        <w:numPr>
          <w:ilvl w:val="0"/>
          <w:numId w:val="7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La resurrección de nuestro Salvador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7"/>
        </w:numPr>
        <w:spacing w:before="0" w:beforeAutospacing="0"/>
      </w:pPr>
      <w:r w:rsidDel="00000000" w:rsidR="00000000" w:rsidRPr="00000000">
        <w:rPr>
          <w:rtl w:val="0"/>
        </w:rPr>
        <w:t xml:space="preserve">Y su muerte en la cruz</w:t>
      </w:r>
    </w:p>
    <w:p w:rsidR="00000000" w:rsidDel="00000000" w:rsidP="00000000" w:rsidRDefault="00000000" w:rsidRPr="00000000" w14:paraId="00000077">
      <w:pPr>
        <w:pStyle w:val="Heading4"/>
        <w:keepNext w:val="0"/>
        <w:keepLines w:val="0"/>
        <w:pageBreakBefore w:val="0"/>
        <w:widowControl w:val="0"/>
        <w:rPr/>
      </w:pPr>
      <w:bookmarkStart w:colFirst="0" w:colLast="0" w:name="_dfoey1h6w5ok" w:id="64"/>
      <w:bookmarkEnd w:id="64"/>
      <w:r w:rsidDel="00000000" w:rsidR="00000000" w:rsidRPr="00000000">
        <w:rPr>
          <w:rtl w:val="0"/>
        </w:rPr>
        <w:t xml:space="preserve">Agradecemos a Dios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>
        <w:left w:color="auto" w:space="0" w:sz="0" w:val="none"/>
        <w:bottom w:color="cccccc" w:space="0" w:sz="6" w:val="single"/>
      </w:pBdr>
      <w:shd w:fill="ffffff" w:val="clear"/>
      <w:spacing w:after="200" w:before="400" w:lineRule="auto"/>
      <w:jc w:val="center"/>
    </w:pPr>
    <w:rPr>
      <w:rFonts w:ascii="Montserrat Medium" w:cs="Montserrat Medium" w:eastAsia="Montserrat Medium" w:hAnsi="Montserrat Medium"/>
      <w:sz w:val="38"/>
      <w:szCs w:val="3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4"/>
      <w:szCs w:val="3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left w:color="auto" w:space="0" w:sz="0" w:val="none"/>
      </w:pBdr>
      <w:shd w:fill="ffffff" w:val="clear"/>
      <w:spacing w:after="200" w:before="200" w:lineRule="auto"/>
      <w:ind w:right="720" w:firstLine="72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