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kkpm8o8nyi4c" w:id="0"/>
      <w:bookmarkEnd w:id="0"/>
      <w:r w:rsidDel="00000000" w:rsidR="00000000" w:rsidRPr="00000000">
        <w:rPr>
          <w:rtl w:val="0"/>
        </w:rPr>
        <w:t xml:space="preserve">Las Palabras de Pedro para Nosotros #9 — Cómo amar del corazón</w:t>
      </w:r>
    </w:p>
    <w:p w:rsidR="00000000" w:rsidDel="00000000" w:rsidP="00000000" w:rsidRDefault="00000000" w:rsidRPr="00000000" w14:paraId="00000002">
      <w:pPr>
        <w:pStyle w:val="Title"/>
        <w:rPr/>
      </w:pPr>
      <w:bookmarkStart w:colFirst="0" w:colLast="0" w:name="_hsx0a4ts3vmp" w:id="1"/>
      <w:bookmarkEnd w:id="1"/>
      <w:r w:rsidDel="00000000" w:rsidR="00000000" w:rsidRPr="00000000">
        <w:rPr>
          <w:rtl w:val="0"/>
        </w:rPr>
        <w:t xml:space="preserve">22 Puesto que en obediencia a la verdad ustedes han purificado sus almas para un amor sincero de hermanos, ámense unos a otros entrañablemente, de corazón puro. 23 Pues han nacido de nuevo, no de una simiente corruptible, sino de una que es incorruptible, es decir, mediante la palabra de Dios que vive y permanece.</w:t>
      </w:r>
    </w:p>
    <w:p w:rsidR="00000000" w:rsidDel="00000000" w:rsidP="00000000" w:rsidRDefault="00000000" w:rsidRPr="00000000" w14:paraId="00000003">
      <w:pPr>
        <w:pStyle w:val="Heading3"/>
        <w:rPr/>
      </w:pPr>
      <w:bookmarkStart w:colFirst="0" w:colLast="0" w:name="_ml9lvvc5pf2w" w:id="2"/>
      <w:bookmarkEnd w:id="2"/>
      <w:r w:rsidDel="00000000" w:rsidR="00000000" w:rsidRPr="00000000">
        <w:rPr>
          <w:rtl w:val="0"/>
        </w:rPr>
        <w:t xml:space="preserve">Nuestra frase</w:t>
      </w:r>
    </w:p>
    <w:p w:rsidR="00000000" w:rsidDel="00000000" w:rsidP="00000000" w:rsidRDefault="00000000" w:rsidRPr="00000000" w14:paraId="00000004">
      <w:pPr>
        <w:pStyle w:val="Title"/>
        <w:rPr/>
      </w:pPr>
      <w:bookmarkStart w:colFirst="0" w:colLast="0" w:name="_chr1z23gjmc2" w:id="3"/>
      <w:bookmarkEnd w:id="3"/>
      <w:r w:rsidDel="00000000" w:rsidR="00000000" w:rsidRPr="00000000">
        <w:rPr>
          <w:rtl w:val="0"/>
        </w:rPr>
        <w:t xml:space="preserve">“ámense unos a otros entrañablemente, de corazón puro.”</w:t>
      </w:r>
    </w:p>
    <w:p w:rsidR="00000000" w:rsidDel="00000000" w:rsidP="00000000" w:rsidRDefault="00000000" w:rsidRPr="00000000" w14:paraId="00000005">
      <w:pPr>
        <w:pStyle w:val="Heading4"/>
        <w:rPr/>
      </w:pPr>
      <w:bookmarkStart w:colFirst="0" w:colLast="0" w:name="_a0vgla182iwz" w:id="4"/>
      <w:bookmarkEnd w:id="4"/>
      <w:r w:rsidDel="00000000" w:rsidR="00000000" w:rsidRPr="00000000">
        <w:rPr>
          <w:rtl w:val="0"/>
        </w:rPr>
        <w:t xml:space="preserve">Habla de los que han obedecido la verdad</w:t>
      </w:r>
    </w:p>
    <w:p w:rsidR="00000000" w:rsidDel="00000000" w:rsidP="00000000" w:rsidRDefault="00000000" w:rsidRPr="00000000" w14:paraId="00000006">
      <w:pPr>
        <w:numPr>
          <w:ilvl w:val="0"/>
          <w:numId w:val="12"/>
        </w:numPr>
        <w:spacing w:after="0" w:afterAutospacing="0"/>
        <w:ind w:left="720"/>
      </w:pPr>
      <w:r w:rsidDel="00000000" w:rsidR="00000000" w:rsidRPr="00000000">
        <w:rPr>
          <w:rtl w:val="0"/>
        </w:rPr>
        <w:t xml:space="preserve">Se han entregado a Jesús por arrepentirse y bautizarse</w:t>
      </w:r>
    </w:p>
    <w:p w:rsidR="00000000" w:rsidDel="00000000" w:rsidP="00000000" w:rsidRDefault="00000000" w:rsidRPr="00000000" w14:paraId="00000007">
      <w:pPr>
        <w:numPr>
          <w:ilvl w:val="0"/>
          <w:numId w:val="12"/>
        </w:numPr>
        <w:spacing w:before="0" w:beforeAutospacing="0"/>
        <w:ind w:left="720"/>
      </w:pPr>
      <w:r w:rsidDel="00000000" w:rsidR="00000000" w:rsidRPr="00000000">
        <w:rPr>
          <w:rtl w:val="0"/>
        </w:rPr>
        <w:t xml:space="preserve">Aceptándolo como su Señor y Salvador</w:t>
      </w:r>
    </w:p>
    <w:p w:rsidR="00000000" w:rsidDel="00000000" w:rsidP="00000000" w:rsidRDefault="00000000" w:rsidRPr="00000000" w14:paraId="00000008">
      <w:pPr>
        <w:pStyle w:val="Heading3"/>
        <w:rPr/>
      </w:pPr>
      <w:bookmarkStart w:colFirst="0" w:colLast="0" w:name="_689pnu9gq5xv" w:id="5"/>
      <w:bookmarkEnd w:id="5"/>
      <w:r w:rsidDel="00000000" w:rsidR="00000000" w:rsidRPr="00000000">
        <w:rPr>
          <w:rtl w:val="0"/>
        </w:rPr>
        <w:t xml:space="preserve">Debemos amar</w:t>
      </w:r>
    </w:p>
    <w:p w:rsidR="00000000" w:rsidDel="00000000" w:rsidP="00000000" w:rsidRDefault="00000000" w:rsidRPr="00000000" w14:paraId="00000009">
      <w:pPr>
        <w:pStyle w:val="Heading4"/>
        <w:rPr/>
      </w:pPr>
      <w:bookmarkStart w:colFirst="0" w:colLast="0" w:name="_tc1ygoizxtmz" w:id="6"/>
      <w:bookmarkEnd w:id="6"/>
      <w:r w:rsidDel="00000000" w:rsidR="00000000" w:rsidRPr="00000000">
        <w:rPr>
          <w:rtl w:val="0"/>
        </w:rPr>
        <w:t xml:space="preserve">Amar es desear y buscar lo mejor para otro</w:t>
      </w:r>
    </w:p>
    <w:p w:rsidR="00000000" w:rsidDel="00000000" w:rsidP="00000000" w:rsidRDefault="00000000" w:rsidRPr="00000000" w14:paraId="0000000A">
      <w:pPr>
        <w:pStyle w:val="Heading4"/>
        <w:rPr/>
      </w:pPr>
      <w:bookmarkStart w:colFirst="0" w:colLast="0" w:name="_dp1ooqsqlto1" w:id="7"/>
      <w:bookmarkEnd w:id="7"/>
      <w:r w:rsidDel="00000000" w:rsidR="00000000" w:rsidRPr="00000000">
        <w:rPr>
          <w:rtl w:val="0"/>
        </w:rPr>
        <w:t xml:space="preserve">Entrañablemente</w:t>
      </w:r>
    </w:p>
    <w:p w:rsidR="00000000" w:rsidDel="00000000" w:rsidP="00000000" w:rsidRDefault="00000000" w:rsidRPr="00000000" w14:paraId="0000000B">
      <w:pPr>
        <w:numPr>
          <w:ilvl w:val="0"/>
          <w:numId w:val="10"/>
        </w:numPr>
        <w:spacing w:after="0" w:afterAutospacing="0"/>
        <w:ind w:left="720"/>
      </w:pPr>
      <w:r w:rsidDel="00000000" w:rsidR="00000000" w:rsidRPr="00000000">
        <w:rPr>
          <w:rtl w:val="0"/>
        </w:rPr>
        <w:t xml:space="preserve">Profundamente</w:t>
      </w:r>
    </w:p>
    <w:p w:rsidR="00000000" w:rsidDel="00000000" w:rsidP="00000000" w:rsidRDefault="00000000" w:rsidRPr="00000000" w14:paraId="0000000C">
      <w:pPr>
        <w:numPr>
          <w:ilvl w:val="0"/>
          <w:numId w:val="10"/>
        </w:numPr>
        <w:spacing w:after="0" w:afterAutospacing="0" w:before="0" w:beforeAutospacing="0"/>
        <w:ind w:left="720"/>
      </w:pPr>
      <w:r w:rsidDel="00000000" w:rsidR="00000000" w:rsidRPr="00000000">
        <w:rPr>
          <w:rtl w:val="0"/>
        </w:rPr>
        <w:t xml:space="preserve">Con mucho cariño y ternura</w:t>
      </w:r>
    </w:p>
    <w:p w:rsidR="00000000" w:rsidDel="00000000" w:rsidP="00000000" w:rsidRDefault="00000000" w:rsidRPr="00000000" w14:paraId="0000000D">
      <w:pPr>
        <w:numPr>
          <w:ilvl w:val="0"/>
          <w:numId w:val="10"/>
        </w:numPr>
        <w:spacing w:after="0" w:afterAutospacing="0" w:before="0" w:beforeAutospacing="0"/>
        <w:ind w:left="720"/>
      </w:pPr>
      <w:r w:rsidDel="00000000" w:rsidR="00000000" w:rsidRPr="00000000">
        <w:rPr>
          <w:rtl w:val="0"/>
        </w:rPr>
        <w:t xml:space="preserve">De afecto profundo</w:t>
      </w:r>
    </w:p>
    <w:p w:rsidR="00000000" w:rsidDel="00000000" w:rsidP="00000000" w:rsidRDefault="00000000" w:rsidRPr="00000000" w14:paraId="0000000E">
      <w:pPr>
        <w:numPr>
          <w:ilvl w:val="0"/>
          <w:numId w:val="10"/>
        </w:numPr>
        <w:spacing w:after="0" w:afterAutospacing="0" w:before="0" w:beforeAutospacing="0"/>
        <w:ind w:left="720"/>
      </w:pPr>
      <w:r w:rsidDel="00000000" w:rsidR="00000000" w:rsidRPr="00000000">
        <w:rPr>
          <w:rtl w:val="0"/>
        </w:rPr>
        <w:t xml:space="preserve">Esto es profundidad de sentir en el corazón</w:t>
      </w:r>
    </w:p>
    <w:p w:rsidR="00000000" w:rsidDel="00000000" w:rsidP="00000000" w:rsidRDefault="00000000" w:rsidRPr="00000000" w14:paraId="0000000F">
      <w:pPr>
        <w:numPr>
          <w:ilvl w:val="1"/>
          <w:numId w:val="10"/>
        </w:numPr>
        <w:spacing w:before="0" w:beforeAutospacing="0"/>
        <w:ind w:left="1440" w:hanging="360"/>
      </w:pPr>
      <w:r w:rsidDel="00000000" w:rsidR="00000000" w:rsidRPr="00000000">
        <w:rPr>
          <w:rtl w:val="0"/>
        </w:rPr>
        <w:t xml:space="preserve">Lo opuesto de solo hacer el bien, sin sentir nada</w:t>
      </w:r>
    </w:p>
    <w:p w:rsidR="00000000" w:rsidDel="00000000" w:rsidP="00000000" w:rsidRDefault="00000000" w:rsidRPr="00000000" w14:paraId="00000010">
      <w:pPr>
        <w:pStyle w:val="Heading4"/>
        <w:rPr/>
      </w:pPr>
      <w:bookmarkStart w:colFirst="0" w:colLast="0" w:name="_vja2mu5nyfk5" w:id="8"/>
      <w:bookmarkEnd w:id="8"/>
      <w:r w:rsidDel="00000000" w:rsidR="00000000" w:rsidRPr="00000000">
        <w:rPr>
          <w:rtl w:val="0"/>
        </w:rPr>
        <w:t xml:space="preserve">De corazón puro</w:t>
      </w:r>
    </w:p>
    <w:p w:rsidR="00000000" w:rsidDel="00000000" w:rsidP="00000000" w:rsidRDefault="00000000" w:rsidRPr="00000000" w14:paraId="00000011">
      <w:pPr>
        <w:numPr>
          <w:ilvl w:val="0"/>
          <w:numId w:val="3"/>
        </w:numPr>
        <w:spacing w:after="0" w:afterAutospacing="0"/>
        <w:ind w:left="720"/>
      </w:pPr>
      <w:r w:rsidDel="00000000" w:rsidR="00000000" w:rsidRPr="00000000">
        <w:rPr>
          <w:rtl w:val="0"/>
        </w:rPr>
        <w:t xml:space="preserve">Sólo deseando lo mejor para la otra persona</w:t>
      </w:r>
    </w:p>
    <w:p w:rsidR="00000000" w:rsidDel="00000000" w:rsidP="00000000" w:rsidRDefault="00000000" w:rsidRPr="00000000" w14:paraId="00000012">
      <w:pPr>
        <w:numPr>
          <w:ilvl w:val="0"/>
          <w:numId w:val="3"/>
        </w:numPr>
        <w:spacing w:after="0" w:afterAutospacing="0" w:before="0" w:beforeAutospacing="0"/>
        <w:ind w:left="720"/>
      </w:pPr>
      <w:r w:rsidDel="00000000" w:rsidR="00000000" w:rsidRPr="00000000">
        <w:rPr>
          <w:rtl w:val="0"/>
        </w:rPr>
        <w:t xml:space="preserve">Sin pensar en lo que nosotros queremos</w:t>
      </w:r>
    </w:p>
    <w:p w:rsidR="00000000" w:rsidDel="00000000" w:rsidP="00000000" w:rsidRDefault="00000000" w:rsidRPr="00000000" w14:paraId="00000013">
      <w:pPr>
        <w:numPr>
          <w:ilvl w:val="0"/>
          <w:numId w:val="3"/>
        </w:numPr>
        <w:spacing w:after="0" w:afterAutospacing="0" w:before="0" w:beforeAutospacing="0"/>
        <w:ind w:left="720"/>
      </w:pPr>
      <w:r w:rsidDel="00000000" w:rsidR="00000000" w:rsidRPr="00000000">
        <w:rPr>
          <w:rtl w:val="0"/>
        </w:rPr>
        <w:t xml:space="preserve">Ni como nos tratan</w:t>
      </w:r>
    </w:p>
    <w:p w:rsidR="00000000" w:rsidDel="00000000" w:rsidP="00000000" w:rsidRDefault="00000000" w:rsidRPr="00000000" w14:paraId="00000014">
      <w:pPr>
        <w:numPr>
          <w:ilvl w:val="0"/>
          <w:numId w:val="3"/>
        </w:numPr>
        <w:spacing w:before="0" w:beforeAutospacing="0"/>
        <w:ind w:left="720"/>
      </w:pPr>
      <w:r w:rsidDel="00000000" w:rsidR="00000000" w:rsidRPr="00000000">
        <w:rPr>
          <w:rtl w:val="0"/>
        </w:rPr>
        <w:t xml:space="preserve">Ni lo feo del otro</w:t>
      </w:r>
    </w:p>
    <w:p w:rsidR="00000000" w:rsidDel="00000000" w:rsidP="00000000" w:rsidRDefault="00000000" w:rsidRPr="00000000" w14:paraId="00000015">
      <w:pPr>
        <w:pStyle w:val="Heading3"/>
        <w:rPr/>
      </w:pPr>
      <w:bookmarkStart w:colFirst="0" w:colLast="0" w:name="_qngya875zfrw" w:id="9"/>
      <w:bookmarkEnd w:id="9"/>
      <w:r w:rsidDel="00000000" w:rsidR="00000000" w:rsidRPr="00000000">
        <w:rPr>
          <w:rtl w:val="0"/>
        </w:rPr>
        <w:t xml:space="preserve">Problema, nos cuesta amar sinceramente</w:t>
      </w:r>
    </w:p>
    <w:p w:rsidR="00000000" w:rsidDel="00000000" w:rsidP="00000000" w:rsidRDefault="00000000" w:rsidRPr="00000000" w14:paraId="00000016">
      <w:pPr>
        <w:numPr>
          <w:ilvl w:val="0"/>
          <w:numId w:val="15"/>
        </w:numPr>
        <w:spacing w:after="0" w:afterAutospacing="0"/>
        <w:ind w:left="720"/>
      </w:pPr>
      <w:r w:rsidDel="00000000" w:rsidR="00000000" w:rsidRPr="00000000">
        <w:rPr>
          <w:rtl w:val="0"/>
        </w:rPr>
        <w:t xml:space="preserve">Nuestro amor nunca es puro</w:t>
      </w:r>
    </w:p>
    <w:p w:rsidR="00000000" w:rsidDel="00000000" w:rsidP="00000000" w:rsidRDefault="00000000" w:rsidRPr="00000000" w14:paraId="00000017">
      <w:pPr>
        <w:numPr>
          <w:ilvl w:val="0"/>
          <w:numId w:val="15"/>
        </w:numPr>
        <w:spacing w:after="0" w:afterAutospacing="0" w:before="0" w:beforeAutospacing="0"/>
        <w:ind w:left="720"/>
      </w:pPr>
      <w:r w:rsidDel="00000000" w:rsidR="00000000" w:rsidRPr="00000000">
        <w:rPr>
          <w:rtl w:val="0"/>
        </w:rPr>
        <w:t xml:space="preserve">Tenemos intereses</w:t>
      </w:r>
    </w:p>
    <w:p w:rsidR="00000000" w:rsidDel="00000000" w:rsidP="00000000" w:rsidRDefault="00000000" w:rsidRPr="00000000" w14:paraId="00000018">
      <w:pPr>
        <w:numPr>
          <w:ilvl w:val="0"/>
          <w:numId w:val="15"/>
        </w:numPr>
        <w:spacing w:before="0" w:beforeAutospacing="0"/>
        <w:ind w:left="720"/>
      </w:pPr>
      <w:r w:rsidDel="00000000" w:rsidR="00000000" w:rsidRPr="00000000">
        <w:rPr>
          <w:rtl w:val="0"/>
        </w:rPr>
        <w:t xml:space="preserve">Tenemos celos, amargura, resentimientos, envidia</w:t>
      </w:r>
    </w:p>
    <w:p w:rsidR="00000000" w:rsidDel="00000000" w:rsidP="00000000" w:rsidRDefault="00000000" w:rsidRPr="00000000" w14:paraId="00000019">
      <w:pPr>
        <w:pStyle w:val="Heading4"/>
        <w:rPr/>
      </w:pPr>
      <w:bookmarkStart w:colFirst="0" w:colLast="0" w:name="_o2b14ogtaqda" w:id="10"/>
      <w:bookmarkEnd w:id="10"/>
      <w:r w:rsidDel="00000000" w:rsidR="00000000" w:rsidRPr="00000000">
        <w:rPr>
          <w:rtl w:val="0"/>
        </w:rPr>
        <w:t xml:space="preserve">Queremos lo mejor para nosotros</w:t>
      </w:r>
    </w:p>
    <w:p w:rsidR="00000000" w:rsidDel="00000000" w:rsidP="00000000" w:rsidRDefault="00000000" w:rsidRPr="00000000" w14:paraId="0000001A">
      <w:pPr>
        <w:numPr>
          <w:ilvl w:val="0"/>
          <w:numId w:val="1"/>
        </w:numPr>
        <w:ind w:left="720"/>
      </w:pPr>
      <w:r w:rsidDel="00000000" w:rsidR="00000000" w:rsidRPr="00000000">
        <w:rPr>
          <w:rtl w:val="0"/>
        </w:rPr>
        <w:t xml:space="preserve">Amar es desear y obrar lo mejor para el otro</w:t>
      </w:r>
    </w:p>
    <w:p w:rsidR="00000000" w:rsidDel="00000000" w:rsidP="00000000" w:rsidRDefault="00000000" w:rsidRPr="00000000" w14:paraId="0000001B">
      <w:pPr>
        <w:pStyle w:val="Heading4"/>
        <w:rPr/>
      </w:pPr>
      <w:bookmarkStart w:colFirst="0" w:colLast="0" w:name="_wwo1576w0828" w:id="11"/>
      <w:bookmarkEnd w:id="11"/>
      <w:r w:rsidDel="00000000" w:rsidR="00000000" w:rsidRPr="00000000">
        <w:rPr>
          <w:rtl w:val="0"/>
        </w:rPr>
        <w:t xml:space="preserve">Entonces ¿Cómo podemos amar de corazón?</w:t>
      </w:r>
    </w:p>
    <w:p w:rsidR="00000000" w:rsidDel="00000000" w:rsidP="00000000" w:rsidRDefault="00000000" w:rsidRPr="00000000" w14:paraId="0000001C">
      <w:pPr>
        <w:pStyle w:val="Heading3"/>
        <w:rPr/>
      </w:pPr>
      <w:bookmarkStart w:colFirst="0" w:colLast="0" w:name="_niivlit0snq4" w:id="12"/>
      <w:bookmarkEnd w:id="12"/>
      <w:r w:rsidDel="00000000" w:rsidR="00000000" w:rsidRPr="00000000">
        <w:rPr>
          <w:rtl w:val="0"/>
        </w:rPr>
        <w:t xml:space="preserve">Respuesta en el texto</w:t>
      </w:r>
    </w:p>
    <w:p w:rsidR="00000000" w:rsidDel="00000000" w:rsidP="00000000" w:rsidRDefault="00000000" w:rsidRPr="00000000" w14:paraId="0000001D">
      <w:pPr>
        <w:pStyle w:val="Title"/>
        <w:rPr/>
      </w:pPr>
      <w:bookmarkStart w:colFirst="0" w:colLast="0" w:name="_f9h3x12bo5u3" w:id="13"/>
      <w:bookmarkEnd w:id="13"/>
      <w:r w:rsidDel="00000000" w:rsidR="00000000" w:rsidRPr="00000000">
        <w:rPr>
          <w:rtl w:val="0"/>
        </w:rPr>
        <w:t xml:space="preserve">22 Puesto que en obediencia a la verdad ustedes han purificado sus almas para un amor sincero de hermanos, ámense unos a otros entrañablemente, de corazón puro. 23 Pues han nacido de nuevo, no de una simiente corruptible, sino de una que es incorruptible, es decir, mediante la palabra de Dios que vive y permanece.</w:t>
      </w:r>
    </w:p>
    <w:p w:rsidR="00000000" w:rsidDel="00000000" w:rsidP="00000000" w:rsidRDefault="00000000" w:rsidRPr="00000000" w14:paraId="0000001E">
      <w:pPr>
        <w:pStyle w:val="Heading4"/>
        <w:rPr/>
      </w:pPr>
      <w:bookmarkStart w:colFirst="0" w:colLast="0" w:name="_xoq5c95om4wu" w:id="14"/>
      <w:bookmarkEnd w:id="14"/>
      <w:r w:rsidDel="00000000" w:rsidR="00000000" w:rsidRPr="00000000">
        <w:rPr>
          <w:rtl w:val="0"/>
        </w:rPr>
        <w:t xml:space="preserve">En Jesús hemos nacido de nuevo</w:t>
      </w:r>
    </w:p>
    <w:p w:rsidR="00000000" w:rsidDel="00000000" w:rsidP="00000000" w:rsidRDefault="00000000" w:rsidRPr="00000000" w14:paraId="0000001F">
      <w:pPr>
        <w:pStyle w:val="Heading4"/>
        <w:rPr/>
      </w:pPr>
      <w:bookmarkStart w:colFirst="0" w:colLast="0" w:name="_ecqk7sf6lu51" w:id="15"/>
      <w:bookmarkEnd w:id="15"/>
      <w:r w:rsidDel="00000000" w:rsidR="00000000" w:rsidRPr="00000000">
        <w:rPr>
          <w:rtl w:val="0"/>
        </w:rPr>
        <w:t xml:space="preserve">La persona vieja que no pudo amar</w:t>
      </w:r>
    </w:p>
    <w:p w:rsidR="00000000" w:rsidDel="00000000" w:rsidP="00000000" w:rsidRDefault="00000000" w:rsidRPr="00000000" w14:paraId="00000020">
      <w:pPr>
        <w:numPr>
          <w:ilvl w:val="0"/>
          <w:numId w:val="4"/>
        </w:numPr>
        <w:spacing w:after="0" w:afterAutospacing="0"/>
        <w:ind w:left="720"/>
      </w:pPr>
      <w:r w:rsidDel="00000000" w:rsidR="00000000" w:rsidRPr="00000000">
        <w:rPr>
          <w:rtl w:val="0"/>
        </w:rPr>
        <w:t xml:space="preserve">Por lo menos puramente</w:t>
      </w:r>
    </w:p>
    <w:p w:rsidR="00000000" w:rsidDel="00000000" w:rsidP="00000000" w:rsidRDefault="00000000" w:rsidRPr="00000000" w14:paraId="00000021">
      <w:pPr>
        <w:numPr>
          <w:ilvl w:val="0"/>
          <w:numId w:val="4"/>
        </w:numPr>
        <w:spacing w:before="0" w:beforeAutospacing="0"/>
        <w:ind w:left="720"/>
      </w:pPr>
      <w:r w:rsidDel="00000000" w:rsidR="00000000" w:rsidRPr="00000000">
        <w:rPr>
          <w:rtl w:val="0"/>
        </w:rPr>
        <w:t xml:space="preserve">Ya no está</w:t>
      </w:r>
    </w:p>
    <w:p w:rsidR="00000000" w:rsidDel="00000000" w:rsidP="00000000" w:rsidRDefault="00000000" w:rsidRPr="00000000" w14:paraId="00000022">
      <w:pPr>
        <w:pStyle w:val="Heading4"/>
        <w:rPr/>
      </w:pPr>
      <w:bookmarkStart w:colFirst="0" w:colLast="0" w:name="_htdxx6reoafh" w:id="16"/>
      <w:bookmarkEnd w:id="16"/>
      <w:r w:rsidDel="00000000" w:rsidR="00000000" w:rsidRPr="00000000">
        <w:rPr>
          <w:rtl w:val="0"/>
        </w:rPr>
        <w:t xml:space="preserve">En Cristo somos nuevos y podemos amar como personas nuevas</w:t>
      </w:r>
    </w:p>
    <w:p w:rsidR="00000000" w:rsidDel="00000000" w:rsidP="00000000" w:rsidRDefault="00000000" w:rsidRPr="00000000" w14:paraId="00000023">
      <w:pPr>
        <w:numPr>
          <w:ilvl w:val="0"/>
          <w:numId w:val="16"/>
        </w:numPr>
        <w:spacing w:after="0" w:afterAutospacing="0"/>
        <w:ind w:left="720"/>
      </w:pPr>
      <w:r w:rsidDel="00000000" w:rsidR="00000000" w:rsidRPr="00000000">
        <w:rPr>
          <w:rtl w:val="0"/>
        </w:rPr>
        <w:t xml:space="preserve">Con el amor con que nos a amado</w:t>
      </w:r>
    </w:p>
    <w:p w:rsidR="00000000" w:rsidDel="00000000" w:rsidP="00000000" w:rsidRDefault="00000000" w:rsidRPr="00000000" w14:paraId="00000024">
      <w:pPr>
        <w:numPr>
          <w:ilvl w:val="0"/>
          <w:numId w:val="16"/>
        </w:numPr>
        <w:spacing w:before="0" w:beforeAutospacing="0"/>
        <w:ind w:left="720"/>
      </w:pPr>
      <w:r w:rsidDel="00000000" w:rsidR="00000000" w:rsidRPr="00000000">
        <w:rPr>
          <w:rtl w:val="0"/>
        </w:rPr>
        <w:t xml:space="preserve">Es una continuación de eres nuevo Viva como una persona nueva</w:t>
      </w:r>
    </w:p>
    <w:p w:rsidR="00000000" w:rsidDel="00000000" w:rsidP="00000000" w:rsidRDefault="00000000" w:rsidRPr="00000000" w14:paraId="00000025">
      <w:pPr>
        <w:pStyle w:val="Heading4"/>
        <w:rPr/>
      </w:pPr>
      <w:bookmarkStart w:colFirst="0" w:colLast="0" w:name="_bnblptw5na2k" w:id="17"/>
      <w:bookmarkEnd w:id="17"/>
      <w:r w:rsidDel="00000000" w:rsidR="00000000" w:rsidRPr="00000000">
        <w:rPr>
          <w:rtl w:val="0"/>
        </w:rPr>
        <w:t xml:space="preserve">Amar es desear y obrar lo mejor para el otro</w:t>
      </w:r>
    </w:p>
    <w:p w:rsidR="00000000" w:rsidDel="00000000" w:rsidP="00000000" w:rsidRDefault="00000000" w:rsidRPr="00000000" w14:paraId="00000026">
      <w:pPr>
        <w:numPr>
          <w:ilvl w:val="0"/>
          <w:numId w:val="5"/>
        </w:numPr>
        <w:spacing w:after="0" w:afterAutospacing="0"/>
        <w:ind w:left="720"/>
      </w:pPr>
      <w:r w:rsidDel="00000000" w:rsidR="00000000" w:rsidRPr="00000000">
        <w:rPr>
          <w:rtl w:val="0"/>
        </w:rPr>
        <w:t xml:space="preserve">Lo que cambia todo es que en Cristo hemos recibido lo mejor</w:t>
      </w:r>
    </w:p>
    <w:p w:rsidR="00000000" w:rsidDel="00000000" w:rsidP="00000000" w:rsidRDefault="00000000" w:rsidRPr="00000000" w14:paraId="00000027">
      <w:pPr>
        <w:numPr>
          <w:ilvl w:val="0"/>
          <w:numId w:val="5"/>
        </w:numPr>
        <w:spacing w:before="0" w:beforeAutospacing="0"/>
        <w:ind w:left="720"/>
      </w:pPr>
      <w:r w:rsidDel="00000000" w:rsidR="00000000" w:rsidRPr="00000000">
        <w:rPr>
          <w:rtl w:val="0"/>
        </w:rPr>
        <w:t xml:space="preserve">Y nos quita los intereses, celos y amargura</w:t>
      </w:r>
    </w:p>
    <w:p w:rsidR="00000000" w:rsidDel="00000000" w:rsidP="00000000" w:rsidRDefault="00000000" w:rsidRPr="00000000" w14:paraId="00000028">
      <w:pPr>
        <w:pStyle w:val="Heading3"/>
        <w:rPr/>
      </w:pPr>
      <w:bookmarkStart w:colFirst="0" w:colLast="0" w:name="_jz081f9p2dzo" w:id="18"/>
      <w:bookmarkEnd w:id="18"/>
      <w:r w:rsidDel="00000000" w:rsidR="00000000" w:rsidRPr="00000000">
        <w:rPr>
          <w:rtl w:val="0"/>
        </w:rPr>
        <w:t xml:space="preserve">Somos purificados para poder amar</w:t>
      </w:r>
    </w:p>
    <w:p w:rsidR="00000000" w:rsidDel="00000000" w:rsidP="00000000" w:rsidRDefault="00000000" w:rsidRPr="00000000" w14:paraId="00000029">
      <w:pPr>
        <w:pStyle w:val="Heading4"/>
        <w:rPr/>
      </w:pPr>
      <w:bookmarkStart w:colFirst="0" w:colLast="0" w:name="_2fx97czcm22k" w:id="19"/>
      <w:bookmarkEnd w:id="19"/>
      <w:r w:rsidDel="00000000" w:rsidR="00000000" w:rsidRPr="00000000">
        <w:rPr>
          <w:rtl w:val="0"/>
        </w:rPr>
        <w:t xml:space="preserve">Somos purificados porque hemos recibido el amor no merecido del Padre</w:t>
      </w:r>
    </w:p>
    <w:p w:rsidR="00000000" w:rsidDel="00000000" w:rsidP="00000000" w:rsidRDefault="00000000" w:rsidRPr="00000000" w14:paraId="0000002A">
      <w:pPr>
        <w:numPr>
          <w:ilvl w:val="0"/>
          <w:numId w:val="2"/>
        </w:numPr>
        <w:ind w:left="720"/>
      </w:pPr>
      <w:r w:rsidDel="00000000" w:rsidR="00000000" w:rsidRPr="00000000">
        <w:rPr>
          <w:rtl w:val="0"/>
        </w:rPr>
        <w:t xml:space="preserve">Que ahora podemos dar a otros</w:t>
      </w:r>
    </w:p>
    <w:p w:rsidR="00000000" w:rsidDel="00000000" w:rsidP="00000000" w:rsidRDefault="00000000" w:rsidRPr="00000000" w14:paraId="0000002B">
      <w:pPr>
        <w:pStyle w:val="Heading4"/>
        <w:rPr/>
      </w:pPr>
      <w:bookmarkStart w:colFirst="0" w:colLast="0" w:name="_q5lf6o2d4z5x" w:id="20"/>
      <w:bookmarkEnd w:id="20"/>
      <w:r w:rsidDel="00000000" w:rsidR="00000000" w:rsidRPr="00000000">
        <w:rPr>
          <w:rtl w:val="0"/>
        </w:rPr>
        <w:t xml:space="preserve">Somos purificados porque Dios nos hace más como Jesús</w:t>
      </w:r>
    </w:p>
    <w:p w:rsidR="00000000" w:rsidDel="00000000" w:rsidP="00000000" w:rsidRDefault="00000000" w:rsidRPr="00000000" w14:paraId="0000002C">
      <w:pPr>
        <w:numPr>
          <w:ilvl w:val="0"/>
          <w:numId w:val="14"/>
        </w:numPr>
        <w:spacing w:after="0" w:afterAutospacing="0"/>
        <w:ind w:left="720"/>
      </w:pPr>
      <w:r w:rsidDel="00000000" w:rsidR="00000000" w:rsidRPr="00000000">
        <w:rPr>
          <w:rtl w:val="0"/>
        </w:rPr>
        <w:t xml:space="preserve">Quita lo malo de nosotros, que nos detiene de amar</w:t>
      </w:r>
    </w:p>
    <w:p w:rsidR="00000000" w:rsidDel="00000000" w:rsidP="00000000" w:rsidRDefault="00000000" w:rsidRPr="00000000" w14:paraId="0000002D">
      <w:pPr>
        <w:numPr>
          <w:ilvl w:val="0"/>
          <w:numId w:val="14"/>
        </w:numPr>
        <w:spacing w:before="0" w:beforeAutospacing="0"/>
        <w:ind w:left="720"/>
      </w:pPr>
      <w:r w:rsidDel="00000000" w:rsidR="00000000" w:rsidRPr="00000000">
        <w:rPr>
          <w:rtl w:val="0"/>
        </w:rPr>
        <w:t xml:space="preserve">Nos purifica para que podamos amar sinceramente</w:t>
      </w:r>
    </w:p>
    <w:p w:rsidR="00000000" w:rsidDel="00000000" w:rsidP="00000000" w:rsidRDefault="00000000" w:rsidRPr="00000000" w14:paraId="0000002E">
      <w:pPr>
        <w:pStyle w:val="Heading4"/>
        <w:rPr/>
      </w:pPr>
      <w:bookmarkStart w:colFirst="0" w:colLast="0" w:name="_2ywoamy7imd8" w:id="21"/>
      <w:bookmarkEnd w:id="21"/>
      <w:r w:rsidDel="00000000" w:rsidR="00000000" w:rsidRPr="00000000">
        <w:rPr>
          <w:rtl w:val="0"/>
        </w:rPr>
        <w:t xml:space="preserve">Reemplaza lo malo de nosotros con lo puro de su carácter</w:t>
      </w:r>
    </w:p>
    <w:p w:rsidR="00000000" w:rsidDel="00000000" w:rsidP="00000000" w:rsidRDefault="00000000" w:rsidRPr="00000000" w14:paraId="0000002F">
      <w:pPr>
        <w:numPr>
          <w:ilvl w:val="0"/>
          <w:numId w:val="11"/>
        </w:numPr>
        <w:spacing w:after="0" w:afterAutospacing="0"/>
        <w:ind w:left="720"/>
      </w:pPr>
      <w:r w:rsidDel="00000000" w:rsidR="00000000" w:rsidRPr="00000000">
        <w:rPr>
          <w:rtl w:val="0"/>
        </w:rPr>
        <w:t xml:space="preserve">Nuestro egoísmo con generosidad</w:t>
      </w:r>
    </w:p>
    <w:p w:rsidR="00000000" w:rsidDel="00000000" w:rsidP="00000000" w:rsidRDefault="00000000" w:rsidRPr="00000000" w14:paraId="00000030">
      <w:pPr>
        <w:numPr>
          <w:ilvl w:val="0"/>
          <w:numId w:val="11"/>
        </w:numPr>
        <w:spacing w:after="0" w:afterAutospacing="0" w:before="0" w:beforeAutospacing="0"/>
        <w:ind w:left="720"/>
      </w:pPr>
      <w:r w:rsidDel="00000000" w:rsidR="00000000" w:rsidRPr="00000000">
        <w:rPr>
          <w:rtl w:val="0"/>
        </w:rPr>
        <w:t xml:space="preserve">Nuestros juicios con sus ojos</w:t>
      </w:r>
    </w:p>
    <w:p w:rsidR="00000000" w:rsidDel="00000000" w:rsidP="00000000" w:rsidRDefault="00000000" w:rsidRPr="00000000" w14:paraId="00000031">
      <w:pPr>
        <w:numPr>
          <w:ilvl w:val="0"/>
          <w:numId w:val="11"/>
        </w:numPr>
        <w:spacing w:before="0" w:beforeAutospacing="0"/>
        <w:ind w:left="720"/>
      </w:pPr>
      <w:r w:rsidDel="00000000" w:rsidR="00000000" w:rsidRPr="00000000">
        <w:rPr>
          <w:rtl w:val="0"/>
        </w:rPr>
        <w:t xml:space="preserve">La amargura con paz</w:t>
      </w:r>
    </w:p>
    <w:p w:rsidR="00000000" w:rsidDel="00000000" w:rsidP="00000000" w:rsidRDefault="00000000" w:rsidRPr="00000000" w14:paraId="00000032">
      <w:pPr>
        <w:pStyle w:val="Heading4"/>
        <w:rPr/>
      </w:pPr>
      <w:bookmarkStart w:colFirst="0" w:colLast="0" w:name="_kbrujjkoi2qo" w:id="22"/>
      <w:bookmarkEnd w:id="22"/>
      <w:r w:rsidDel="00000000" w:rsidR="00000000" w:rsidRPr="00000000">
        <w:rPr>
          <w:rtl w:val="0"/>
        </w:rPr>
        <w:t xml:space="preserve">Así que no sólo debemos, podemos amar</w:t>
      </w:r>
    </w:p>
    <w:p w:rsidR="00000000" w:rsidDel="00000000" w:rsidP="00000000" w:rsidRDefault="00000000" w:rsidRPr="00000000" w14:paraId="00000033">
      <w:pPr>
        <w:pStyle w:val="Heading3"/>
        <w:rPr/>
      </w:pPr>
      <w:bookmarkStart w:colFirst="0" w:colLast="0" w:name="_afw4sv7k7hz2" w:id="23"/>
      <w:bookmarkEnd w:id="23"/>
      <w:r w:rsidDel="00000000" w:rsidR="00000000" w:rsidRPr="00000000">
        <w:rPr>
          <w:rtl w:val="0"/>
        </w:rPr>
        <w:t xml:space="preserve">Cómo amar</w:t>
      </w:r>
    </w:p>
    <w:p w:rsidR="00000000" w:rsidDel="00000000" w:rsidP="00000000" w:rsidRDefault="00000000" w:rsidRPr="00000000" w14:paraId="00000034">
      <w:pPr>
        <w:numPr>
          <w:ilvl w:val="0"/>
          <w:numId w:val="7"/>
        </w:numPr>
        <w:spacing w:after="0" w:afterAutospacing="0"/>
        <w:ind w:left="720"/>
      </w:pPr>
      <w:r w:rsidDel="00000000" w:rsidR="00000000" w:rsidRPr="00000000">
        <w:rPr>
          <w:rtl w:val="0"/>
        </w:rPr>
        <w:t xml:space="preserve">Qué significa amar</w:t>
      </w:r>
    </w:p>
    <w:p w:rsidR="00000000" w:rsidDel="00000000" w:rsidP="00000000" w:rsidRDefault="00000000" w:rsidRPr="00000000" w14:paraId="00000035">
      <w:pPr>
        <w:numPr>
          <w:ilvl w:val="0"/>
          <w:numId w:val="7"/>
        </w:numPr>
        <w:spacing w:after="0" w:afterAutospacing="0" w:before="0" w:beforeAutospacing="0"/>
        <w:ind w:left="720"/>
      </w:pPr>
      <w:r w:rsidDel="00000000" w:rsidR="00000000" w:rsidRPr="00000000">
        <w:rPr>
          <w:rtl w:val="0"/>
        </w:rPr>
        <w:t xml:space="preserve">Para recordarnos</w:t>
      </w:r>
    </w:p>
    <w:p w:rsidR="00000000" w:rsidDel="00000000" w:rsidP="00000000" w:rsidRDefault="00000000" w:rsidRPr="00000000" w14:paraId="00000036">
      <w:pPr>
        <w:numPr>
          <w:ilvl w:val="0"/>
          <w:numId w:val="7"/>
        </w:numPr>
        <w:spacing w:before="0" w:beforeAutospacing="0"/>
        <w:ind w:left="720"/>
      </w:pPr>
      <w:r w:rsidDel="00000000" w:rsidR="00000000" w:rsidRPr="00000000">
        <w:rPr>
          <w:rtl w:val="0"/>
        </w:rPr>
        <w:t xml:space="preserve">Para que vivamos esta instrucción</w:t>
      </w:r>
    </w:p>
    <w:p w:rsidR="00000000" w:rsidDel="00000000" w:rsidP="00000000" w:rsidRDefault="00000000" w:rsidRPr="00000000" w14:paraId="00000037">
      <w:pPr>
        <w:pStyle w:val="Heading4"/>
        <w:rPr/>
      </w:pPr>
      <w:bookmarkStart w:colFirst="0" w:colLast="0" w:name="_gql3qnc6uejk" w:id="24"/>
      <w:bookmarkEnd w:id="24"/>
      <w:r w:rsidDel="00000000" w:rsidR="00000000" w:rsidRPr="00000000">
        <w:rPr>
          <w:rtl w:val="0"/>
        </w:rPr>
        <w:t xml:space="preserve">Amar es hacer el bien para otro</w:t>
      </w:r>
    </w:p>
    <w:p w:rsidR="00000000" w:rsidDel="00000000" w:rsidP="00000000" w:rsidRDefault="00000000" w:rsidRPr="00000000" w14:paraId="00000038">
      <w:pPr>
        <w:pStyle w:val="Title"/>
        <w:rPr/>
      </w:pPr>
      <w:bookmarkStart w:colFirst="0" w:colLast="0" w:name="_ci42wilxu9jm" w:id="25"/>
      <w:bookmarkEnd w:id="25"/>
      <w:r w:rsidDel="00000000" w:rsidR="00000000" w:rsidRPr="00000000">
        <w:rPr>
          <w:rtl w:val="0"/>
        </w:rPr>
        <w:t xml:space="preserve">Lucas 6:27 »Pero a ustedes los que oyen, les digo: amen a sus enemigos; hagan bien a los que los aborrecen ; 28 bendigan a los que los maldicen; oren por los que los insultan. 29 Al que te hiera en la mejilla, preséntale también la otra; y al que te quite la capa , no le niegues tampoco la túnica. 30 A todo el que te pida, dale, y al que te quite lo que es tuyo, no se lo reclames.</w:t>
      </w:r>
    </w:p>
    <w:p w:rsidR="00000000" w:rsidDel="00000000" w:rsidP="00000000" w:rsidRDefault="00000000" w:rsidRPr="00000000" w14:paraId="00000039">
      <w:pPr>
        <w:pStyle w:val="Title"/>
        <w:rPr/>
      </w:pPr>
      <w:bookmarkStart w:colFirst="0" w:colLast="0" w:name="_g0anxwtrkofe" w:id="26"/>
      <w:bookmarkEnd w:id="26"/>
      <w:r w:rsidDel="00000000" w:rsidR="00000000" w:rsidRPr="00000000">
        <w:rPr>
          <w:rtl w:val="0"/>
        </w:rPr>
        <w:t xml:space="preserve">31 »Y así como quieran que los hombres les hagan a ustedes, hagan con ellos de la misma manera . 32 Si aman a los que los aman, ¿qué mérito tienen? Porque también los pecadores aman a los que los aman. 33 Si hacen bien a los que les hacen bien, ¿qué mérito tienen? Porque también los pecadores hacen lo mismo. 34 Si prestana aquellos de quienes esperan recibir, ¿qué mérito tienen? También los pecadores prestan a los pecadores para recibir de ellos la misma cantidad.</w:t>
      </w:r>
    </w:p>
    <w:p w:rsidR="00000000" w:rsidDel="00000000" w:rsidP="00000000" w:rsidRDefault="00000000" w:rsidRPr="00000000" w14:paraId="0000003A">
      <w:pPr>
        <w:pStyle w:val="Title"/>
        <w:rPr/>
      </w:pPr>
      <w:bookmarkStart w:colFirst="0" w:colLast="0" w:name="_bf1vjot7u6yv" w:id="27"/>
      <w:bookmarkEnd w:id="27"/>
      <w:r w:rsidDel="00000000" w:rsidR="00000000" w:rsidRPr="00000000">
        <w:rPr>
          <w:rtl w:val="0"/>
        </w:rPr>
        <w:t xml:space="preserve">35 »Antes bien, amen a sus enemigos, y hagan bien , y presten no esperando nada a cambio , y su recompensa será grande, y serán hijos del Altísimo ; porque Él es bondadoso para con los ingratos y perversos. 36 Sean ustedes misericordiosos, así como su Padre es misericordioso.</w:t>
      </w:r>
    </w:p>
    <w:p w:rsidR="00000000" w:rsidDel="00000000" w:rsidP="00000000" w:rsidRDefault="00000000" w:rsidRPr="00000000" w14:paraId="0000003B">
      <w:pPr>
        <w:pStyle w:val="Heading4"/>
        <w:rPr/>
      </w:pPr>
      <w:bookmarkStart w:colFirst="0" w:colLast="0" w:name="_32fjgagj2gyp" w:id="28"/>
      <w:bookmarkEnd w:id="28"/>
      <w:r w:rsidDel="00000000" w:rsidR="00000000" w:rsidRPr="00000000">
        <w:rPr>
          <w:rtl w:val="0"/>
        </w:rPr>
        <w:t xml:space="preserve">Amar es ayudarle cuando tiene necesidad</w:t>
      </w:r>
    </w:p>
    <w:p w:rsidR="00000000" w:rsidDel="00000000" w:rsidP="00000000" w:rsidRDefault="00000000" w:rsidRPr="00000000" w14:paraId="0000003C">
      <w:pPr>
        <w:pStyle w:val="Title"/>
        <w:rPr/>
      </w:pPr>
      <w:bookmarkStart w:colFirst="0" w:colLast="0" w:name="_mpbzx7b2uob1" w:id="29"/>
      <w:bookmarkEnd w:id="29"/>
      <w:r w:rsidDel="00000000" w:rsidR="00000000" w:rsidRPr="00000000">
        <w:rPr>
          <w:rtl w:val="0"/>
        </w:rPr>
        <w:t xml:space="preserve">1 Juan 3:13 Hermanos, no se maravillen si el mundo los odia. 14 Nosotros sabemos que hemos pasado de muerte a vida porque amamos a los hermanos. El que no ama permanece en muerte. 15 Todo el que aborrece a su hermano es un asesino, y ustedes saben que ningún asesino tiene vida eterna permanente en él. 16 En esto conocemos el amor: en que Él puso Su vida por nosotros. También nosotros debemos poner nuestras vidas por los hermanos.</w:t>
      </w:r>
    </w:p>
    <w:p w:rsidR="00000000" w:rsidDel="00000000" w:rsidP="00000000" w:rsidRDefault="00000000" w:rsidRPr="00000000" w14:paraId="0000003D">
      <w:pPr>
        <w:pStyle w:val="Title"/>
        <w:rPr/>
      </w:pPr>
      <w:bookmarkStart w:colFirst="0" w:colLast="0" w:name="_bffi65rjsoz4" w:id="30"/>
      <w:bookmarkEnd w:id="30"/>
      <w:r w:rsidDel="00000000" w:rsidR="00000000" w:rsidRPr="00000000">
        <w:rPr>
          <w:rtl w:val="0"/>
        </w:rPr>
        <w:t xml:space="preserve">17 Pero el que tiene bienes de este mundo, y ve a su hermano en necesidad y cierra su corazón contra él, ¿cómo puede morar el amor de Dios en él? 18 Hijos , no amemos de palabra ni de lengua, sino de hecho y en verdad.</w:t>
      </w:r>
    </w:p>
    <w:p w:rsidR="00000000" w:rsidDel="00000000" w:rsidP="00000000" w:rsidRDefault="00000000" w:rsidRPr="00000000" w14:paraId="0000003E">
      <w:pPr>
        <w:pStyle w:val="Heading4"/>
        <w:rPr/>
      </w:pPr>
      <w:bookmarkStart w:colFirst="0" w:colLast="0" w:name="_ualol4x59jx0" w:id="31"/>
      <w:bookmarkEnd w:id="31"/>
      <w:r w:rsidDel="00000000" w:rsidR="00000000" w:rsidRPr="00000000">
        <w:rPr>
          <w:rtl w:val="0"/>
        </w:rPr>
        <w:t xml:space="preserve">Amar es tener y demostrar buenas emociones</w:t>
      </w:r>
    </w:p>
    <w:p w:rsidR="00000000" w:rsidDel="00000000" w:rsidP="00000000" w:rsidRDefault="00000000" w:rsidRPr="00000000" w14:paraId="0000003F">
      <w:pPr>
        <w:pStyle w:val="Title"/>
        <w:rPr/>
      </w:pPr>
      <w:bookmarkStart w:colFirst="0" w:colLast="0" w:name="_n26bx4zey509" w:id="32"/>
      <w:bookmarkEnd w:id="32"/>
      <w:r w:rsidDel="00000000" w:rsidR="00000000" w:rsidRPr="00000000">
        <w:rPr>
          <w:rtl w:val="0"/>
        </w:rPr>
        <w:t xml:space="preserve">Colosenses 3:8 Pero ahora desechen también todo esto: ira, enojo, malicia, insultos, lenguaje ofensivo de su boca.</w:t>
      </w:r>
    </w:p>
    <w:p w:rsidR="00000000" w:rsidDel="00000000" w:rsidP="00000000" w:rsidRDefault="00000000" w:rsidRPr="00000000" w14:paraId="00000040">
      <w:pPr>
        <w:pStyle w:val="Title"/>
        <w:rPr/>
      </w:pPr>
      <w:bookmarkStart w:colFirst="0" w:colLast="0" w:name="_nlj1tccjj41u" w:id="33"/>
      <w:bookmarkEnd w:id="33"/>
      <w:r w:rsidDel="00000000" w:rsidR="00000000" w:rsidRPr="00000000">
        <w:rPr>
          <w:rtl w:val="0"/>
        </w:rPr>
        <w:t xml:space="preserve">9 Dejen de mentirse los unos a los otros, puesto que han desechado al viejo hombre con sus malos hábitos, 10 y se han vestido del nuevo hombre, el cual se va renovando hacia un verdadero conocimiento, conforme a la imagen de Aquel que lo creó. 11 En esta renovación no hay distinción entre griego y judío, circunciso e incircunciso , bárbaro , escita , esclavo o libre, sino que Cristo es todo, y en todos.</w:t>
      </w:r>
    </w:p>
    <w:p w:rsidR="00000000" w:rsidDel="00000000" w:rsidP="00000000" w:rsidRDefault="00000000" w:rsidRPr="00000000" w14:paraId="00000041">
      <w:pPr>
        <w:pStyle w:val="Title"/>
        <w:rPr/>
      </w:pPr>
      <w:bookmarkStart w:colFirst="0" w:colLast="0" w:name="_6pfi6bc1bxbl" w:id="34"/>
      <w:bookmarkEnd w:id="34"/>
      <w:r w:rsidDel="00000000" w:rsidR="00000000" w:rsidRPr="00000000">
        <w:rPr>
          <w:rtl w:val="0"/>
        </w:rPr>
        <w:t xml:space="preserve">12 Entonces, ustedes como escogidos de Dios, santos y amados, revístanse de tierna compasión, bondad, humildad, mansedumbre y paciencia ; 13 soportándose unos a otros y perdonándose unos a otros, si alguien tiene queja contra otro. Como Cristo los perdonó, así también háganlo ustedes. 14 Sobre todas estas cosas, vístanse de amor, que es el vínculo de la unidad .</w:t>
      </w:r>
    </w:p>
    <w:p w:rsidR="00000000" w:rsidDel="00000000" w:rsidP="00000000" w:rsidRDefault="00000000" w:rsidRPr="00000000" w14:paraId="00000042">
      <w:pPr>
        <w:pStyle w:val="Heading4"/>
        <w:rPr/>
      </w:pPr>
      <w:bookmarkStart w:colFirst="0" w:colLast="0" w:name="_6tufpi1jir2k" w:id="35"/>
      <w:bookmarkEnd w:id="35"/>
      <w:r w:rsidDel="00000000" w:rsidR="00000000" w:rsidRPr="00000000">
        <w:rPr>
          <w:rtl w:val="0"/>
        </w:rPr>
        <w:t xml:space="preserve">Así es cómo deben, y pueden, amar</w:t>
      </w:r>
    </w:p>
    <w:p w:rsidR="00000000" w:rsidDel="00000000" w:rsidP="00000000" w:rsidRDefault="00000000" w:rsidRPr="00000000" w14:paraId="00000043">
      <w:pPr>
        <w:numPr>
          <w:ilvl w:val="0"/>
          <w:numId w:val="6"/>
        </w:numPr>
        <w:ind w:left="720"/>
      </w:pPr>
      <w:r w:rsidDel="00000000" w:rsidR="00000000" w:rsidRPr="00000000">
        <w:rPr>
          <w:rtl w:val="0"/>
        </w:rPr>
        <w:t xml:space="preserve">Los que han nacido de nuevo</w:t>
      </w:r>
    </w:p>
    <w:p w:rsidR="00000000" w:rsidDel="00000000" w:rsidP="00000000" w:rsidRDefault="00000000" w:rsidRPr="00000000" w14:paraId="00000044">
      <w:pPr>
        <w:pStyle w:val="Heading3"/>
        <w:rPr/>
      </w:pPr>
      <w:bookmarkStart w:colFirst="0" w:colLast="0" w:name="_ic95cb8fgp7e" w:id="36"/>
      <w:bookmarkEnd w:id="36"/>
      <w:r w:rsidDel="00000000" w:rsidR="00000000" w:rsidRPr="00000000">
        <w:rPr>
          <w:rtl w:val="0"/>
        </w:rPr>
        <w:t xml:space="preserve">Poder amar así</w:t>
      </w:r>
    </w:p>
    <w:p w:rsidR="00000000" w:rsidDel="00000000" w:rsidP="00000000" w:rsidRDefault="00000000" w:rsidRPr="00000000" w14:paraId="00000045">
      <w:pPr>
        <w:numPr>
          <w:ilvl w:val="0"/>
          <w:numId w:val="8"/>
        </w:numPr>
        <w:spacing w:after="0" w:afterAutospacing="0"/>
        <w:ind w:left="720"/>
      </w:pPr>
      <w:r w:rsidDel="00000000" w:rsidR="00000000" w:rsidRPr="00000000">
        <w:rPr>
          <w:rtl w:val="0"/>
        </w:rPr>
        <w:t xml:space="preserve">Nos llena la vida de paz</w:t>
      </w:r>
    </w:p>
    <w:p w:rsidR="00000000" w:rsidDel="00000000" w:rsidP="00000000" w:rsidRDefault="00000000" w:rsidRPr="00000000" w14:paraId="00000046">
      <w:pPr>
        <w:numPr>
          <w:ilvl w:val="0"/>
          <w:numId w:val="8"/>
        </w:numPr>
        <w:spacing w:after="0" w:afterAutospacing="0" w:before="0" w:beforeAutospacing="0"/>
        <w:ind w:left="720"/>
      </w:pPr>
      <w:r w:rsidDel="00000000" w:rsidR="00000000" w:rsidRPr="00000000">
        <w:rPr>
          <w:rtl w:val="0"/>
        </w:rPr>
        <w:t xml:space="preserve">Sentimos que perdemos algo cuando dejamos la amargura y resentimiento</w:t>
      </w:r>
    </w:p>
    <w:p w:rsidR="00000000" w:rsidDel="00000000" w:rsidP="00000000" w:rsidRDefault="00000000" w:rsidRPr="00000000" w14:paraId="00000047">
      <w:pPr>
        <w:numPr>
          <w:ilvl w:val="0"/>
          <w:numId w:val="8"/>
        </w:numPr>
        <w:spacing w:after="0" w:afterAutospacing="0" w:before="0" w:beforeAutospacing="0"/>
        <w:ind w:left="720"/>
      </w:pPr>
      <w:r w:rsidDel="00000000" w:rsidR="00000000" w:rsidRPr="00000000">
        <w:rPr>
          <w:rtl w:val="0"/>
        </w:rPr>
        <w:t xml:space="preserve">Pero no se compara con la paz que nos da</w:t>
      </w:r>
    </w:p>
    <w:p w:rsidR="00000000" w:rsidDel="00000000" w:rsidP="00000000" w:rsidRDefault="00000000" w:rsidRPr="00000000" w14:paraId="00000048">
      <w:pPr>
        <w:numPr>
          <w:ilvl w:val="0"/>
          <w:numId w:val="8"/>
        </w:numPr>
        <w:spacing w:before="0" w:beforeAutospacing="0"/>
        <w:ind w:left="720"/>
      </w:pPr>
      <w:r w:rsidDel="00000000" w:rsidR="00000000" w:rsidRPr="00000000">
        <w:rPr>
          <w:rtl w:val="0"/>
        </w:rPr>
        <w:t xml:space="preserve">Más que todo, imitamos a nuestro Señor y a nuestro Padre</w:t>
      </w:r>
    </w:p>
    <w:p w:rsidR="00000000" w:rsidDel="00000000" w:rsidP="00000000" w:rsidRDefault="00000000" w:rsidRPr="00000000" w14:paraId="00000049">
      <w:pPr>
        <w:pStyle w:val="Heading3"/>
        <w:rPr/>
      </w:pPr>
      <w:bookmarkStart w:colFirst="0" w:colLast="0" w:name="_v8tcbb5wd894" w:id="37"/>
      <w:bookmarkEnd w:id="37"/>
      <w:r w:rsidDel="00000000" w:rsidR="00000000" w:rsidRPr="00000000">
        <w:rPr>
          <w:rtl w:val="0"/>
        </w:rPr>
        <w:t xml:space="preserve">Aplicación: ¿Qué debemos hacer?</w:t>
      </w:r>
    </w:p>
    <w:p w:rsidR="00000000" w:rsidDel="00000000" w:rsidP="00000000" w:rsidRDefault="00000000" w:rsidRPr="00000000" w14:paraId="0000004A">
      <w:pPr>
        <w:pStyle w:val="Heading4"/>
        <w:rPr/>
      </w:pPr>
      <w:bookmarkStart w:colFirst="0" w:colLast="0" w:name="_ppz88h8d5qlz" w:id="38"/>
      <w:bookmarkEnd w:id="38"/>
      <w:r w:rsidDel="00000000" w:rsidR="00000000" w:rsidRPr="00000000">
        <w:rPr>
          <w:rtl w:val="0"/>
        </w:rPr>
        <w:t xml:space="preserve">Cristiano</w:t>
      </w:r>
    </w:p>
    <w:p w:rsidR="00000000" w:rsidDel="00000000" w:rsidP="00000000" w:rsidRDefault="00000000" w:rsidRPr="00000000" w14:paraId="0000004B">
      <w:pPr>
        <w:numPr>
          <w:ilvl w:val="0"/>
          <w:numId w:val="9"/>
        </w:numPr>
        <w:spacing w:after="0" w:afterAutospacing="0"/>
        <w:ind w:left="720"/>
      </w:pPr>
      <w:r w:rsidDel="00000000" w:rsidR="00000000" w:rsidRPr="00000000">
        <w:rPr>
          <w:rtl w:val="0"/>
        </w:rPr>
        <w:t xml:space="preserve">¿Quiénes son las personas o en qué circunstancias te cuesta amar?</w:t>
      </w:r>
    </w:p>
    <w:p w:rsidR="00000000" w:rsidDel="00000000" w:rsidP="00000000" w:rsidRDefault="00000000" w:rsidRPr="00000000" w14:paraId="0000004C">
      <w:pPr>
        <w:numPr>
          <w:ilvl w:val="0"/>
          <w:numId w:val="9"/>
        </w:numPr>
        <w:spacing w:before="0" w:beforeAutospacing="0"/>
        <w:ind w:left="720"/>
      </w:pPr>
      <w:r w:rsidDel="00000000" w:rsidR="00000000" w:rsidRPr="00000000">
        <w:rPr>
          <w:rtl w:val="0"/>
        </w:rPr>
        <w:t xml:space="preserve">¿Qué puedes hacer para amarles como Cristo te ha amado?</w:t>
      </w:r>
    </w:p>
    <w:p w:rsidR="00000000" w:rsidDel="00000000" w:rsidP="00000000" w:rsidRDefault="00000000" w:rsidRPr="00000000" w14:paraId="0000004D">
      <w:pPr>
        <w:pStyle w:val="Heading4"/>
        <w:rPr/>
      </w:pPr>
      <w:bookmarkStart w:colFirst="0" w:colLast="0" w:name="_dbzkgtvraq4c" w:id="39"/>
      <w:bookmarkEnd w:id="39"/>
      <w:r w:rsidDel="00000000" w:rsidR="00000000" w:rsidRPr="00000000">
        <w:rPr>
          <w:rtl w:val="0"/>
        </w:rPr>
        <w:t xml:space="preserve">No Cristiano</w:t>
      </w:r>
    </w:p>
    <w:p w:rsidR="00000000" w:rsidDel="00000000" w:rsidP="00000000" w:rsidRDefault="00000000" w:rsidRPr="00000000" w14:paraId="0000004E">
      <w:pPr>
        <w:numPr>
          <w:ilvl w:val="0"/>
          <w:numId w:val="13"/>
        </w:numPr>
        <w:spacing w:after="0" w:afterAutospacing="0"/>
        <w:ind w:left="720"/>
      </w:pPr>
      <w:r w:rsidDel="00000000" w:rsidR="00000000" w:rsidRPr="00000000">
        <w:rPr>
          <w:rtl w:val="0"/>
        </w:rPr>
        <w:t xml:space="preserve">Ver como los hijos de Dios nacen de nuevo</w:t>
      </w:r>
    </w:p>
    <w:p w:rsidR="00000000" w:rsidDel="00000000" w:rsidP="00000000" w:rsidRDefault="00000000" w:rsidRPr="00000000" w14:paraId="0000004F">
      <w:pPr>
        <w:numPr>
          <w:ilvl w:val="1"/>
          <w:numId w:val="13"/>
        </w:numPr>
        <w:spacing w:after="0" w:afterAutospacing="0" w:before="0" w:beforeAutospacing="0"/>
        <w:ind w:left="1440" w:hanging="360"/>
      </w:pPr>
      <w:r w:rsidDel="00000000" w:rsidR="00000000" w:rsidRPr="00000000">
        <w:rPr>
          <w:rtl w:val="0"/>
        </w:rPr>
        <w:t xml:space="preserve">Y pueden amar de corazón</w:t>
      </w:r>
    </w:p>
    <w:p w:rsidR="00000000" w:rsidDel="00000000" w:rsidP="00000000" w:rsidRDefault="00000000" w:rsidRPr="00000000" w14:paraId="00000050">
      <w:pPr>
        <w:numPr>
          <w:ilvl w:val="2"/>
          <w:numId w:val="13"/>
        </w:numPr>
        <w:spacing w:after="0" w:afterAutospacing="0" w:before="0" w:beforeAutospacing="0"/>
        <w:ind w:left="2160" w:hanging="360"/>
      </w:pPr>
      <w:r w:rsidDel="00000000" w:rsidR="00000000" w:rsidRPr="00000000">
        <w:rPr>
          <w:rtl w:val="0"/>
        </w:rPr>
        <w:t xml:space="preserve">Y la paz que se trae la vida</w:t>
      </w:r>
    </w:p>
    <w:p w:rsidR="00000000" w:rsidDel="00000000" w:rsidP="00000000" w:rsidRDefault="00000000" w:rsidRPr="00000000" w14:paraId="00000051">
      <w:pPr>
        <w:numPr>
          <w:ilvl w:val="0"/>
          <w:numId w:val="13"/>
        </w:numPr>
        <w:spacing w:after="0" w:afterAutospacing="0" w:before="0" w:beforeAutospacing="0"/>
        <w:ind w:left="720"/>
      </w:pPr>
      <w:r w:rsidDel="00000000" w:rsidR="00000000" w:rsidRPr="00000000">
        <w:rPr>
          <w:rtl w:val="0"/>
        </w:rPr>
        <w:t xml:space="preserve">Te invita a entrar en el amor del Padre</w:t>
      </w:r>
    </w:p>
    <w:p w:rsidR="00000000" w:rsidDel="00000000" w:rsidP="00000000" w:rsidRDefault="00000000" w:rsidRPr="00000000" w14:paraId="00000052">
      <w:pPr>
        <w:numPr>
          <w:ilvl w:val="1"/>
          <w:numId w:val="13"/>
        </w:numPr>
        <w:spacing w:after="0" w:afterAutospacing="0" w:before="0" w:beforeAutospacing="0"/>
        <w:ind w:left="1440" w:hanging="360"/>
      </w:pPr>
      <w:r w:rsidDel="00000000" w:rsidR="00000000" w:rsidRPr="00000000">
        <w:rPr>
          <w:rtl w:val="0"/>
        </w:rPr>
        <w:t xml:space="preserve">Por entregarte a su Hijo</w:t>
      </w:r>
    </w:p>
    <w:p w:rsidR="00000000" w:rsidDel="00000000" w:rsidP="00000000" w:rsidRDefault="00000000" w:rsidRPr="00000000" w14:paraId="00000053">
      <w:pPr>
        <w:numPr>
          <w:ilvl w:val="2"/>
          <w:numId w:val="13"/>
        </w:numPr>
        <w:spacing w:after="0" w:afterAutospacing="0" w:before="0" w:beforeAutospacing="0"/>
        <w:ind w:left="2160" w:hanging="360"/>
      </w:pPr>
      <w:r w:rsidDel="00000000" w:rsidR="00000000" w:rsidRPr="00000000">
        <w:rPr>
          <w:rtl w:val="0"/>
        </w:rPr>
        <w:t xml:space="preserve">Por arrepentirte y bautizarte</w:t>
      </w:r>
    </w:p>
    <w:p w:rsidR="00000000" w:rsidDel="00000000" w:rsidP="00000000" w:rsidRDefault="00000000" w:rsidRPr="00000000" w14:paraId="00000054">
      <w:pPr>
        <w:numPr>
          <w:ilvl w:val="3"/>
          <w:numId w:val="13"/>
        </w:numPr>
        <w:spacing w:before="0" w:beforeAutospacing="0"/>
        <w:ind w:left="2880" w:hanging="360"/>
      </w:pPr>
      <w:r w:rsidDel="00000000" w:rsidR="00000000" w:rsidRPr="00000000">
        <w:rPr>
          <w:rtl w:val="0"/>
        </w:rPr>
        <w:t xml:space="preserve">Así aceptándolo como tu Señor y Salvador</w:t>
      </w:r>
    </w:p>
    <w:p w:rsidR="00000000" w:rsidDel="00000000" w:rsidP="00000000" w:rsidRDefault="00000000" w:rsidRPr="00000000" w14:paraId="00000055">
      <w:pPr>
        <w:pStyle w:val="Heading4"/>
        <w:rPr/>
      </w:pPr>
      <w:bookmarkStart w:colFirst="0" w:colLast="0" w:name="_9bg481a9322o" w:id="40"/>
      <w:bookmarkEnd w:id="40"/>
      <w:r w:rsidDel="00000000" w:rsidR="00000000" w:rsidRPr="00000000">
        <w:rPr>
          <w:rtl w:val="0"/>
        </w:rPr>
        <w:t xml:space="preserve">Comunión: Celebramos el amor de Dios, derramado por nosotros la cruz</w:t>
      </w:r>
    </w:p>
    <w:p w:rsidR="00000000" w:rsidDel="00000000" w:rsidP="00000000" w:rsidRDefault="00000000" w:rsidRPr="00000000" w14:paraId="0000005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color w:val="333333"/>
        <w:sz w:val="32"/>
        <w:szCs w:val="32"/>
        <w:highlight w:val="white"/>
        <w:lang w:val="en"/>
      </w:rPr>
    </w:rPrDefault>
    <w:pPrDefault>
      <w:pPr>
        <w:pBdr>
          <w:top w:color="auto" w:space="0" w:sz="0" w:val="none"/>
          <w:bottom w:color="auto" w:space="0" w:sz="0" w:val="none"/>
          <w:right w:color="auto" w:space="0" w:sz="0" w:val="none"/>
          <w:between w:color="auto" w:space="0" w:sz="0" w:val="none"/>
        </w:pBdr>
        <w:spacing w:after="240" w:before="240" w:line="480" w:lineRule="auto"/>
        <w:ind w:left="360" w:firstLine="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jc w:val="center"/>
    </w:pPr>
    <w:rPr>
      <w:sz w:val="36"/>
      <w:szCs w:val="36"/>
    </w:rPr>
  </w:style>
  <w:style w:type="paragraph" w:styleId="Heading2">
    <w:name w:val="heading 2"/>
    <w:basedOn w:val="Normal"/>
    <w:next w:val="Normal"/>
    <w:pPr>
      <w:keepNext w:val="1"/>
      <w:keepLines w:val="1"/>
      <w:pBdr>
        <w:left w:color="auto" w:space="0" w:sz="0" w:val="none"/>
        <w:bottom w:color="cccccc" w:space="0" w:sz="6" w:val="single"/>
      </w:pBdr>
      <w:shd w:fill="ffffff" w:val="clear"/>
      <w:spacing w:after="200" w:before="400" w:lineRule="auto"/>
      <w:jc w:val="center"/>
    </w:pPr>
    <w:rPr>
      <w:rFonts w:ascii="Montserrat Medium" w:cs="Montserrat Medium" w:eastAsia="Montserrat Medium" w:hAnsi="Montserrat Medium"/>
      <w:sz w:val="38"/>
      <w:szCs w:val="38"/>
      <w:u w:val="single"/>
    </w:rPr>
  </w:style>
  <w:style w:type="paragraph" w:styleId="Heading3">
    <w:name w:val="heading 3"/>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6"/>
      <w:szCs w:val="36"/>
      <w:u w:val="single"/>
    </w:rPr>
  </w:style>
  <w:style w:type="paragraph" w:styleId="Heading4">
    <w:name w:val="heading 4"/>
    <w:basedOn w:val="Normal"/>
    <w:next w:val="Normal"/>
    <w:pPr>
      <w:keepNext w:val="1"/>
      <w:keepLines w:val="1"/>
      <w:pBdr>
        <w:left w:color="auto" w:space="0" w:sz="0" w:val="none"/>
      </w:pBdr>
      <w:shd w:fill="auto" w:val="clear"/>
      <w:spacing w:after="200" w:before="400" w:lineRule="auto"/>
    </w:pPr>
    <w:rPr>
      <w:rFonts w:ascii="Montserrat Medium" w:cs="Montserrat Medium" w:eastAsia="Montserrat Medium" w:hAnsi="Montserrat Medium"/>
      <w:sz w:val="34"/>
      <w:szCs w:val="3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Bdr>
        <w:left w:color="auto" w:space="0" w:sz="0" w:val="none"/>
      </w:pBdr>
      <w:shd w:fill="ffffff" w:val="clear"/>
      <w:spacing w:after="200" w:before="200" w:line="360" w:lineRule="auto"/>
      <w:ind w:left="180" w:right="630" w:firstLine="0"/>
      <w:jc w:val="both"/>
    </w:pPr>
    <w:rPr>
      <w:i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b w:val="0"/>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