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0" w:line="384.00000000000006" w:lineRule="auto"/>
        <w:jc w:val="center"/>
        <w:rPr>
          <w:sz w:val="42"/>
          <w:szCs w:val="42"/>
        </w:rPr>
      </w:pPr>
      <w:bookmarkStart w:colFirst="0" w:colLast="0" w:name="_3qxebh45ad1b" w:id="0"/>
      <w:bookmarkEnd w:id="0"/>
      <w:r w:rsidDel="00000000" w:rsidR="00000000" w:rsidRPr="00000000">
        <w:rPr>
          <w:sz w:val="42"/>
          <w:szCs w:val="42"/>
          <w:rtl w:val="0"/>
        </w:rPr>
        <w:t xml:space="preserve">¿Por qué? Las preguntas que nos hacen miserables #1 — ¿Por qué hay tanta injusticia en el mundo? — Estudio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Propósito: Guiarnos a ver y amar a la justicia de Dios demostrado en la cruz, y responder a la luz del Evangelio a la injusticia en nuestro mundo.</w:t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tdri15x8xnh7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omdiswgg02y2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¿Por qué hay tanta injusticia en el mundo?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injusticias que has visto o experimentado?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sientes cuando ves una injusticia?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haces cuando te tratan injustamente?</w:t>
      </w:r>
    </w:p>
    <w:p w:rsidR="00000000" w:rsidDel="00000000" w:rsidP="00000000" w:rsidRDefault="00000000" w:rsidRPr="00000000" w14:paraId="00000009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1rplj41v79za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ozagzu7kjip0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La justicia de Dios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2:1-11, Romanos 3:9-31, Apocalipsis 20:11-21:8</w:t>
      </w:r>
    </w:p>
    <w:p w:rsidR="00000000" w:rsidDel="00000000" w:rsidP="00000000" w:rsidRDefault="00000000" w:rsidRPr="00000000" w14:paraId="0000000C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dice de la justicia de Dios y las injusticias de nuestro mundo?</w:t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resolverá Dios todas las injusticias?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Isaías 53:4-6</w:t>
      </w:r>
    </w:p>
    <w:p w:rsidR="00000000" w:rsidDel="00000000" w:rsidP="00000000" w:rsidRDefault="00000000" w:rsidRPr="00000000" w14:paraId="0000000F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tiene que ver el Evangelio con las injusticias en el mundo?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e333dqdutkm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p5lmk642k0eu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¿Cómo debemos reaccionar a las injusticias?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Colosenses 3:12-15, Romanos 12:17-21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debemos reaccionar cuando vemos injusticia en el mundo?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debemos hacer cuando nos tratan injustamente?</w:t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cnkvdb87iwlr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qrhu3d6ielx8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v65aakh416z6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wrpsoclaw6d0" w:id="10"/>
      <w:bookmarkEnd w:id="10"/>
      <w:r w:rsidDel="00000000" w:rsidR="00000000" w:rsidRPr="00000000">
        <w:rPr>
          <w:color w:val="333333"/>
          <w:rtl w:val="0"/>
        </w:rPr>
        <w:t xml:space="preserve">No-Cristiano: Escapa de la ira acumulada de Dios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mereces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Porque desobedeces a Dios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Estás acumulando ira y castigo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Algún día te alcanzará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Cristo puedes recibir perdón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Entra en Él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podrás decir: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Él absorbió la ira y el castigo en mi lugar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pesar de mis injusticias y rebeldía,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Dios justo me ha perdonado</w:t>
      </w:r>
    </w:p>
    <w:p w:rsidR="00000000" w:rsidDel="00000000" w:rsidP="00000000" w:rsidRDefault="00000000" w:rsidRPr="00000000" w14:paraId="00000026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935snn6p0krd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iht702tc53wl" w:id="12"/>
      <w:bookmarkEnd w:id="12"/>
      <w:r w:rsidDel="00000000" w:rsidR="00000000" w:rsidRPr="00000000">
        <w:rPr>
          <w:color w:val="333333"/>
          <w:rtl w:val="0"/>
        </w:rPr>
        <w:t xml:space="preserve">Cristiano: ¿Cómo debes reaccionar cuando ves la injusticia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¿Necesitas perdonar a alguien?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puedes tratar mejor de lo que merece a la persona que te trata mal?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