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</w:pBdr>
        <w:shd w:fill="ffffff" w:val="clear"/>
        <w:spacing w:after="160" w:before="0" w:line="384.00000000000006" w:lineRule="auto"/>
        <w:jc w:val="center"/>
        <w:rPr/>
      </w:pPr>
      <w:bookmarkStart w:colFirst="0" w:colLast="0" w:name="_h86flx5rg92v" w:id="0"/>
      <w:bookmarkEnd w:id="0"/>
      <w:r w:rsidDel="00000000" w:rsidR="00000000" w:rsidRPr="00000000">
        <w:rPr>
          <w:rtl w:val="0"/>
        </w:rPr>
        <w:t xml:space="preserve">¿Por qué? Las preguntas que nos hacen miserables #2 — ¿Por qué Dios no me da lo que pido? — Estudio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before="220"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Propósito: Guiarnos a entender por qué muchas veces Dios no nos da lo que pedimos.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before="220"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uink0e1k0eu" w:id="1"/>
      <w:bookmarkEnd w:id="1"/>
      <w:r w:rsidDel="00000000" w:rsidR="00000000" w:rsidRPr="00000000">
        <w:rPr>
          <w:color w:val="333333"/>
          <w:sz w:val="27"/>
          <w:szCs w:val="27"/>
          <w:rtl w:val="0"/>
        </w:rPr>
        <w:t xml:space="preserve">A veces Dios no nos da lo que pedimos</w:t>
      </w:r>
    </w:p>
    <w:p w:rsidR="00000000" w:rsidDel="00000000" w:rsidP="00000000" w:rsidRDefault="00000000" w:rsidRPr="00000000" w14:paraId="00000005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has pedido a Dios que no te ha dado?</w:t>
      </w:r>
    </w:p>
    <w:p w:rsidR="00000000" w:rsidDel="00000000" w:rsidP="00000000" w:rsidRDefault="00000000" w:rsidRPr="00000000" w14:paraId="00000006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te hace sentir cuando no te da lo que pides?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6bq3z1ykzw82" w:id="2"/>
      <w:bookmarkEnd w:id="2"/>
      <w:r w:rsidDel="00000000" w:rsidR="00000000" w:rsidRPr="00000000">
        <w:rPr>
          <w:color w:val="333333"/>
          <w:sz w:val="27"/>
          <w:szCs w:val="27"/>
          <w:rtl w:val="0"/>
        </w:rPr>
        <w:t xml:space="preserve">Razón #1: Vivimos en un mundo quebrado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Juan 16:33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¿Por qué dijo esto Jesús?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¿Por qué está quebrado el mundo?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¿Por qué no quita Dios todos los efectos del quebranto de la vida de sus hijos?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ytkgvdqklr71" w:id="3"/>
      <w:bookmarkEnd w:id="3"/>
      <w:r w:rsidDel="00000000" w:rsidR="00000000" w:rsidRPr="00000000">
        <w:rPr>
          <w:color w:val="333333"/>
          <w:sz w:val="27"/>
          <w:szCs w:val="27"/>
          <w:rtl w:val="0"/>
        </w:rPr>
        <w:t xml:space="preserve">Razón #2: Estamos en medio de una guerra espiritual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Efesios 6:10-20</w:t>
      </w:r>
    </w:p>
    <w:p w:rsidR="00000000" w:rsidDel="00000000" w:rsidP="00000000" w:rsidRDefault="00000000" w:rsidRPr="00000000" w14:paraId="00000010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se manifiesta en nuestra vida esta guerra espiritual?</w:t>
      </w:r>
    </w:p>
    <w:p w:rsidR="00000000" w:rsidDel="00000000" w:rsidP="00000000" w:rsidRDefault="00000000" w:rsidRPr="00000000" w14:paraId="00000011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nos causa dolor y sufrimiento?</w:t>
      </w:r>
    </w:p>
    <w:p w:rsidR="00000000" w:rsidDel="00000000" w:rsidP="00000000" w:rsidRDefault="00000000" w:rsidRPr="00000000" w14:paraId="00000012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tiene que ver nuestras oraciones con la guerra espiritual?</w:t>
      </w:r>
    </w:p>
    <w:p w:rsidR="00000000" w:rsidDel="00000000" w:rsidP="00000000" w:rsidRDefault="00000000" w:rsidRPr="00000000" w14:paraId="00000013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7uib0m23f6ot" w:id="4"/>
      <w:bookmarkEnd w:id="4"/>
      <w:r w:rsidDel="00000000" w:rsidR="00000000" w:rsidRPr="00000000">
        <w:rPr>
          <w:color w:val="333333"/>
          <w:sz w:val="27"/>
          <w:szCs w:val="27"/>
          <w:rtl w:val="0"/>
        </w:rPr>
        <w:t xml:space="preserve">Razón #3: Dios no facilita nuestra idolatría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Santiago 4:1-10</w:t>
      </w:r>
    </w:p>
    <w:p w:rsidR="00000000" w:rsidDel="00000000" w:rsidP="00000000" w:rsidRDefault="00000000" w:rsidRPr="00000000" w14:paraId="00000016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¿Por qué no contesta Dios a muchas de nuestras oraciones?</w:t>
      </w:r>
    </w:p>
    <w:p w:rsidR="00000000" w:rsidDel="00000000" w:rsidP="00000000" w:rsidRDefault="00000000" w:rsidRPr="00000000" w14:paraId="00000017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maf7f01hk9lb" w:id="5"/>
      <w:bookmarkEnd w:id="5"/>
      <w:r w:rsidDel="00000000" w:rsidR="00000000" w:rsidRPr="00000000">
        <w:rPr>
          <w:color w:val="333333"/>
          <w:sz w:val="27"/>
          <w:szCs w:val="27"/>
          <w:rtl w:val="0"/>
        </w:rPr>
        <w:t xml:space="preserve">Razón #4: Dios obra algo mayor a través de nuestro sufrir</w:t>
      </w:r>
    </w:p>
    <w:p w:rsidR="00000000" w:rsidDel="00000000" w:rsidP="00000000" w:rsidRDefault="00000000" w:rsidRPr="00000000" w14:paraId="00000019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2 Corintios 12:7-10</w:t>
      </w:r>
    </w:p>
    <w:p w:rsidR="00000000" w:rsidDel="00000000" w:rsidP="00000000" w:rsidRDefault="00000000" w:rsidRPr="00000000" w14:paraId="0000001A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¿Por qué permitió Dios que Pablo sufriera?</w:t>
      </w:r>
    </w:p>
    <w:p w:rsidR="00000000" w:rsidDel="00000000" w:rsidP="00000000" w:rsidRDefault="00000000" w:rsidRPr="00000000" w14:paraId="0000001B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obra su gloria y nuestra maduración a través de no darnos lo que pedimos?</w:t>
      </w:r>
    </w:p>
    <w:p w:rsidR="00000000" w:rsidDel="00000000" w:rsidP="00000000" w:rsidRDefault="00000000" w:rsidRPr="00000000" w14:paraId="0000001C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4lgm2di6fmhc" w:id="6"/>
      <w:bookmarkEnd w:id="6"/>
      <w:r w:rsidDel="00000000" w:rsidR="00000000" w:rsidRPr="00000000">
        <w:rPr>
          <w:color w:val="333333"/>
          <w:sz w:val="27"/>
          <w:szCs w:val="27"/>
          <w:rtl w:val="0"/>
        </w:rPr>
        <w:t xml:space="preserve">Razón #5: Sufrir es parte de ser un Cristiano fiel y trabajar con Jesús</w:t>
      </w:r>
    </w:p>
    <w:p w:rsidR="00000000" w:rsidDel="00000000" w:rsidP="00000000" w:rsidRDefault="00000000" w:rsidRPr="00000000" w14:paraId="0000001E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2 Corintios 11:23-30</w:t>
      </w:r>
    </w:p>
    <w:p w:rsidR="00000000" w:rsidDel="00000000" w:rsidP="00000000" w:rsidRDefault="00000000" w:rsidRPr="00000000" w14:paraId="0000001F">
      <w:pPr>
        <w:numPr>
          <w:ilvl w:val="1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¿Por qué permite Dios que sus hijos que trabajan con Él sufren?</w:t>
      </w:r>
    </w:p>
    <w:p w:rsidR="00000000" w:rsidDel="00000000" w:rsidP="00000000" w:rsidRDefault="00000000" w:rsidRPr="00000000" w14:paraId="00000020">
      <w:pPr>
        <w:numPr>
          <w:ilvl w:val="1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deseaba Pablo más que su comodidad personal?</w:t>
      </w:r>
    </w:p>
    <w:p w:rsidR="00000000" w:rsidDel="00000000" w:rsidP="00000000" w:rsidRDefault="00000000" w:rsidRPr="00000000" w14:paraId="00000021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adtxx25xxtv5" w:id="7"/>
      <w:bookmarkEnd w:id="7"/>
      <w:r w:rsidDel="00000000" w:rsidR="00000000" w:rsidRPr="00000000">
        <w:rPr>
          <w:color w:val="333333"/>
          <w:sz w:val="27"/>
          <w:szCs w:val="27"/>
          <w:rtl w:val="0"/>
        </w:rPr>
        <w:t xml:space="preserve">¿Cómo debemos orar?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Mateo 6:9-13</w:t>
      </w:r>
    </w:p>
    <w:p w:rsidR="00000000" w:rsidDel="00000000" w:rsidP="00000000" w:rsidRDefault="00000000" w:rsidRPr="00000000" w14:paraId="00000024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¿Cuál debe ser el enfoque de nuestra oración?</w:t>
      </w:r>
    </w:p>
    <w:p w:rsidR="00000000" w:rsidDel="00000000" w:rsidP="00000000" w:rsidRDefault="00000000" w:rsidRPr="00000000" w14:paraId="00000025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debemos orar?</w:t>
      </w:r>
    </w:p>
    <w:p w:rsidR="00000000" w:rsidDel="00000000" w:rsidP="00000000" w:rsidRDefault="00000000" w:rsidRPr="00000000" w14:paraId="00000026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firstLine="0"/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</w:pBdr>
        <w:shd w:fill="ffffff" w:val="clear"/>
        <w:spacing w:after="160" w:before="300" w:line="384.00000000000006" w:lineRule="auto"/>
        <w:rPr/>
      </w:pPr>
      <w:bookmarkStart w:colFirst="0" w:colLast="0" w:name="_qykku0p74t6l" w:id="8"/>
      <w:bookmarkEnd w:id="8"/>
      <w:r w:rsidDel="00000000" w:rsidR="00000000" w:rsidRPr="00000000">
        <w:rPr>
          <w:rtl w:val="0"/>
        </w:rPr>
        <w:t xml:space="preserve">Aplicación: ¿Qué debemos hacer?</w:t>
      </w:r>
    </w:p>
    <w:p w:rsidR="00000000" w:rsidDel="00000000" w:rsidP="00000000" w:rsidRDefault="00000000" w:rsidRPr="00000000" w14:paraId="00000028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t0mrsl60p8nz" w:id="9"/>
      <w:bookmarkEnd w:id="9"/>
      <w:r w:rsidDel="00000000" w:rsidR="00000000" w:rsidRPr="00000000">
        <w:rPr>
          <w:color w:val="333333"/>
          <w:sz w:val="27"/>
          <w:szCs w:val="27"/>
          <w:rtl w:val="0"/>
        </w:rPr>
        <w:t xml:space="preserve">No-Cristiano: Entrar en su familia</w:t>
      </w:r>
    </w:p>
    <w:p w:rsidR="00000000" w:rsidDel="00000000" w:rsidP="00000000" w:rsidRDefault="00000000" w:rsidRPr="00000000" w14:paraId="00000029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Puedes hablar con Dios</w:t>
      </w:r>
    </w:p>
    <w:p w:rsidR="00000000" w:rsidDel="00000000" w:rsidP="00000000" w:rsidRDefault="00000000" w:rsidRPr="00000000" w14:paraId="0000002A">
      <w:pPr>
        <w:numPr>
          <w:ilvl w:val="1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Pero hay una gran barrera entre tu y Él</w:t>
      </w:r>
    </w:p>
    <w:p w:rsidR="00000000" w:rsidDel="00000000" w:rsidP="00000000" w:rsidRDefault="00000000" w:rsidRPr="00000000" w14:paraId="0000002B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Entrégate a Jesús y decidir seguirle</w:t>
      </w:r>
    </w:p>
    <w:p w:rsidR="00000000" w:rsidDel="00000000" w:rsidP="00000000" w:rsidRDefault="00000000" w:rsidRPr="00000000" w14:paraId="0000002C">
      <w:pPr>
        <w:numPr>
          <w:ilvl w:val="1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Por arrepentirte y bautizarte</w:t>
      </w:r>
    </w:p>
    <w:p w:rsidR="00000000" w:rsidDel="00000000" w:rsidP="00000000" w:rsidRDefault="00000000" w:rsidRPr="00000000" w14:paraId="0000002D">
      <w:pPr>
        <w:numPr>
          <w:ilvl w:val="2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216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Así aceptándolo como tu Señor y Salvador</w:t>
      </w:r>
    </w:p>
    <w:p w:rsidR="00000000" w:rsidDel="00000000" w:rsidP="00000000" w:rsidRDefault="00000000" w:rsidRPr="00000000" w14:paraId="0000002E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Para que Él que oiga tus oraciones sea tu Padre</w:t>
      </w:r>
    </w:p>
    <w:p w:rsidR="00000000" w:rsidDel="00000000" w:rsidP="00000000" w:rsidRDefault="00000000" w:rsidRPr="00000000" w14:paraId="0000002F">
      <w:pPr>
        <w:numPr>
          <w:ilvl w:val="1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Podrás decir: “Padre mio que estás en los cielos”</w:t>
      </w:r>
    </w:p>
    <w:p w:rsidR="00000000" w:rsidDel="00000000" w:rsidP="00000000" w:rsidRDefault="00000000" w:rsidRPr="00000000" w14:paraId="00000030">
      <w:pPr>
        <w:numPr>
          <w:ilvl w:val="1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Obrará tu bien eterno</w:t>
      </w:r>
    </w:p>
    <w:p w:rsidR="00000000" w:rsidDel="00000000" w:rsidP="00000000" w:rsidRDefault="00000000" w:rsidRPr="00000000" w14:paraId="00000031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8wleq33fxl5l" w:id="10"/>
      <w:bookmarkEnd w:id="10"/>
      <w:r w:rsidDel="00000000" w:rsidR="00000000" w:rsidRPr="00000000">
        <w:rPr>
          <w:color w:val="333333"/>
          <w:sz w:val="27"/>
          <w:szCs w:val="27"/>
          <w:rtl w:val="0"/>
        </w:rPr>
        <w:t xml:space="preserve">Cristiano: ¿Cómo debemos orar?</w:t>
      </w:r>
    </w:p>
    <w:p w:rsidR="00000000" w:rsidDel="00000000" w:rsidP="00000000" w:rsidRDefault="00000000" w:rsidRPr="00000000" w14:paraId="00000032">
      <w:pPr>
        <w:numPr>
          <w:ilvl w:val="0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La próxima vez que oramos</w:t>
      </w:r>
    </w:p>
    <w:p w:rsidR="00000000" w:rsidDel="00000000" w:rsidP="00000000" w:rsidRDefault="00000000" w:rsidRPr="00000000" w14:paraId="00000033">
      <w:pPr>
        <w:numPr>
          <w:ilvl w:val="1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Por algo que desesperadamente deseamos</w:t>
      </w:r>
    </w:p>
    <w:p w:rsidR="00000000" w:rsidDel="00000000" w:rsidP="00000000" w:rsidRDefault="00000000" w:rsidRPr="00000000" w14:paraId="00000034">
      <w:pPr>
        <w:numPr>
          <w:ilvl w:val="0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Oramos como Jesús enseñó</w:t>
      </w:r>
    </w:p>
    <w:p w:rsidR="00000000" w:rsidDel="00000000" w:rsidP="00000000" w:rsidRDefault="00000000" w:rsidRPr="00000000" w14:paraId="00000035">
      <w:pPr>
        <w:numPr>
          <w:ilvl w:val="1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Su Reino</w:t>
      </w:r>
    </w:p>
    <w:p w:rsidR="00000000" w:rsidDel="00000000" w:rsidP="00000000" w:rsidRDefault="00000000" w:rsidRPr="00000000" w14:paraId="00000036">
      <w:pPr>
        <w:numPr>
          <w:ilvl w:val="2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216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Su voluntad y su gloria</w:t>
      </w:r>
    </w:p>
    <w:p w:rsidR="00000000" w:rsidDel="00000000" w:rsidP="00000000" w:rsidRDefault="00000000" w:rsidRPr="00000000" w14:paraId="00000037">
      <w:pPr>
        <w:numPr>
          <w:ilvl w:val="1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Como hizo Jesús en Getsemané</w:t>
      </w:r>
    </w:p>
    <w:p w:rsidR="00000000" w:rsidDel="00000000" w:rsidP="00000000" w:rsidRDefault="00000000" w:rsidRPr="00000000" w14:paraId="00000038">
      <w:pPr>
        <w:numPr>
          <w:ilvl w:val="1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Expresarlo con toda nuestra emoción</w:t>
      </w:r>
    </w:p>
    <w:p w:rsidR="00000000" w:rsidDel="00000000" w:rsidP="00000000" w:rsidRDefault="00000000" w:rsidRPr="00000000" w14:paraId="00000039">
      <w:pPr>
        <w:numPr>
          <w:ilvl w:val="1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No mi voluntad sino la tuya</w:t>
      </w:r>
    </w:p>
    <w:p w:rsidR="00000000" w:rsidDel="00000000" w:rsidP="00000000" w:rsidRDefault="00000000" w:rsidRPr="00000000" w14:paraId="0000003A">
      <w:pPr>
        <w:numPr>
          <w:ilvl w:val="0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Y confiar en nuestro Padre</w:t>
      </w:r>
    </w:p>
    <w:p w:rsidR="00000000" w:rsidDel="00000000" w:rsidP="00000000" w:rsidRDefault="00000000" w:rsidRPr="00000000" w14:paraId="0000003B">
      <w:pPr>
        <w:numPr>
          <w:ilvl w:val="1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No importa la respuesta</w:t>
      </w:r>
    </w:p>
    <w:p w:rsidR="00000000" w:rsidDel="00000000" w:rsidP="00000000" w:rsidRDefault="00000000" w:rsidRPr="00000000" w14:paraId="0000003C">
      <w:pPr>
        <w:numPr>
          <w:ilvl w:val="1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Y agradecerle no importa la respuesta</w:t>
      </w:r>
      <w:r w:rsidDel="00000000" w:rsidR="00000000" w:rsidRPr="00000000">
        <w:rPr>
          <w:rtl w:val="0"/>
        </w:rPr>
      </w:r>
    </w:p>
    <w:sectPr>
      <w:pgSz w:h="15840" w:w="12240"/>
      <w:pgMar w:bottom="72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