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widowControl w:val="0"/>
        <w:rPr/>
      </w:pPr>
      <w:bookmarkStart w:colFirst="0" w:colLast="0" w:name="_gqhv0qjf1n6r" w:id="0"/>
      <w:bookmarkEnd w:id="0"/>
      <w:r w:rsidDel="00000000" w:rsidR="00000000" w:rsidRPr="00000000">
        <w:rPr>
          <w:rtl w:val="0"/>
        </w:rPr>
        <w:t xml:space="preserve">Restauración: Cómo Dios restaura todas las cosas #10</w:t>
      </w:r>
    </w:p>
    <w:p w:rsidR="00000000" w:rsidDel="00000000" w:rsidP="00000000" w:rsidRDefault="00000000" w:rsidRPr="00000000" w14:paraId="00000002">
      <w:pPr>
        <w:pStyle w:val="Heading2"/>
        <w:keepNext w:val="0"/>
        <w:keepLines w:val="0"/>
        <w:pageBreakBefore w:val="0"/>
        <w:widowControl w:val="0"/>
        <w:rPr/>
      </w:pPr>
      <w:bookmarkStart w:colFirst="0" w:colLast="0" w:name="_v4uz6xnzcpxu" w:id="1"/>
      <w:bookmarkEnd w:id="1"/>
      <w:r w:rsidDel="00000000" w:rsidR="00000000" w:rsidRPr="00000000">
        <w:rPr>
          <w:rtl w:val="0"/>
        </w:rPr>
        <w:t xml:space="preserve">Restaurado con los demás</w:t>
      </w:r>
    </w:p>
    <w:p w:rsidR="00000000" w:rsidDel="00000000" w:rsidP="00000000" w:rsidRDefault="00000000" w:rsidRPr="00000000" w14:paraId="00000003">
      <w:pPr>
        <w:pStyle w:val="Heading4"/>
        <w:keepNext w:val="0"/>
        <w:keepLines w:val="0"/>
        <w:pageBreakBefore w:val="0"/>
        <w:widowControl w:val="0"/>
        <w:rPr/>
      </w:pPr>
      <w:bookmarkStart w:colFirst="0" w:colLast="0" w:name="_m2b0hwwydyjh"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keepNext w:val="0"/>
        <w:keepLines w:val="0"/>
        <w:pageBreakBefore w:val="0"/>
        <w:widowControl w:val="0"/>
        <w:rPr/>
      </w:pPr>
      <w:bookmarkStart w:colFirst="0" w:colLast="0" w:name="_xkbfu4bgbnex" w:id="3"/>
      <w:bookmarkEnd w:id="3"/>
      <w:r w:rsidDel="00000000" w:rsidR="00000000" w:rsidRPr="00000000">
        <w:rPr>
          <w:rtl w:val="0"/>
        </w:rPr>
        <w:t xml:space="preserve">Hoy continuamos con la respuesta a la pregunta: ¿Cómo se evidencia esta restauración en nuestra vida?</w:t>
      </w:r>
    </w:p>
    <w:p w:rsidR="00000000" w:rsidDel="00000000" w:rsidP="00000000" w:rsidRDefault="00000000" w:rsidRPr="00000000" w14:paraId="00000005">
      <w:pPr>
        <w:keepNext w:val="0"/>
        <w:keepLines w:val="0"/>
        <w:pageBreakBefore w:val="0"/>
        <w:widowControl w:val="0"/>
        <w:numPr>
          <w:ilvl w:val="0"/>
          <w:numId w:val="4"/>
        </w:numPr>
      </w:pPr>
      <w:r w:rsidDel="00000000" w:rsidR="00000000" w:rsidRPr="00000000">
        <w:rPr>
          <w:rtl w:val="0"/>
        </w:rPr>
        <w:t xml:space="preserve">La hacemos porque:</w:t>
      </w:r>
    </w:p>
    <w:p w:rsidR="00000000" w:rsidDel="00000000" w:rsidP="00000000" w:rsidRDefault="00000000" w:rsidRPr="00000000" w14:paraId="00000006">
      <w:pPr>
        <w:pStyle w:val="Heading3"/>
        <w:keepNext w:val="0"/>
        <w:keepLines w:val="0"/>
        <w:pageBreakBefore w:val="0"/>
        <w:widowControl w:val="0"/>
        <w:rPr/>
      </w:pPr>
      <w:bookmarkStart w:colFirst="0" w:colLast="0" w:name="_i9p9247pj0dd" w:id="4"/>
      <w:bookmarkEnd w:id="4"/>
      <w:r w:rsidDel="00000000" w:rsidR="00000000" w:rsidRPr="00000000">
        <w:rPr>
          <w:rtl w:val="0"/>
        </w:rPr>
        <w:t xml:space="preserve">Miramos alrededor y todo está quebrado </w:t>
      </w:r>
    </w:p>
    <w:p w:rsidR="00000000" w:rsidDel="00000000" w:rsidP="00000000" w:rsidRDefault="00000000" w:rsidRPr="00000000" w14:paraId="00000007">
      <w:pPr>
        <w:pStyle w:val="Heading4"/>
        <w:rPr/>
      </w:pPr>
      <w:bookmarkStart w:colFirst="0" w:colLast="0" w:name="_kdlsnipmxoki" w:id="5"/>
      <w:bookmarkEnd w:id="5"/>
      <w:r w:rsidDel="00000000" w:rsidR="00000000" w:rsidRPr="00000000">
        <w:rPr>
          <w:rtl w:val="0"/>
        </w:rPr>
        <w:t xml:space="preserve">Por la rebeldía de la creación contra su Creador</w:t>
      </w:r>
    </w:p>
    <w:p w:rsidR="00000000" w:rsidDel="00000000" w:rsidP="00000000" w:rsidRDefault="00000000" w:rsidRPr="00000000" w14:paraId="00000008">
      <w:pPr>
        <w:pStyle w:val="Heading3"/>
        <w:rPr/>
      </w:pPr>
      <w:bookmarkStart w:colFirst="0" w:colLast="0" w:name="_rcwfin9y02rq" w:id="6"/>
      <w:bookmarkEnd w:id="6"/>
      <w:r w:rsidDel="00000000" w:rsidR="00000000" w:rsidRPr="00000000">
        <w:rPr>
          <w:rtl w:val="0"/>
        </w:rPr>
        <w:t xml:space="preserve">Y el Creador, Dios, restaura todas las cosas</w:t>
      </w:r>
    </w:p>
    <w:p w:rsidR="00000000" w:rsidDel="00000000" w:rsidP="00000000" w:rsidRDefault="00000000" w:rsidRPr="00000000" w14:paraId="00000009">
      <w:pPr>
        <w:keepNext w:val="0"/>
        <w:keepLines w:val="0"/>
        <w:pageBreakBefore w:val="0"/>
        <w:widowControl w:val="0"/>
        <w:numPr>
          <w:ilvl w:val="0"/>
          <w:numId w:val="19"/>
        </w:numPr>
      </w:pPr>
      <w:r w:rsidDel="00000000" w:rsidR="00000000" w:rsidRPr="00000000">
        <w:rPr>
          <w:rtl w:val="0"/>
        </w:rPr>
        <w:t xml:space="preserve">Por la sangre de su hijo en la cruz</w:t>
      </w:r>
    </w:p>
    <w:p w:rsidR="00000000" w:rsidDel="00000000" w:rsidP="00000000" w:rsidRDefault="00000000" w:rsidRPr="00000000" w14:paraId="0000000A">
      <w:pPr>
        <w:pStyle w:val="Heading4"/>
        <w:keepNext w:val="0"/>
        <w:keepLines w:val="0"/>
        <w:pageBreakBefore w:val="0"/>
        <w:widowControl w:val="0"/>
        <w:rPr/>
      </w:pPr>
      <w:bookmarkStart w:colFirst="0" w:colLast="0" w:name="_9waqkfmsbnh6" w:id="7"/>
      <w:bookmarkEnd w:id="7"/>
      <w:r w:rsidDel="00000000" w:rsidR="00000000" w:rsidRPr="00000000">
        <w:rPr>
          <w:rtl w:val="0"/>
        </w:rPr>
        <w:t xml:space="preserve">Y si esta restauración se manifiesta en nosotros por hacernos nacer de nuevo</w:t>
      </w:r>
    </w:p>
    <w:p w:rsidR="00000000" w:rsidDel="00000000" w:rsidP="00000000" w:rsidRDefault="00000000" w:rsidRPr="00000000" w14:paraId="0000000B">
      <w:pPr>
        <w:keepNext w:val="0"/>
        <w:keepLines w:val="0"/>
        <w:pageBreakBefore w:val="0"/>
        <w:widowControl w:val="0"/>
        <w:numPr>
          <w:ilvl w:val="0"/>
          <w:numId w:val="16"/>
        </w:numPr>
      </w:pPr>
      <w:r w:rsidDel="00000000" w:rsidR="00000000" w:rsidRPr="00000000">
        <w:rPr>
          <w:rtl w:val="0"/>
        </w:rPr>
        <w:t xml:space="preserve">Cuando nos entregamos a Cristo como nuestro Señor y Salvador por arrepentirnos y bautizarnos</w:t>
      </w:r>
    </w:p>
    <w:p w:rsidR="00000000" w:rsidDel="00000000" w:rsidP="00000000" w:rsidRDefault="00000000" w:rsidRPr="00000000" w14:paraId="0000000C">
      <w:pPr>
        <w:pStyle w:val="Heading4"/>
        <w:keepNext w:val="0"/>
        <w:keepLines w:val="0"/>
        <w:pageBreakBefore w:val="0"/>
        <w:widowControl w:val="0"/>
        <w:rPr/>
      </w:pPr>
      <w:bookmarkStart w:colFirst="0" w:colLast="0" w:name="_iu1v3qb8zqpf" w:id="8"/>
      <w:bookmarkEnd w:id="8"/>
      <w:r w:rsidDel="00000000" w:rsidR="00000000" w:rsidRPr="00000000">
        <w:rPr>
          <w:rtl w:val="0"/>
        </w:rPr>
        <w:t xml:space="preserve">La pregunta para vivir en esta restauración es: ¿Cómo se evidencia esta restauración en nuestra vida?</w:t>
      </w:r>
    </w:p>
    <w:p w:rsidR="00000000" w:rsidDel="00000000" w:rsidP="00000000" w:rsidRDefault="00000000" w:rsidRPr="00000000" w14:paraId="0000000D">
      <w:pPr>
        <w:pStyle w:val="Heading2"/>
        <w:keepNext w:val="0"/>
        <w:keepLines w:val="0"/>
        <w:pageBreakBefore w:val="0"/>
        <w:widowControl w:val="0"/>
        <w:rPr/>
      </w:pPr>
      <w:bookmarkStart w:colFirst="0" w:colLast="0" w:name="_ofoazcsnr0rk" w:id="9"/>
      <w:bookmarkEnd w:id="9"/>
      <w:r w:rsidDel="00000000" w:rsidR="00000000" w:rsidRPr="00000000">
        <w:rPr>
          <w:rtl w:val="0"/>
        </w:rPr>
        <w:t xml:space="preserve">En Cristo, Dios restaura nuestras relaciones con los demás</w:t>
      </w:r>
    </w:p>
    <w:p w:rsidR="00000000" w:rsidDel="00000000" w:rsidP="00000000" w:rsidRDefault="00000000" w:rsidRPr="00000000" w14:paraId="0000000E">
      <w:pPr>
        <w:numPr>
          <w:ilvl w:val="0"/>
          <w:numId w:val="8"/>
        </w:numPr>
        <w:rPr>
          <w:u w:val="none"/>
        </w:rPr>
      </w:pPr>
      <w:r w:rsidDel="00000000" w:rsidR="00000000" w:rsidRPr="00000000">
        <w:rPr>
          <w:rtl w:val="0"/>
        </w:rPr>
        <w:t xml:space="preserve">Esto es justo lo que necesitamos/Transformador</w:t>
      </w:r>
    </w:p>
    <w:p w:rsidR="00000000" w:rsidDel="00000000" w:rsidP="00000000" w:rsidRDefault="00000000" w:rsidRPr="00000000" w14:paraId="0000000F">
      <w:pPr>
        <w:pStyle w:val="Heading3"/>
        <w:keepNext w:val="0"/>
        <w:keepLines w:val="0"/>
        <w:pageBreakBefore w:val="0"/>
        <w:widowControl w:val="0"/>
        <w:rPr/>
      </w:pPr>
      <w:bookmarkStart w:colFirst="0" w:colLast="0" w:name="_sts95bz0rtxq" w:id="10"/>
      <w:bookmarkEnd w:id="10"/>
      <w:r w:rsidDel="00000000" w:rsidR="00000000" w:rsidRPr="00000000">
        <w:rPr>
          <w:rtl w:val="0"/>
        </w:rPr>
        <w:t xml:space="preserve">Todos tenemos problemas con otra gente</w:t>
      </w:r>
    </w:p>
    <w:p w:rsidR="00000000" w:rsidDel="00000000" w:rsidP="00000000" w:rsidRDefault="00000000" w:rsidRPr="00000000" w14:paraId="00000010">
      <w:pPr>
        <w:pStyle w:val="Heading4"/>
        <w:keepNext w:val="0"/>
        <w:keepLines w:val="0"/>
        <w:pageBreakBefore w:val="0"/>
        <w:widowControl w:val="0"/>
        <w:rPr/>
      </w:pPr>
      <w:bookmarkStart w:colFirst="0" w:colLast="0" w:name="_tvakuymx41eq" w:id="11"/>
      <w:bookmarkEnd w:id="11"/>
      <w:r w:rsidDel="00000000" w:rsidR="00000000" w:rsidRPr="00000000">
        <w:rPr>
          <w:rtl w:val="0"/>
        </w:rPr>
        <w:t xml:space="preserve">Es una de las formas más grandes en que se manifiesta el quebranto en nuestro mundo y en nuestra vida</w:t>
      </w:r>
    </w:p>
    <w:p w:rsidR="00000000" w:rsidDel="00000000" w:rsidP="00000000" w:rsidRDefault="00000000" w:rsidRPr="00000000" w14:paraId="00000011">
      <w:pPr>
        <w:pStyle w:val="Heading3"/>
        <w:keepNext w:val="0"/>
        <w:keepLines w:val="0"/>
        <w:pageBreakBefore w:val="0"/>
        <w:widowControl w:val="0"/>
        <w:rPr/>
      </w:pPr>
      <w:bookmarkStart w:colFirst="0" w:colLast="0" w:name="_h9gwsc4j5hb0" w:id="12"/>
      <w:bookmarkEnd w:id="12"/>
      <w:r w:rsidDel="00000000" w:rsidR="00000000" w:rsidRPr="00000000">
        <w:rPr>
          <w:rtl w:val="0"/>
        </w:rPr>
        <w:t xml:space="preserve">Nuestras vidas son marcadas por problemas con otras personas</w:t>
      </w:r>
    </w:p>
    <w:p w:rsidR="00000000" w:rsidDel="00000000" w:rsidP="00000000" w:rsidRDefault="00000000" w:rsidRPr="00000000" w14:paraId="00000012">
      <w:pPr>
        <w:pStyle w:val="Heading4"/>
        <w:keepNext w:val="0"/>
        <w:keepLines w:val="0"/>
        <w:pageBreakBefore w:val="0"/>
        <w:widowControl w:val="0"/>
        <w:rPr/>
      </w:pPr>
      <w:bookmarkStart w:colFirst="0" w:colLast="0" w:name="_z6gi8v3f74vf" w:id="13"/>
      <w:bookmarkEnd w:id="13"/>
      <w:r w:rsidDel="00000000" w:rsidR="00000000" w:rsidRPr="00000000">
        <w:rPr>
          <w:rtl w:val="0"/>
        </w:rPr>
        <w:t xml:space="preserve">Nos dividimos por</w:t>
      </w:r>
    </w:p>
    <w:p w:rsidR="00000000" w:rsidDel="00000000" w:rsidP="00000000" w:rsidRDefault="00000000" w:rsidRPr="00000000" w14:paraId="00000013">
      <w:pPr>
        <w:keepNext w:val="0"/>
        <w:keepLines w:val="0"/>
        <w:pageBreakBefore w:val="0"/>
        <w:widowControl w:val="0"/>
        <w:numPr>
          <w:ilvl w:val="0"/>
          <w:numId w:val="3"/>
        </w:numPr>
        <w:spacing w:after="0" w:afterAutospacing="0"/>
      </w:pPr>
      <w:r w:rsidDel="00000000" w:rsidR="00000000" w:rsidRPr="00000000">
        <w:rPr>
          <w:rtl w:val="0"/>
        </w:rPr>
        <w:t xml:space="preserve">Raza</w:t>
      </w:r>
    </w:p>
    <w:p w:rsidR="00000000" w:rsidDel="00000000" w:rsidP="00000000" w:rsidRDefault="00000000" w:rsidRPr="00000000" w14:paraId="00000014">
      <w:pPr>
        <w:keepNext w:val="0"/>
        <w:keepLines w:val="0"/>
        <w:pageBreakBefore w:val="0"/>
        <w:widowControl w:val="0"/>
        <w:numPr>
          <w:ilvl w:val="0"/>
          <w:numId w:val="3"/>
        </w:numPr>
        <w:spacing w:after="0" w:afterAutospacing="0" w:before="0" w:beforeAutospacing="0"/>
      </w:pPr>
      <w:r w:rsidDel="00000000" w:rsidR="00000000" w:rsidRPr="00000000">
        <w:rPr>
          <w:rtl w:val="0"/>
        </w:rPr>
        <w:t xml:space="preserve">Clase</w:t>
      </w:r>
    </w:p>
    <w:p w:rsidR="00000000" w:rsidDel="00000000" w:rsidP="00000000" w:rsidRDefault="00000000" w:rsidRPr="00000000" w14:paraId="00000015">
      <w:pPr>
        <w:keepNext w:val="0"/>
        <w:keepLines w:val="0"/>
        <w:pageBreakBefore w:val="0"/>
        <w:widowControl w:val="0"/>
        <w:numPr>
          <w:ilvl w:val="0"/>
          <w:numId w:val="3"/>
        </w:numPr>
        <w:spacing w:after="0" w:afterAutospacing="0" w:before="0" w:beforeAutospacing="0"/>
      </w:pPr>
      <w:r w:rsidDel="00000000" w:rsidR="00000000" w:rsidRPr="00000000">
        <w:rPr>
          <w:rtl w:val="0"/>
        </w:rPr>
        <w:t xml:space="preserve">Sexo</w:t>
      </w:r>
    </w:p>
    <w:p w:rsidR="00000000" w:rsidDel="00000000" w:rsidP="00000000" w:rsidRDefault="00000000" w:rsidRPr="00000000" w14:paraId="00000016">
      <w:pPr>
        <w:keepNext w:val="0"/>
        <w:keepLines w:val="0"/>
        <w:pageBreakBefore w:val="0"/>
        <w:widowControl w:val="0"/>
        <w:numPr>
          <w:ilvl w:val="0"/>
          <w:numId w:val="3"/>
        </w:numPr>
        <w:spacing w:after="0" w:afterAutospacing="0" w:before="0" w:beforeAutospacing="0"/>
      </w:pPr>
      <w:r w:rsidDel="00000000" w:rsidR="00000000" w:rsidRPr="00000000">
        <w:rPr>
          <w:rtl w:val="0"/>
        </w:rPr>
        <w:t xml:space="preserve">Política</w:t>
      </w:r>
    </w:p>
    <w:p w:rsidR="00000000" w:rsidDel="00000000" w:rsidP="00000000" w:rsidRDefault="00000000" w:rsidRPr="00000000" w14:paraId="00000017">
      <w:pPr>
        <w:keepNext w:val="0"/>
        <w:keepLines w:val="0"/>
        <w:pageBreakBefore w:val="0"/>
        <w:widowControl w:val="0"/>
        <w:numPr>
          <w:ilvl w:val="0"/>
          <w:numId w:val="3"/>
        </w:numPr>
        <w:spacing w:before="0" w:beforeAutospacing="0"/>
      </w:pPr>
      <w:r w:rsidDel="00000000" w:rsidR="00000000" w:rsidRPr="00000000">
        <w:rPr>
          <w:rtl w:val="0"/>
        </w:rPr>
        <w:t xml:space="preserve">Clicas</w:t>
      </w:r>
    </w:p>
    <w:p w:rsidR="00000000" w:rsidDel="00000000" w:rsidP="00000000" w:rsidRDefault="00000000" w:rsidRPr="00000000" w14:paraId="00000018">
      <w:pPr>
        <w:pStyle w:val="Heading4"/>
        <w:keepNext w:val="0"/>
        <w:keepLines w:val="0"/>
        <w:pageBreakBefore w:val="0"/>
        <w:widowControl w:val="0"/>
        <w:rPr/>
      </w:pPr>
      <w:bookmarkStart w:colFirst="0" w:colLast="0" w:name="_c27tg1jyepl4" w:id="14"/>
      <w:bookmarkEnd w:id="14"/>
      <w:r w:rsidDel="00000000" w:rsidR="00000000" w:rsidRPr="00000000">
        <w:rPr>
          <w:rtl w:val="0"/>
        </w:rPr>
        <w:t xml:space="preserve">Peleamos</w:t>
      </w:r>
    </w:p>
    <w:p w:rsidR="00000000" w:rsidDel="00000000" w:rsidP="00000000" w:rsidRDefault="00000000" w:rsidRPr="00000000" w14:paraId="00000019">
      <w:pPr>
        <w:keepNext w:val="0"/>
        <w:keepLines w:val="0"/>
        <w:pageBreakBefore w:val="0"/>
        <w:widowControl w:val="0"/>
        <w:numPr>
          <w:ilvl w:val="0"/>
          <w:numId w:val="2"/>
        </w:numPr>
        <w:spacing w:after="0" w:afterAutospacing="0"/>
      </w:pPr>
      <w:r w:rsidDel="00000000" w:rsidR="00000000" w:rsidRPr="00000000">
        <w:rPr>
          <w:rtl w:val="0"/>
        </w:rPr>
        <w:t xml:space="preserve">Pleitos</w:t>
      </w:r>
    </w:p>
    <w:p w:rsidR="00000000" w:rsidDel="00000000" w:rsidP="00000000" w:rsidRDefault="00000000" w:rsidRPr="00000000" w14:paraId="0000001A">
      <w:pPr>
        <w:keepNext w:val="0"/>
        <w:keepLines w:val="0"/>
        <w:pageBreakBefore w:val="0"/>
        <w:widowControl w:val="0"/>
        <w:numPr>
          <w:ilvl w:val="0"/>
          <w:numId w:val="2"/>
        </w:numPr>
        <w:spacing w:after="0" w:afterAutospacing="0" w:before="0" w:beforeAutospacing="0"/>
      </w:pPr>
      <w:r w:rsidDel="00000000" w:rsidR="00000000" w:rsidRPr="00000000">
        <w:rPr>
          <w:rtl w:val="0"/>
        </w:rPr>
        <w:t xml:space="preserve">Peleas</w:t>
      </w:r>
    </w:p>
    <w:p w:rsidR="00000000" w:rsidDel="00000000" w:rsidP="00000000" w:rsidRDefault="00000000" w:rsidRPr="00000000" w14:paraId="0000001B">
      <w:pPr>
        <w:keepNext w:val="0"/>
        <w:keepLines w:val="0"/>
        <w:pageBreakBefore w:val="0"/>
        <w:widowControl w:val="0"/>
        <w:numPr>
          <w:ilvl w:val="0"/>
          <w:numId w:val="2"/>
        </w:numPr>
        <w:spacing w:after="0" w:afterAutospacing="0" w:before="0" w:beforeAutospacing="0"/>
      </w:pPr>
      <w:r w:rsidDel="00000000" w:rsidR="00000000" w:rsidRPr="00000000">
        <w:rPr>
          <w:rtl w:val="0"/>
        </w:rPr>
        <w:t xml:space="preserve">Chismes</w:t>
      </w:r>
    </w:p>
    <w:p w:rsidR="00000000" w:rsidDel="00000000" w:rsidP="00000000" w:rsidRDefault="00000000" w:rsidRPr="00000000" w14:paraId="0000001C">
      <w:pPr>
        <w:keepNext w:val="0"/>
        <w:keepLines w:val="0"/>
        <w:pageBreakBefore w:val="0"/>
        <w:widowControl w:val="0"/>
        <w:numPr>
          <w:ilvl w:val="0"/>
          <w:numId w:val="2"/>
        </w:numPr>
        <w:spacing w:after="0" w:afterAutospacing="0" w:before="0" w:beforeAutospacing="0"/>
      </w:pPr>
      <w:r w:rsidDel="00000000" w:rsidR="00000000" w:rsidRPr="00000000">
        <w:rPr>
          <w:rtl w:val="0"/>
        </w:rPr>
        <w:t xml:space="preserve">Envidias</w:t>
      </w:r>
    </w:p>
    <w:p w:rsidR="00000000" w:rsidDel="00000000" w:rsidP="00000000" w:rsidRDefault="00000000" w:rsidRPr="00000000" w14:paraId="0000001D">
      <w:pPr>
        <w:keepNext w:val="0"/>
        <w:keepLines w:val="0"/>
        <w:pageBreakBefore w:val="0"/>
        <w:widowControl w:val="0"/>
        <w:numPr>
          <w:ilvl w:val="0"/>
          <w:numId w:val="2"/>
        </w:numPr>
        <w:spacing w:before="0" w:beforeAutospacing="0"/>
      </w:pPr>
      <w:r w:rsidDel="00000000" w:rsidR="00000000" w:rsidRPr="00000000">
        <w:rPr>
          <w:rtl w:val="0"/>
        </w:rPr>
        <w:t xml:space="preserve">Ofensas</w:t>
      </w:r>
    </w:p>
    <w:p w:rsidR="00000000" w:rsidDel="00000000" w:rsidP="00000000" w:rsidRDefault="00000000" w:rsidRPr="00000000" w14:paraId="0000001E">
      <w:pPr>
        <w:pStyle w:val="Heading4"/>
        <w:keepNext w:val="0"/>
        <w:keepLines w:val="0"/>
        <w:pageBreakBefore w:val="0"/>
        <w:widowControl w:val="0"/>
        <w:rPr/>
      </w:pPr>
      <w:bookmarkStart w:colFirst="0" w:colLast="0" w:name="_gt3i7obz4gb" w:id="15"/>
      <w:bookmarkEnd w:id="15"/>
      <w:r w:rsidDel="00000000" w:rsidR="00000000" w:rsidRPr="00000000">
        <w:rPr>
          <w:rtl w:val="0"/>
        </w:rPr>
        <w:t xml:space="preserve">Sentimos mal con otros por dentro</w:t>
      </w:r>
    </w:p>
    <w:p w:rsidR="00000000" w:rsidDel="00000000" w:rsidP="00000000" w:rsidRDefault="00000000" w:rsidRPr="00000000" w14:paraId="0000001F">
      <w:pPr>
        <w:keepNext w:val="0"/>
        <w:keepLines w:val="0"/>
        <w:pageBreakBefore w:val="0"/>
        <w:widowControl w:val="0"/>
        <w:numPr>
          <w:ilvl w:val="0"/>
          <w:numId w:val="7"/>
        </w:numPr>
        <w:spacing w:after="0" w:afterAutospacing="0"/>
      </w:pPr>
      <w:r w:rsidDel="00000000" w:rsidR="00000000" w:rsidRPr="00000000">
        <w:rPr>
          <w:rtl w:val="0"/>
        </w:rPr>
        <w:t xml:space="preserve">Amargura</w:t>
      </w:r>
    </w:p>
    <w:p w:rsidR="00000000" w:rsidDel="00000000" w:rsidP="00000000" w:rsidRDefault="00000000" w:rsidRPr="00000000" w14:paraId="00000020">
      <w:pPr>
        <w:keepNext w:val="0"/>
        <w:keepLines w:val="0"/>
        <w:pageBreakBefore w:val="0"/>
        <w:widowControl w:val="0"/>
        <w:numPr>
          <w:ilvl w:val="0"/>
          <w:numId w:val="7"/>
        </w:numPr>
        <w:spacing w:after="0" w:afterAutospacing="0" w:before="0" w:beforeAutospacing="0"/>
      </w:pPr>
      <w:r w:rsidDel="00000000" w:rsidR="00000000" w:rsidRPr="00000000">
        <w:rPr>
          <w:rtl w:val="0"/>
        </w:rPr>
        <w:t xml:space="preserve">Enemistades</w:t>
      </w:r>
    </w:p>
    <w:p w:rsidR="00000000" w:rsidDel="00000000" w:rsidP="00000000" w:rsidRDefault="00000000" w:rsidRPr="00000000" w14:paraId="00000021">
      <w:pPr>
        <w:keepNext w:val="0"/>
        <w:keepLines w:val="0"/>
        <w:pageBreakBefore w:val="0"/>
        <w:widowControl w:val="0"/>
        <w:numPr>
          <w:ilvl w:val="0"/>
          <w:numId w:val="7"/>
        </w:numPr>
        <w:spacing w:after="0" w:afterAutospacing="0" w:before="0" w:beforeAutospacing="0"/>
      </w:pPr>
      <w:r w:rsidDel="00000000" w:rsidR="00000000" w:rsidRPr="00000000">
        <w:rPr>
          <w:rtl w:val="0"/>
        </w:rPr>
        <w:t xml:space="preserve">Nos caen mal</w:t>
      </w:r>
    </w:p>
    <w:p w:rsidR="00000000" w:rsidDel="00000000" w:rsidP="00000000" w:rsidRDefault="00000000" w:rsidRPr="00000000" w14:paraId="00000022">
      <w:pPr>
        <w:keepNext w:val="0"/>
        <w:keepLines w:val="0"/>
        <w:pageBreakBefore w:val="0"/>
        <w:widowControl w:val="0"/>
        <w:numPr>
          <w:ilvl w:val="0"/>
          <w:numId w:val="7"/>
        </w:numPr>
        <w:spacing w:before="0" w:beforeAutospacing="0"/>
      </w:pPr>
      <w:r w:rsidDel="00000000" w:rsidR="00000000" w:rsidRPr="00000000">
        <w:rPr>
          <w:rtl w:val="0"/>
        </w:rPr>
        <w:t xml:space="preserve">Las evitamos</w:t>
      </w:r>
    </w:p>
    <w:p w:rsidR="00000000" w:rsidDel="00000000" w:rsidP="00000000" w:rsidRDefault="00000000" w:rsidRPr="00000000" w14:paraId="00000023">
      <w:pPr>
        <w:pStyle w:val="Heading3"/>
        <w:rPr/>
      </w:pPr>
      <w:bookmarkStart w:colFirst="0" w:colLast="0" w:name="_apmi25pof4h5" w:id="16"/>
      <w:bookmarkEnd w:id="16"/>
      <w:r w:rsidDel="00000000" w:rsidR="00000000" w:rsidRPr="00000000">
        <w:rPr>
          <w:rtl w:val="0"/>
        </w:rPr>
        <w:t xml:space="preserve">Todos experimentamos problemas con otros</w:t>
      </w:r>
    </w:p>
    <w:p w:rsidR="00000000" w:rsidDel="00000000" w:rsidP="00000000" w:rsidRDefault="00000000" w:rsidRPr="00000000" w14:paraId="00000024">
      <w:pPr>
        <w:pStyle w:val="Heading4"/>
        <w:keepNext w:val="0"/>
        <w:keepLines w:val="0"/>
        <w:widowControl w:val="0"/>
        <w:rPr/>
      </w:pPr>
      <w:bookmarkStart w:colFirst="0" w:colLast="0" w:name="_by8zbu5nekxh" w:id="17"/>
      <w:bookmarkEnd w:id="17"/>
      <w:r w:rsidDel="00000000" w:rsidR="00000000" w:rsidRPr="00000000">
        <w:rPr>
          <w:rtl w:val="0"/>
        </w:rPr>
        <w:t xml:space="preserve">¿Los tuyos?</w:t>
      </w:r>
    </w:p>
    <w:p w:rsidR="00000000" w:rsidDel="00000000" w:rsidP="00000000" w:rsidRDefault="00000000" w:rsidRPr="00000000" w14:paraId="00000025">
      <w:pPr>
        <w:pStyle w:val="Heading2"/>
        <w:keepNext w:val="0"/>
        <w:keepLines w:val="0"/>
        <w:pageBreakBefore w:val="0"/>
        <w:widowControl w:val="0"/>
        <w:rPr/>
      </w:pPr>
      <w:bookmarkStart w:colFirst="0" w:colLast="0" w:name="_phes6k3erlv2" w:id="18"/>
      <w:bookmarkEnd w:id="18"/>
      <w:r w:rsidDel="00000000" w:rsidR="00000000" w:rsidRPr="00000000">
        <w:rPr>
          <w:rtl w:val="0"/>
        </w:rPr>
        <w:t xml:space="preserve">Idea Grande: Dios restaura nuestra relación con los demás</w:t>
      </w:r>
    </w:p>
    <w:p w:rsidR="00000000" w:rsidDel="00000000" w:rsidP="00000000" w:rsidRDefault="00000000" w:rsidRPr="00000000" w14:paraId="00000026">
      <w:pPr>
        <w:keepNext w:val="0"/>
        <w:keepLines w:val="0"/>
        <w:pageBreakBefore w:val="0"/>
        <w:widowControl w:val="0"/>
        <w:numPr>
          <w:ilvl w:val="0"/>
          <w:numId w:val="13"/>
        </w:numPr>
        <w:rPr>
          <w:u w:val="none"/>
        </w:rPr>
      </w:pPr>
      <w:r w:rsidDel="00000000" w:rsidR="00000000" w:rsidRPr="00000000">
        <w:rPr>
          <w:rtl w:val="0"/>
        </w:rPr>
        <w:t xml:space="preserve">Es y debe ser una de las manifestaciones más grandes de su restauración en nuestra vida</w:t>
      </w:r>
    </w:p>
    <w:p w:rsidR="00000000" w:rsidDel="00000000" w:rsidP="00000000" w:rsidRDefault="00000000" w:rsidRPr="00000000" w14:paraId="00000027">
      <w:pPr>
        <w:pStyle w:val="Heading3"/>
        <w:keepNext w:val="0"/>
        <w:keepLines w:val="0"/>
        <w:pageBreakBefore w:val="0"/>
        <w:widowControl w:val="0"/>
        <w:ind w:left="360" w:firstLine="0"/>
        <w:rPr/>
      </w:pPr>
      <w:bookmarkStart w:colFirst="0" w:colLast="0" w:name="_cjxhcbrofrqk" w:id="19"/>
      <w:bookmarkEnd w:id="19"/>
      <w:r w:rsidDel="00000000" w:rsidR="00000000" w:rsidRPr="00000000">
        <w:rPr>
          <w:rtl w:val="0"/>
        </w:rPr>
        <w:t xml:space="preserve">Vemos rasgos de esto en el gran mandamiento </w:t>
      </w:r>
    </w:p>
    <w:p w:rsidR="00000000" w:rsidDel="00000000" w:rsidP="00000000" w:rsidRDefault="00000000" w:rsidRPr="00000000" w14:paraId="00000028">
      <w:pPr>
        <w:pStyle w:val="Title"/>
        <w:keepNext w:val="0"/>
        <w:keepLines w:val="0"/>
        <w:pageBreakBefore w:val="0"/>
        <w:widowControl w:val="0"/>
        <w:rPr/>
      </w:pPr>
      <w:bookmarkStart w:colFirst="0" w:colLast="0" w:name="_l6290fgvf3qu" w:id="20"/>
      <w:bookmarkEnd w:id="20"/>
      <w:r w:rsidDel="00000000" w:rsidR="00000000" w:rsidRPr="00000000">
        <w:rPr>
          <w:rtl w:val="0"/>
        </w:rPr>
        <w:t xml:space="preserve">Mateo 22 36 «Maestro, ¿cuál es el gran mandamiento de la ley?». 37 Y Él le contestó: «Amarás al Señor tu Dios con todo tu corazón, y con toda tu alma, y con toda tu mente. 38 Este es el grande y primer mandamiento. 39 Y el segundo es semejante a este: Amarás a tu prójimo como a ti mismo. 40 De estos dos mandamientos dependen toda la ley y los profetas».</w:t>
      </w:r>
    </w:p>
    <w:p w:rsidR="00000000" w:rsidDel="00000000" w:rsidP="00000000" w:rsidRDefault="00000000" w:rsidRPr="00000000" w14:paraId="00000029">
      <w:pPr>
        <w:pStyle w:val="Heading4"/>
        <w:keepNext w:val="0"/>
        <w:keepLines w:val="0"/>
        <w:pageBreakBefore w:val="0"/>
        <w:widowControl w:val="0"/>
        <w:rPr/>
      </w:pPr>
      <w:bookmarkStart w:colFirst="0" w:colLast="0" w:name="_949s0ysmei92" w:id="21"/>
      <w:bookmarkEnd w:id="21"/>
      <w:r w:rsidDel="00000000" w:rsidR="00000000" w:rsidRPr="00000000">
        <w:rPr>
          <w:rtl w:val="0"/>
        </w:rPr>
        <w:t xml:space="preserve">Amar a Dios y ser amado por Dios nos lleva a amar a los demás</w:t>
      </w:r>
    </w:p>
    <w:p w:rsidR="00000000" w:rsidDel="00000000" w:rsidP="00000000" w:rsidRDefault="00000000" w:rsidRPr="00000000" w14:paraId="0000002A">
      <w:pPr>
        <w:pStyle w:val="Heading2"/>
        <w:keepNext w:val="0"/>
        <w:keepLines w:val="0"/>
        <w:widowControl w:val="0"/>
        <w:rPr/>
      </w:pPr>
      <w:bookmarkStart w:colFirst="0" w:colLast="0" w:name="_nrfduikk7wwt" w:id="22"/>
      <w:bookmarkEnd w:id="22"/>
      <w:r w:rsidDel="00000000" w:rsidR="00000000" w:rsidRPr="00000000">
        <w:rPr>
          <w:rtl w:val="0"/>
        </w:rPr>
        <w:t xml:space="preserve">¿Cómo restaura nuestras relaciones con los demás?</w:t>
      </w:r>
    </w:p>
    <w:p w:rsidR="00000000" w:rsidDel="00000000" w:rsidP="00000000" w:rsidRDefault="00000000" w:rsidRPr="00000000" w14:paraId="0000002B">
      <w:pPr>
        <w:numPr>
          <w:ilvl w:val="0"/>
          <w:numId w:val="6"/>
        </w:numPr>
        <w:spacing w:after="0" w:afterAutospacing="0"/>
        <w:rPr>
          <w:u w:val="none"/>
        </w:rPr>
      </w:pPr>
      <w:r w:rsidDel="00000000" w:rsidR="00000000" w:rsidRPr="00000000">
        <w:rPr>
          <w:rtl w:val="0"/>
        </w:rPr>
        <w:t xml:space="preserve">Colosenses 3:1-4:1</w:t>
      </w:r>
    </w:p>
    <w:p w:rsidR="00000000" w:rsidDel="00000000" w:rsidP="00000000" w:rsidRDefault="00000000" w:rsidRPr="00000000" w14:paraId="0000002C">
      <w:pPr>
        <w:keepNext w:val="0"/>
        <w:keepLines w:val="0"/>
        <w:pageBreakBefore w:val="0"/>
        <w:widowControl w:val="0"/>
        <w:numPr>
          <w:ilvl w:val="0"/>
          <w:numId w:val="6"/>
        </w:numPr>
        <w:spacing w:after="0" w:afterAutospacing="0" w:before="0" w:beforeAutospacing="0"/>
      </w:pPr>
      <w:r w:rsidDel="00000000" w:rsidR="00000000" w:rsidRPr="00000000">
        <w:rPr>
          <w:rtl w:val="0"/>
        </w:rPr>
        <w:t xml:space="preserve">Efesios 4, 5 y 6</w:t>
      </w:r>
    </w:p>
    <w:p w:rsidR="00000000" w:rsidDel="00000000" w:rsidP="00000000" w:rsidRDefault="00000000" w:rsidRPr="00000000" w14:paraId="0000002D">
      <w:pPr>
        <w:keepNext w:val="0"/>
        <w:keepLines w:val="0"/>
        <w:pageBreakBefore w:val="0"/>
        <w:widowControl w:val="0"/>
        <w:numPr>
          <w:ilvl w:val="0"/>
          <w:numId w:val="6"/>
        </w:numPr>
        <w:spacing w:after="0" w:afterAutospacing="0" w:before="0" w:beforeAutospacing="0"/>
        <w:rPr>
          <w:u w:val="none"/>
        </w:rPr>
      </w:pPr>
      <w:r w:rsidDel="00000000" w:rsidR="00000000" w:rsidRPr="00000000">
        <w:rPr>
          <w:rtl w:val="0"/>
        </w:rPr>
        <w:t xml:space="preserve">Romanos 12</w:t>
      </w:r>
    </w:p>
    <w:p w:rsidR="00000000" w:rsidDel="00000000" w:rsidP="00000000" w:rsidRDefault="00000000" w:rsidRPr="00000000" w14:paraId="0000002E">
      <w:pPr>
        <w:keepNext w:val="0"/>
        <w:keepLines w:val="0"/>
        <w:pageBreakBefore w:val="0"/>
        <w:widowControl w:val="0"/>
        <w:numPr>
          <w:ilvl w:val="0"/>
          <w:numId w:val="6"/>
        </w:numPr>
        <w:spacing w:after="0" w:afterAutospacing="0" w:before="0" w:beforeAutospacing="0"/>
      </w:pPr>
      <w:r w:rsidDel="00000000" w:rsidR="00000000" w:rsidRPr="00000000">
        <w:rPr>
          <w:rtl w:val="0"/>
        </w:rPr>
        <w:t xml:space="preserve">Lucas 6</w:t>
      </w:r>
    </w:p>
    <w:p w:rsidR="00000000" w:rsidDel="00000000" w:rsidP="00000000" w:rsidRDefault="00000000" w:rsidRPr="00000000" w14:paraId="0000002F">
      <w:pPr>
        <w:keepNext w:val="0"/>
        <w:keepLines w:val="0"/>
        <w:pageBreakBefore w:val="0"/>
        <w:widowControl w:val="0"/>
        <w:numPr>
          <w:ilvl w:val="0"/>
          <w:numId w:val="6"/>
        </w:numPr>
        <w:spacing w:before="0" w:beforeAutospacing="0"/>
        <w:rPr>
          <w:u w:val="none"/>
        </w:rPr>
      </w:pPr>
      <w:r w:rsidDel="00000000" w:rsidR="00000000" w:rsidRPr="00000000">
        <w:rPr>
          <w:rtl w:val="0"/>
        </w:rPr>
        <w:t xml:space="preserve">Filemón</w:t>
      </w:r>
    </w:p>
    <w:p w:rsidR="00000000" w:rsidDel="00000000" w:rsidP="00000000" w:rsidRDefault="00000000" w:rsidRPr="00000000" w14:paraId="00000030">
      <w:pPr>
        <w:pStyle w:val="Heading4"/>
        <w:rPr/>
      </w:pPr>
      <w:bookmarkStart w:colFirst="0" w:colLast="0" w:name="_d8wo8iglu4y5" w:id="23"/>
      <w:bookmarkEnd w:id="23"/>
      <w:r w:rsidDel="00000000" w:rsidR="00000000" w:rsidRPr="00000000">
        <w:rPr>
          <w:rtl w:val="0"/>
        </w:rPr>
        <w:t xml:space="preserve">Manda mucho</w:t>
      </w:r>
    </w:p>
    <w:p w:rsidR="00000000" w:rsidDel="00000000" w:rsidP="00000000" w:rsidRDefault="00000000" w:rsidRPr="00000000" w14:paraId="00000031">
      <w:pPr>
        <w:widowControl w:val="0"/>
        <w:numPr>
          <w:ilvl w:val="0"/>
          <w:numId w:val="1"/>
        </w:numPr>
      </w:pPr>
      <w:r w:rsidDel="00000000" w:rsidR="00000000" w:rsidRPr="00000000">
        <w:rPr>
          <w:rtl w:val="0"/>
        </w:rPr>
        <w:t xml:space="preserve">Casi todo lo que mandará resulta en la restauración de nuestras relaciones con los demás</w:t>
      </w:r>
    </w:p>
    <w:p w:rsidR="00000000" w:rsidDel="00000000" w:rsidP="00000000" w:rsidRDefault="00000000" w:rsidRPr="00000000" w14:paraId="00000032">
      <w:pPr>
        <w:pStyle w:val="Heading3"/>
        <w:keepNext w:val="0"/>
        <w:keepLines w:val="0"/>
        <w:pageBreakBefore w:val="0"/>
        <w:widowControl w:val="0"/>
        <w:rPr/>
      </w:pPr>
      <w:bookmarkStart w:colFirst="0" w:colLast="0" w:name="_u05b2byyjanb" w:id="24"/>
      <w:bookmarkEnd w:id="24"/>
      <w:r w:rsidDel="00000000" w:rsidR="00000000" w:rsidRPr="00000000">
        <w:rPr>
          <w:rtl w:val="0"/>
        </w:rPr>
        <w:t xml:space="preserve">Nos da lo que motiva esta restauración</w:t>
      </w:r>
    </w:p>
    <w:p w:rsidR="00000000" w:rsidDel="00000000" w:rsidP="00000000" w:rsidRDefault="00000000" w:rsidRPr="00000000" w14:paraId="00000033">
      <w:pPr>
        <w:keepNext w:val="0"/>
        <w:keepLines w:val="0"/>
        <w:pageBreakBefore w:val="0"/>
        <w:widowControl w:val="0"/>
        <w:numPr>
          <w:ilvl w:val="0"/>
          <w:numId w:val="5"/>
        </w:numPr>
        <w:spacing w:after="0" w:afterAutospacing="0"/>
      </w:pPr>
      <w:r w:rsidDel="00000000" w:rsidR="00000000" w:rsidRPr="00000000">
        <w:rPr>
          <w:rtl w:val="0"/>
        </w:rPr>
        <w:t xml:space="preserve">Es la cruz</w:t>
      </w:r>
    </w:p>
    <w:p w:rsidR="00000000" w:rsidDel="00000000" w:rsidP="00000000" w:rsidRDefault="00000000" w:rsidRPr="00000000" w14:paraId="00000034">
      <w:pPr>
        <w:keepNext w:val="0"/>
        <w:keepLines w:val="0"/>
        <w:pageBreakBefore w:val="0"/>
        <w:widowControl w:val="0"/>
        <w:numPr>
          <w:ilvl w:val="1"/>
          <w:numId w:val="5"/>
        </w:numPr>
        <w:spacing w:before="0" w:beforeAutospacing="0"/>
        <w:ind w:left="1440" w:hanging="360"/>
      </w:pPr>
      <w:r w:rsidDel="00000000" w:rsidR="00000000" w:rsidRPr="00000000">
        <w:rPr>
          <w:rtl w:val="0"/>
        </w:rPr>
        <w:t xml:space="preserve">Y lo que hemos recibido en Cristo</w:t>
      </w:r>
    </w:p>
    <w:p w:rsidR="00000000" w:rsidDel="00000000" w:rsidP="00000000" w:rsidRDefault="00000000" w:rsidRPr="00000000" w14:paraId="00000035">
      <w:pPr>
        <w:pStyle w:val="Title"/>
        <w:keepNext w:val="0"/>
        <w:keepLines w:val="0"/>
        <w:pageBreakBefore w:val="0"/>
        <w:widowControl w:val="0"/>
        <w:rPr/>
      </w:pPr>
      <w:bookmarkStart w:colFirst="0" w:colLast="0" w:name="_cgqin5tkjbr5" w:id="25"/>
      <w:bookmarkEnd w:id="25"/>
      <w:r w:rsidDel="00000000" w:rsidR="00000000" w:rsidRPr="00000000">
        <w:rPr>
          <w:rtl w:val="0"/>
        </w:rPr>
        <w:t xml:space="preserve">Colosenses 3 1 Si ustedes, pues, han resucitado con Cristo, busquen las cosas de arriba, donde está Cristo sentado a la diestra de Dios. 2 Pongan la mira en las cosas de arriba, no en las de la tierra. 3 Porque ustedes han muerto, y su vida está escondida con Cristo en Dios. 4 Cuando Cristo, nuestra vida, sea manifestado, entonces ustedes también serán manifestados con Él en gloria.</w:t>
      </w:r>
    </w:p>
    <w:p w:rsidR="00000000" w:rsidDel="00000000" w:rsidP="00000000" w:rsidRDefault="00000000" w:rsidRPr="00000000" w14:paraId="00000036">
      <w:pPr>
        <w:pStyle w:val="Heading4"/>
        <w:keepNext w:val="0"/>
        <w:keepLines w:val="0"/>
        <w:widowControl w:val="0"/>
        <w:rPr/>
      </w:pPr>
      <w:bookmarkStart w:colFirst="0" w:colLast="0" w:name="_tzlzb0cj7yws" w:id="26"/>
      <w:bookmarkEnd w:id="26"/>
      <w:r w:rsidDel="00000000" w:rsidR="00000000" w:rsidRPr="00000000">
        <w:rPr>
          <w:rtl w:val="0"/>
        </w:rPr>
        <w:t xml:space="preserve">Cómo nos tratamos es un resultado de esto</w:t>
      </w:r>
    </w:p>
    <w:p w:rsidR="00000000" w:rsidDel="00000000" w:rsidP="00000000" w:rsidRDefault="00000000" w:rsidRPr="00000000" w14:paraId="00000037">
      <w:pPr>
        <w:widowControl w:val="0"/>
        <w:numPr>
          <w:ilvl w:val="0"/>
          <w:numId w:val="17"/>
        </w:numPr>
        <w:rPr>
          <w:rFonts w:ascii="Montserrat" w:cs="Montserrat" w:eastAsia="Montserrat" w:hAnsi="Montserrat"/>
          <w:sz w:val="32"/>
          <w:szCs w:val="32"/>
        </w:rPr>
      </w:pPr>
      <w:r w:rsidDel="00000000" w:rsidR="00000000" w:rsidRPr="00000000">
        <w:rPr>
          <w:rtl w:val="0"/>
        </w:rPr>
        <w:t xml:space="preserve">Es uno de los grandes efectos del Evangelio en nuestra vida</w:t>
      </w:r>
    </w:p>
    <w:p w:rsidR="00000000" w:rsidDel="00000000" w:rsidP="00000000" w:rsidRDefault="00000000" w:rsidRPr="00000000" w14:paraId="00000038">
      <w:pPr>
        <w:pStyle w:val="Heading2"/>
        <w:keepNext w:val="0"/>
        <w:keepLines w:val="0"/>
        <w:widowControl w:val="0"/>
        <w:rPr/>
      </w:pPr>
      <w:bookmarkStart w:colFirst="0" w:colLast="0" w:name="_wj23cr3g63ci" w:id="27"/>
      <w:bookmarkEnd w:id="27"/>
      <w:r w:rsidDel="00000000" w:rsidR="00000000" w:rsidRPr="00000000">
        <w:rPr>
          <w:rtl w:val="0"/>
        </w:rPr>
        <w:t xml:space="preserve">Obra esta restauración por transformarnos </w:t>
      </w:r>
    </w:p>
    <w:p w:rsidR="00000000" w:rsidDel="00000000" w:rsidP="00000000" w:rsidRDefault="00000000" w:rsidRPr="00000000" w14:paraId="00000039">
      <w:pPr>
        <w:pStyle w:val="Heading3"/>
        <w:rPr/>
      </w:pPr>
      <w:bookmarkStart w:colFirst="0" w:colLast="0" w:name="_6n86szhvnse6" w:id="28"/>
      <w:bookmarkEnd w:id="28"/>
      <w:r w:rsidDel="00000000" w:rsidR="00000000" w:rsidRPr="00000000">
        <w:rPr>
          <w:rtl w:val="0"/>
        </w:rPr>
        <w:t xml:space="preserve">Restaura relaciones por quitar los pecados relacionales que dañan a otros</w:t>
      </w:r>
    </w:p>
    <w:p w:rsidR="00000000" w:rsidDel="00000000" w:rsidP="00000000" w:rsidRDefault="00000000" w:rsidRPr="00000000" w14:paraId="0000003A">
      <w:pPr>
        <w:pStyle w:val="Title"/>
        <w:keepNext w:val="0"/>
        <w:keepLines w:val="0"/>
        <w:pageBreakBefore w:val="0"/>
        <w:widowControl w:val="0"/>
        <w:rPr/>
      </w:pPr>
      <w:bookmarkStart w:colFirst="0" w:colLast="0" w:name="_uddf0xqwgpx5" w:id="29"/>
      <w:bookmarkEnd w:id="29"/>
      <w:r w:rsidDel="00000000" w:rsidR="00000000" w:rsidRPr="00000000">
        <w:rPr>
          <w:rtl w:val="0"/>
        </w:rPr>
        <w:t xml:space="preserve">5 Por tanto, consideren los miembros de su cuerpo terrenal como muertos a la fornicación, la impureza, las pasiones, los malos deseos y la avaricia, que es idolatría. 6 Pues la ira de Dios vendrá sobre los hijos de desobediencia por causa de estas cosas, 7 en las cuales ustedes también anduvieron en otro tiempo cuando vivían en ellas. 8 Pero ahora desechen también todo esto: ira, enojo, malicia, insultos, lenguaje ofensivo de su boca. 9 Dejen de mentirse los unos a los otros, puesto que han desechado al viejo hombre con sus malos hábitos, 10 y se han vestido del nuevo hombre, el cual se va renovando hacia un verdadero conocimiento, conforme a la imagen de Aquel que lo creó.</w:t>
      </w:r>
    </w:p>
    <w:p w:rsidR="00000000" w:rsidDel="00000000" w:rsidP="00000000" w:rsidRDefault="00000000" w:rsidRPr="00000000" w14:paraId="0000003B">
      <w:pPr>
        <w:pStyle w:val="Heading4"/>
        <w:keepNext w:val="0"/>
        <w:keepLines w:val="0"/>
        <w:widowControl w:val="0"/>
        <w:rPr/>
      </w:pPr>
      <w:bookmarkStart w:colFirst="0" w:colLast="0" w:name="_l2fneyvurnyr" w:id="30"/>
      <w:bookmarkEnd w:id="30"/>
      <w:r w:rsidDel="00000000" w:rsidR="00000000" w:rsidRPr="00000000">
        <w:rPr>
          <w:rtl w:val="0"/>
        </w:rPr>
        <w:t xml:space="preserve">Todos nuestros problemas relacionales viene de continuar el quebranto</w:t>
      </w:r>
    </w:p>
    <w:p w:rsidR="00000000" w:rsidDel="00000000" w:rsidP="00000000" w:rsidRDefault="00000000" w:rsidRPr="00000000" w14:paraId="0000003C">
      <w:pPr>
        <w:pStyle w:val="Heading4"/>
        <w:keepNext w:val="0"/>
        <w:keepLines w:val="0"/>
        <w:pageBreakBefore w:val="0"/>
        <w:widowControl w:val="0"/>
        <w:rPr/>
      </w:pPr>
      <w:bookmarkStart w:colFirst="0" w:colLast="0" w:name="_b49un0huo605" w:id="31"/>
      <w:bookmarkEnd w:id="31"/>
      <w:r w:rsidDel="00000000" w:rsidR="00000000" w:rsidRPr="00000000">
        <w:rPr>
          <w:rtl w:val="0"/>
        </w:rPr>
        <w:t xml:space="preserve">Dios nos ha restaurado consigo</w:t>
      </w:r>
    </w:p>
    <w:p w:rsidR="00000000" w:rsidDel="00000000" w:rsidP="00000000" w:rsidRDefault="00000000" w:rsidRPr="00000000" w14:paraId="0000003D">
      <w:pPr>
        <w:keepNext w:val="0"/>
        <w:keepLines w:val="0"/>
        <w:pageBreakBefore w:val="0"/>
        <w:widowControl w:val="0"/>
        <w:numPr>
          <w:ilvl w:val="0"/>
          <w:numId w:val="15"/>
        </w:numPr>
        <w:spacing w:after="0" w:afterAutospacing="0"/>
      </w:pPr>
      <w:r w:rsidDel="00000000" w:rsidR="00000000" w:rsidRPr="00000000">
        <w:rPr>
          <w:rtl w:val="0"/>
        </w:rPr>
        <w:t xml:space="preserve">Demostramos esta restauración por estar restaurados con los demás</w:t>
      </w:r>
    </w:p>
    <w:p w:rsidR="00000000" w:rsidDel="00000000" w:rsidP="00000000" w:rsidRDefault="00000000" w:rsidRPr="00000000" w14:paraId="0000003E">
      <w:pPr>
        <w:keepNext w:val="0"/>
        <w:keepLines w:val="0"/>
        <w:pageBreakBefore w:val="0"/>
        <w:widowControl w:val="0"/>
        <w:numPr>
          <w:ilvl w:val="1"/>
          <w:numId w:val="15"/>
        </w:numPr>
        <w:spacing w:before="0" w:beforeAutospacing="0"/>
        <w:ind w:left="1440" w:hanging="360"/>
      </w:pPr>
      <w:r w:rsidDel="00000000" w:rsidR="00000000" w:rsidRPr="00000000">
        <w:rPr>
          <w:rtl w:val="0"/>
        </w:rPr>
        <w:t xml:space="preserve">No en pleitos, amarguras, celos y envidias, enemistades</w:t>
      </w:r>
    </w:p>
    <w:p w:rsidR="00000000" w:rsidDel="00000000" w:rsidP="00000000" w:rsidRDefault="00000000" w:rsidRPr="00000000" w14:paraId="0000003F">
      <w:pPr>
        <w:pStyle w:val="Heading3"/>
        <w:keepNext w:val="0"/>
        <w:keepLines w:val="0"/>
        <w:widowControl w:val="0"/>
        <w:rPr/>
      </w:pPr>
      <w:bookmarkStart w:colFirst="0" w:colLast="0" w:name="_g7q254yydtx3" w:id="32"/>
      <w:bookmarkEnd w:id="32"/>
      <w:r w:rsidDel="00000000" w:rsidR="00000000" w:rsidRPr="00000000">
        <w:rPr>
          <w:rtl w:val="0"/>
        </w:rPr>
        <w:t xml:space="preserve">Restaura relaciones porque en Cristo, las diferencias pierden su importancia</w:t>
      </w:r>
    </w:p>
    <w:p w:rsidR="00000000" w:rsidDel="00000000" w:rsidP="00000000" w:rsidRDefault="00000000" w:rsidRPr="00000000" w14:paraId="00000040">
      <w:pPr>
        <w:pStyle w:val="Title"/>
        <w:keepNext w:val="0"/>
        <w:keepLines w:val="0"/>
        <w:pageBreakBefore w:val="0"/>
        <w:widowControl w:val="0"/>
        <w:rPr/>
      </w:pPr>
      <w:bookmarkStart w:colFirst="0" w:colLast="0" w:name="_bzrhu9pkdo03" w:id="33"/>
      <w:bookmarkEnd w:id="33"/>
      <w:r w:rsidDel="00000000" w:rsidR="00000000" w:rsidRPr="00000000">
        <w:rPr>
          <w:rtl w:val="0"/>
        </w:rPr>
        <w:t xml:space="preserve">11 En esta renovación no hay distinción entre griego y judío, circunciso e incircunciso, bárbaro, Escita, esclavo o libre, sino que Cristo es todo, y en todos.</w:t>
      </w:r>
    </w:p>
    <w:p w:rsidR="00000000" w:rsidDel="00000000" w:rsidP="00000000" w:rsidRDefault="00000000" w:rsidRPr="00000000" w14:paraId="00000041">
      <w:pPr>
        <w:pStyle w:val="Heading4"/>
        <w:keepNext w:val="0"/>
        <w:keepLines w:val="0"/>
        <w:pageBreakBefore w:val="0"/>
        <w:widowControl w:val="0"/>
        <w:rPr/>
      </w:pPr>
      <w:bookmarkStart w:colFirst="0" w:colLast="0" w:name="_q6fhe5kpdxmi" w:id="34"/>
      <w:bookmarkEnd w:id="34"/>
      <w:r w:rsidDel="00000000" w:rsidR="00000000" w:rsidRPr="00000000">
        <w:rPr>
          <w:rtl w:val="0"/>
        </w:rPr>
        <w:t xml:space="preserve">Significa: No nos fijamos/separamos en/por las diferencias</w:t>
      </w:r>
    </w:p>
    <w:p w:rsidR="00000000" w:rsidDel="00000000" w:rsidP="00000000" w:rsidRDefault="00000000" w:rsidRPr="00000000" w14:paraId="00000042">
      <w:pPr>
        <w:pStyle w:val="Heading3"/>
        <w:keepNext w:val="0"/>
        <w:keepLines w:val="0"/>
        <w:pageBreakBefore w:val="0"/>
        <w:widowControl w:val="0"/>
        <w:rPr/>
      </w:pPr>
      <w:bookmarkStart w:colFirst="0" w:colLast="0" w:name="_nrrgjgyja0ry" w:id="35"/>
      <w:bookmarkEnd w:id="35"/>
      <w:r w:rsidDel="00000000" w:rsidR="00000000" w:rsidRPr="00000000">
        <w:rPr>
          <w:rtl w:val="0"/>
        </w:rPr>
        <w:t xml:space="preserve">Restaura relaciones por darnos una nueva forma de tratar a otros </w:t>
      </w:r>
    </w:p>
    <w:p w:rsidR="00000000" w:rsidDel="00000000" w:rsidP="00000000" w:rsidRDefault="00000000" w:rsidRPr="00000000" w14:paraId="00000043">
      <w:pPr>
        <w:numPr>
          <w:ilvl w:val="0"/>
          <w:numId w:val="9"/>
        </w:numPr>
        <w:spacing w:after="0" w:afterAutospacing="0"/>
        <w:rPr>
          <w:u w:val="none"/>
        </w:rPr>
      </w:pPr>
      <w:r w:rsidDel="00000000" w:rsidR="00000000" w:rsidRPr="00000000">
        <w:rPr>
          <w:rtl w:val="0"/>
        </w:rPr>
        <w:t xml:space="preserve">Cómo Dios nos ha tratado</w:t>
      </w:r>
    </w:p>
    <w:p w:rsidR="00000000" w:rsidDel="00000000" w:rsidP="00000000" w:rsidRDefault="00000000" w:rsidRPr="00000000" w14:paraId="00000044">
      <w:pPr>
        <w:numPr>
          <w:ilvl w:val="1"/>
          <w:numId w:val="9"/>
        </w:numPr>
        <w:spacing w:before="0" w:beforeAutospacing="0"/>
        <w:ind w:left="1440" w:hanging="360"/>
        <w:rPr>
          <w:u w:val="none"/>
        </w:rPr>
      </w:pPr>
      <w:r w:rsidDel="00000000" w:rsidR="00000000" w:rsidRPr="00000000">
        <w:rPr>
          <w:rtl w:val="0"/>
        </w:rPr>
        <w:t xml:space="preserve">Dirigir su gracia hacia otros</w:t>
      </w:r>
    </w:p>
    <w:p w:rsidR="00000000" w:rsidDel="00000000" w:rsidP="00000000" w:rsidRDefault="00000000" w:rsidRPr="00000000" w14:paraId="00000045">
      <w:pPr>
        <w:pStyle w:val="Title"/>
        <w:keepNext w:val="0"/>
        <w:keepLines w:val="0"/>
        <w:pageBreakBefore w:val="0"/>
        <w:widowControl w:val="0"/>
        <w:rPr/>
      </w:pPr>
      <w:bookmarkStart w:colFirst="0" w:colLast="0" w:name="_2fww9j6g33tb" w:id="36"/>
      <w:bookmarkEnd w:id="36"/>
      <w:r w:rsidDel="00000000" w:rsidR="00000000" w:rsidRPr="00000000">
        <w:rPr>
          <w:rtl w:val="0"/>
        </w:rPr>
        <w:t xml:space="preserve">12 Entonces, ustedes como escogidos de Dios, santos y amados, revístanse de tierna compasión, bondad, humildad, mansedumbre y paciencia; 13 soportándose unos a otros y perdonándose unos a otros, si alguien tiene queja contra otro. Como Cristo los perdonó, así también háganlo ustedes. 14 Sobre todas estas cosas, vístanse de amor, que es el vínculo de la unidad.</w:t>
      </w:r>
    </w:p>
    <w:p w:rsidR="00000000" w:rsidDel="00000000" w:rsidP="00000000" w:rsidRDefault="00000000" w:rsidRPr="00000000" w14:paraId="00000046">
      <w:pPr>
        <w:pStyle w:val="Heading4"/>
        <w:keepNext w:val="0"/>
        <w:keepLines w:val="0"/>
        <w:pageBreakBefore w:val="0"/>
        <w:widowControl w:val="0"/>
        <w:rPr/>
      </w:pPr>
      <w:bookmarkStart w:colFirst="0" w:colLast="0" w:name="_1kccdioqojqj" w:id="37"/>
      <w:bookmarkEnd w:id="37"/>
      <w:r w:rsidDel="00000000" w:rsidR="00000000" w:rsidRPr="00000000">
        <w:rPr>
          <w:rtl w:val="0"/>
        </w:rPr>
        <w:t xml:space="preserve">Un efecto grande del Evangelio</w:t>
      </w:r>
    </w:p>
    <w:p w:rsidR="00000000" w:rsidDel="00000000" w:rsidP="00000000" w:rsidRDefault="00000000" w:rsidRPr="00000000" w14:paraId="00000047">
      <w:pPr>
        <w:keepNext w:val="0"/>
        <w:keepLines w:val="0"/>
        <w:pageBreakBefore w:val="0"/>
        <w:widowControl w:val="0"/>
        <w:numPr>
          <w:ilvl w:val="0"/>
          <w:numId w:val="18"/>
        </w:numPr>
      </w:pPr>
      <w:r w:rsidDel="00000000" w:rsidR="00000000" w:rsidRPr="00000000">
        <w:rPr>
          <w:rtl w:val="0"/>
        </w:rPr>
        <w:t xml:space="preserve">Es que tratamos a la gente como Dios nos ha tratado</w:t>
      </w:r>
    </w:p>
    <w:p w:rsidR="00000000" w:rsidDel="00000000" w:rsidP="00000000" w:rsidRDefault="00000000" w:rsidRPr="00000000" w14:paraId="00000048">
      <w:pPr>
        <w:pStyle w:val="Heading4"/>
        <w:keepNext w:val="0"/>
        <w:keepLines w:val="0"/>
        <w:pageBreakBefore w:val="0"/>
        <w:widowControl w:val="0"/>
        <w:rPr/>
      </w:pPr>
      <w:bookmarkStart w:colFirst="0" w:colLast="0" w:name="_c3u2y5yips26" w:id="38"/>
      <w:bookmarkEnd w:id="38"/>
      <w:r w:rsidDel="00000000" w:rsidR="00000000" w:rsidRPr="00000000">
        <w:rPr>
          <w:rtl w:val="0"/>
        </w:rPr>
        <w:t xml:space="preserve">Por derramar gracia abundante sobre nosotros</w:t>
      </w:r>
    </w:p>
    <w:p w:rsidR="00000000" w:rsidDel="00000000" w:rsidP="00000000" w:rsidRDefault="00000000" w:rsidRPr="00000000" w14:paraId="00000049">
      <w:pPr>
        <w:keepNext w:val="0"/>
        <w:keepLines w:val="0"/>
        <w:pageBreakBefore w:val="0"/>
        <w:widowControl w:val="0"/>
        <w:numPr>
          <w:ilvl w:val="0"/>
          <w:numId w:val="11"/>
        </w:numPr>
      </w:pPr>
      <w:r w:rsidDel="00000000" w:rsidR="00000000" w:rsidRPr="00000000">
        <w:rPr>
          <w:rtl w:val="0"/>
        </w:rPr>
        <w:t xml:space="preserve">Y llamarnos a tratar a otros con la misma gracia abundante</w:t>
      </w:r>
    </w:p>
    <w:p w:rsidR="00000000" w:rsidDel="00000000" w:rsidP="00000000" w:rsidRDefault="00000000" w:rsidRPr="00000000" w14:paraId="0000004A">
      <w:pPr>
        <w:pStyle w:val="Heading3"/>
        <w:keepNext w:val="0"/>
        <w:keepLines w:val="0"/>
        <w:pageBreakBefore w:val="0"/>
        <w:widowControl w:val="0"/>
        <w:rPr/>
      </w:pPr>
      <w:bookmarkStart w:colFirst="0" w:colLast="0" w:name="_eyiqr6v7foua" w:id="39"/>
      <w:bookmarkEnd w:id="39"/>
      <w:r w:rsidDel="00000000" w:rsidR="00000000" w:rsidRPr="00000000">
        <w:rPr>
          <w:rtl w:val="0"/>
        </w:rPr>
        <w:t xml:space="preserve">Restaura relaciones por darnos una guía para las relaciones principales </w:t>
      </w:r>
    </w:p>
    <w:p w:rsidR="00000000" w:rsidDel="00000000" w:rsidP="00000000" w:rsidRDefault="00000000" w:rsidRPr="00000000" w14:paraId="0000004B">
      <w:pPr>
        <w:pStyle w:val="Title"/>
        <w:keepNext w:val="0"/>
        <w:keepLines w:val="0"/>
        <w:pageBreakBefore w:val="0"/>
        <w:widowControl w:val="0"/>
        <w:rPr/>
      </w:pPr>
      <w:bookmarkStart w:colFirst="0" w:colLast="0" w:name="_mkyrqoiz1ugj" w:id="40"/>
      <w:bookmarkEnd w:id="40"/>
      <w:r w:rsidDel="00000000" w:rsidR="00000000" w:rsidRPr="00000000">
        <w:rPr>
          <w:rtl w:val="0"/>
        </w:rPr>
        <w:t xml:space="preserve">18 Mujeres, estén sujetas a sus maridos, como conviene en el Señor. 19 Maridos, amen a sus mujeres y no sean ásperos con ellas. 20 Hijos, sean obedientes a sus padres en todo, porque esto es agradable al Señor. 21 Padres, no exasperen a sus hijos, para que no se desalienten. 22 Siervos, obedezcan en todo a sus amos en la tierra, no para ser vistos, como los que quieren agradar a los hombres, sino con sinceridad de corazón, temiendo al Señor.</w:t>
      </w:r>
    </w:p>
    <w:p w:rsidR="00000000" w:rsidDel="00000000" w:rsidP="00000000" w:rsidRDefault="00000000" w:rsidRPr="00000000" w14:paraId="0000004C">
      <w:pPr>
        <w:pStyle w:val="Title"/>
        <w:keepNext w:val="0"/>
        <w:keepLines w:val="0"/>
        <w:pageBreakBefore w:val="0"/>
        <w:widowControl w:val="0"/>
        <w:rPr/>
      </w:pPr>
      <w:bookmarkStart w:colFirst="0" w:colLast="0" w:name="_8bekpxstxt37" w:id="41"/>
      <w:bookmarkEnd w:id="41"/>
      <w:r w:rsidDel="00000000" w:rsidR="00000000" w:rsidRPr="00000000">
        <w:rPr>
          <w:rtl w:val="0"/>
        </w:rPr>
        <w:t xml:space="preserve">4 1 Amos, traten con justicia y equidad a sus siervos, sabiendo que ustedes también tienen un Señor en el cielo.</w:t>
      </w:r>
    </w:p>
    <w:p w:rsidR="00000000" w:rsidDel="00000000" w:rsidP="00000000" w:rsidRDefault="00000000" w:rsidRPr="00000000" w14:paraId="0000004D">
      <w:pPr>
        <w:pStyle w:val="Heading3"/>
        <w:keepNext w:val="0"/>
        <w:keepLines w:val="0"/>
        <w:pageBreakBefore w:val="0"/>
        <w:widowControl w:val="0"/>
        <w:rPr/>
      </w:pPr>
      <w:bookmarkStart w:colFirst="0" w:colLast="0" w:name="_jf4d2fetx9gv" w:id="42"/>
      <w:bookmarkEnd w:id="42"/>
      <w:r w:rsidDel="00000000" w:rsidR="00000000" w:rsidRPr="00000000">
        <w:rPr>
          <w:rtl w:val="0"/>
        </w:rPr>
        <w:t xml:space="preserve">Idea Grande: Dios restaura nuestras relaciones con los demás</w:t>
      </w:r>
    </w:p>
    <w:p w:rsidR="00000000" w:rsidDel="00000000" w:rsidP="00000000" w:rsidRDefault="00000000" w:rsidRPr="00000000" w14:paraId="0000004E">
      <w:pPr>
        <w:pStyle w:val="Heading2"/>
        <w:keepNext w:val="0"/>
        <w:keepLines w:val="0"/>
        <w:pageBreakBefore w:val="0"/>
        <w:widowControl w:val="0"/>
        <w:rPr/>
      </w:pPr>
      <w:bookmarkStart w:colFirst="0" w:colLast="0" w:name="_i90crgzsnk7" w:id="43"/>
      <w:bookmarkEnd w:id="43"/>
      <w:r w:rsidDel="00000000" w:rsidR="00000000" w:rsidRPr="00000000">
        <w:rPr>
          <w:rtl w:val="0"/>
        </w:rPr>
        <w:t xml:space="preserve">Aplicación: ¿Qué debemos hacer?</w:t>
      </w:r>
    </w:p>
    <w:p w:rsidR="00000000" w:rsidDel="00000000" w:rsidP="00000000" w:rsidRDefault="00000000" w:rsidRPr="00000000" w14:paraId="0000004F">
      <w:pPr>
        <w:pStyle w:val="Heading3"/>
        <w:keepNext w:val="0"/>
        <w:keepLines w:val="0"/>
        <w:pageBreakBefore w:val="0"/>
        <w:widowControl w:val="0"/>
        <w:rPr/>
      </w:pPr>
      <w:bookmarkStart w:colFirst="0" w:colLast="0" w:name="_qhfyroey3r0b" w:id="44"/>
      <w:bookmarkEnd w:id="44"/>
      <w:r w:rsidDel="00000000" w:rsidR="00000000" w:rsidRPr="00000000">
        <w:rPr>
          <w:rtl w:val="0"/>
        </w:rPr>
        <w:t xml:space="preserve">No Cristiano</w:t>
      </w:r>
    </w:p>
    <w:p w:rsidR="00000000" w:rsidDel="00000000" w:rsidP="00000000" w:rsidRDefault="00000000" w:rsidRPr="00000000" w14:paraId="00000050">
      <w:pPr>
        <w:keepNext w:val="0"/>
        <w:keepLines w:val="0"/>
        <w:pageBreakBefore w:val="0"/>
        <w:widowControl w:val="0"/>
        <w:numPr>
          <w:ilvl w:val="0"/>
          <w:numId w:val="12"/>
        </w:numPr>
        <w:spacing w:after="0" w:afterAutospacing="0"/>
      </w:pPr>
      <w:r w:rsidDel="00000000" w:rsidR="00000000" w:rsidRPr="00000000">
        <w:rPr>
          <w:rtl w:val="0"/>
        </w:rPr>
        <w:t xml:space="preserve">No intentas ser una mejor persona</w:t>
      </w:r>
    </w:p>
    <w:p w:rsidR="00000000" w:rsidDel="00000000" w:rsidP="00000000" w:rsidRDefault="00000000" w:rsidRPr="00000000" w14:paraId="00000051">
      <w:pPr>
        <w:keepNext w:val="0"/>
        <w:keepLines w:val="0"/>
        <w:pageBreakBefore w:val="0"/>
        <w:widowControl w:val="0"/>
        <w:numPr>
          <w:ilvl w:val="0"/>
          <w:numId w:val="12"/>
        </w:numPr>
        <w:spacing w:after="0" w:afterAutospacing="0" w:before="0" w:beforeAutospacing="0"/>
      </w:pPr>
      <w:r w:rsidDel="00000000" w:rsidR="00000000" w:rsidRPr="00000000">
        <w:rPr>
          <w:rtl w:val="0"/>
        </w:rPr>
        <w:t xml:space="preserve">Recibir la gracia del Padre</w:t>
      </w:r>
    </w:p>
    <w:p w:rsidR="00000000" w:rsidDel="00000000" w:rsidP="00000000" w:rsidRDefault="00000000" w:rsidRPr="00000000" w14:paraId="00000052">
      <w:pPr>
        <w:keepNext w:val="0"/>
        <w:keepLines w:val="0"/>
        <w:pageBreakBefore w:val="0"/>
        <w:widowControl w:val="0"/>
        <w:numPr>
          <w:ilvl w:val="0"/>
          <w:numId w:val="12"/>
        </w:numPr>
        <w:spacing w:before="0" w:beforeAutospacing="0"/>
      </w:pPr>
      <w:r w:rsidDel="00000000" w:rsidR="00000000" w:rsidRPr="00000000">
        <w:rPr>
          <w:rtl w:val="0"/>
        </w:rPr>
        <w:t xml:space="preserve">Esto traerá restauración y paz a tus relaciones con los demás</w:t>
      </w:r>
    </w:p>
    <w:p w:rsidR="00000000" w:rsidDel="00000000" w:rsidP="00000000" w:rsidRDefault="00000000" w:rsidRPr="00000000" w14:paraId="00000053">
      <w:pPr>
        <w:pStyle w:val="Heading3"/>
        <w:keepNext w:val="0"/>
        <w:keepLines w:val="0"/>
        <w:pageBreakBefore w:val="0"/>
        <w:widowControl w:val="0"/>
        <w:rPr/>
      </w:pPr>
      <w:bookmarkStart w:colFirst="0" w:colLast="0" w:name="_yyl45x4y21bl" w:id="45"/>
      <w:bookmarkEnd w:id="45"/>
      <w:r w:rsidDel="00000000" w:rsidR="00000000" w:rsidRPr="00000000">
        <w:rPr>
          <w:rtl w:val="0"/>
        </w:rPr>
        <w:t xml:space="preserve">Cristiano: Debemos buscar impartir esta restauración en nuestras relaciones</w:t>
      </w:r>
    </w:p>
    <w:p w:rsidR="00000000" w:rsidDel="00000000" w:rsidP="00000000" w:rsidRDefault="00000000" w:rsidRPr="00000000" w14:paraId="00000054">
      <w:pPr>
        <w:pStyle w:val="Heading4"/>
        <w:keepNext w:val="0"/>
        <w:keepLines w:val="0"/>
        <w:widowControl w:val="0"/>
        <w:rPr/>
      </w:pPr>
      <w:bookmarkStart w:colFirst="0" w:colLast="0" w:name="_p2rw5sl3hg5c" w:id="46"/>
      <w:bookmarkEnd w:id="46"/>
      <w:r w:rsidDel="00000000" w:rsidR="00000000" w:rsidRPr="00000000">
        <w:rPr>
          <w:rtl w:val="0"/>
        </w:rPr>
        <w:t xml:space="preserve">¿A quién necesitas extender la gracia que Dios te ha dado?</w:t>
      </w:r>
    </w:p>
    <w:p w:rsidR="00000000" w:rsidDel="00000000" w:rsidP="00000000" w:rsidRDefault="00000000" w:rsidRPr="00000000" w14:paraId="00000055">
      <w:pPr>
        <w:pStyle w:val="Title"/>
        <w:keepNext w:val="0"/>
        <w:keepLines w:val="0"/>
        <w:widowControl w:val="0"/>
        <w:rPr/>
      </w:pPr>
      <w:bookmarkStart w:colFirst="0" w:colLast="0" w:name="_q7fcdi11yjjg" w:id="47"/>
      <w:bookmarkEnd w:id="47"/>
      <w:r w:rsidDel="00000000" w:rsidR="00000000" w:rsidRPr="00000000">
        <w:rPr>
          <w:rtl w:val="0"/>
        </w:rPr>
        <w:t xml:space="preserve">Mateo 5:23-24 23 »Por tanto, si estás presentando tu ofrenda en el altar, y allí te acuerdas que tu hermano tiene algo contra ti, 24 deja tu ofrenda allí delante del altar, y ve, reconcíliate primero con tu hermano, y entonces ven y presenta tu ofrenda.</w:t>
      </w:r>
    </w:p>
    <w:p w:rsidR="00000000" w:rsidDel="00000000" w:rsidP="00000000" w:rsidRDefault="00000000" w:rsidRPr="00000000" w14:paraId="00000056">
      <w:pPr>
        <w:pStyle w:val="Heading4"/>
        <w:keepNext w:val="0"/>
        <w:keepLines w:val="0"/>
        <w:widowControl w:val="0"/>
        <w:rPr/>
      </w:pPr>
      <w:bookmarkStart w:colFirst="0" w:colLast="0" w:name="_s22wtn8pvi2h" w:id="48"/>
      <w:bookmarkEnd w:id="48"/>
      <w:r w:rsidDel="00000000" w:rsidR="00000000" w:rsidRPr="00000000">
        <w:rPr>
          <w:rtl w:val="0"/>
        </w:rPr>
        <w:t xml:space="preserve">¿Cómo puedes buscar la restauración de Dios con estas personas?</w:t>
      </w:r>
    </w:p>
    <w:p w:rsidR="00000000" w:rsidDel="00000000" w:rsidP="00000000" w:rsidRDefault="00000000" w:rsidRPr="00000000" w14:paraId="00000057">
      <w:pPr>
        <w:numPr>
          <w:ilvl w:val="0"/>
          <w:numId w:val="14"/>
        </w:numPr>
        <w:spacing w:after="0" w:afterAutospacing="0"/>
        <w:rPr>
          <w:u w:val="none"/>
        </w:rPr>
      </w:pPr>
      <w:r w:rsidDel="00000000" w:rsidR="00000000" w:rsidRPr="00000000">
        <w:rPr>
          <w:rtl w:val="0"/>
        </w:rPr>
        <w:t xml:space="preserve">Hacer morir los pleitos, mentiras, chismes, envidias</w:t>
      </w:r>
    </w:p>
    <w:p w:rsidR="00000000" w:rsidDel="00000000" w:rsidP="00000000" w:rsidRDefault="00000000" w:rsidRPr="00000000" w14:paraId="00000058">
      <w:pPr>
        <w:keepNext w:val="0"/>
        <w:keepLines w:val="0"/>
        <w:pageBreakBefore w:val="0"/>
        <w:widowControl w:val="0"/>
        <w:numPr>
          <w:ilvl w:val="0"/>
          <w:numId w:val="14"/>
        </w:numPr>
        <w:spacing w:after="0" w:afterAutospacing="0" w:before="0" w:beforeAutospacing="0"/>
      </w:pPr>
      <w:r w:rsidDel="00000000" w:rsidR="00000000" w:rsidRPr="00000000">
        <w:rPr>
          <w:rtl w:val="0"/>
        </w:rPr>
        <w:t xml:space="preserve">Perdonar y soportar y amar</w:t>
      </w:r>
    </w:p>
    <w:p w:rsidR="00000000" w:rsidDel="00000000" w:rsidP="00000000" w:rsidRDefault="00000000" w:rsidRPr="00000000" w14:paraId="00000059">
      <w:pPr>
        <w:keepNext w:val="0"/>
        <w:keepLines w:val="0"/>
        <w:pageBreakBefore w:val="0"/>
        <w:widowControl w:val="0"/>
        <w:numPr>
          <w:ilvl w:val="0"/>
          <w:numId w:val="14"/>
        </w:numPr>
        <w:spacing w:before="0" w:beforeAutospacing="0"/>
      </w:pPr>
      <w:r w:rsidDel="00000000" w:rsidR="00000000" w:rsidRPr="00000000">
        <w:rPr>
          <w:rtl w:val="0"/>
        </w:rPr>
        <w:t xml:space="preserve">Es servir y activamente buscar lo mejor para el otro</w:t>
      </w:r>
    </w:p>
    <w:p w:rsidR="00000000" w:rsidDel="00000000" w:rsidP="00000000" w:rsidRDefault="00000000" w:rsidRPr="00000000" w14:paraId="0000005A">
      <w:pPr>
        <w:pStyle w:val="Heading3"/>
        <w:keepNext w:val="0"/>
        <w:keepLines w:val="0"/>
        <w:pageBreakBefore w:val="0"/>
        <w:widowControl w:val="0"/>
        <w:rPr/>
      </w:pPr>
      <w:bookmarkStart w:colFirst="0" w:colLast="0" w:name="_ox2z7mnrtp17" w:id="49"/>
      <w:bookmarkEnd w:id="49"/>
      <w:r w:rsidDel="00000000" w:rsidR="00000000" w:rsidRPr="00000000">
        <w:rPr>
          <w:rtl w:val="0"/>
        </w:rPr>
        <w:t xml:space="preserve">Comunión: Para cimentar esta idea en nuestra corazón</w:t>
      </w:r>
    </w:p>
    <w:p w:rsidR="00000000" w:rsidDel="00000000" w:rsidP="00000000" w:rsidRDefault="00000000" w:rsidRPr="00000000" w14:paraId="0000005B">
      <w:pPr>
        <w:pStyle w:val="Title"/>
        <w:keepNext w:val="0"/>
        <w:keepLines w:val="0"/>
        <w:pageBreakBefore w:val="0"/>
        <w:widowControl w:val="0"/>
        <w:rPr/>
      </w:pPr>
      <w:bookmarkStart w:colFirst="0" w:colLast="0" w:name="_iubvq2verzuk" w:id="50"/>
      <w:bookmarkEnd w:id="50"/>
      <w:r w:rsidDel="00000000" w:rsidR="00000000" w:rsidRPr="00000000">
        <w:rPr>
          <w:rtl w:val="0"/>
        </w:rPr>
        <w:t xml:space="preserve">1 Corintios 10:16-17 16 La copa de bendición que bendecimos, ¿no es la participación en la sangre de Cristo? El pan que partimos, ¿no es la participación en el cuerpo de Cristo? 17 Puesto que el pan es uno, nosotros, que somos muchos, somos un cuerpo; porque todos participamos de aquel mismo pan.</w:t>
      </w:r>
    </w:p>
    <w:p w:rsidR="00000000" w:rsidDel="00000000" w:rsidP="00000000" w:rsidRDefault="00000000" w:rsidRPr="00000000" w14:paraId="0000005C">
      <w:pPr>
        <w:keepNext w:val="0"/>
        <w:keepLines w:val="0"/>
        <w:pageBreakBefore w:val="0"/>
        <w:widowControl w:val="0"/>
        <w:numPr>
          <w:ilvl w:val="0"/>
          <w:numId w:val="10"/>
        </w:numPr>
        <w:spacing w:after="0" w:afterAutospacing="0"/>
      </w:pPr>
      <w:r w:rsidDel="00000000" w:rsidR="00000000" w:rsidRPr="00000000">
        <w:rPr>
          <w:rtl w:val="0"/>
        </w:rPr>
        <w:t xml:space="preserve">La Cena del Señor une la idea de la gracia de Dios</w:t>
      </w:r>
    </w:p>
    <w:p w:rsidR="00000000" w:rsidDel="00000000" w:rsidP="00000000" w:rsidRDefault="00000000" w:rsidRPr="00000000" w14:paraId="0000005D">
      <w:pPr>
        <w:keepNext w:val="0"/>
        <w:keepLines w:val="0"/>
        <w:pageBreakBefore w:val="0"/>
        <w:widowControl w:val="0"/>
        <w:numPr>
          <w:ilvl w:val="1"/>
          <w:numId w:val="10"/>
        </w:numPr>
        <w:spacing w:after="0" w:afterAutospacing="0" w:before="0" w:beforeAutospacing="0"/>
        <w:ind w:left="1440" w:hanging="360"/>
      </w:pPr>
      <w:r w:rsidDel="00000000" w:rsidR="00000000" w:rsidRPr="00000000">
        <w:rPr>
          <w:rtl w:val="0"/>
        </w:rPr>
        <w:t xml:space="preserve">Con nuestra comunión los unos con los otros</w:t>
      </w:r>
    </w:p>
    <w:p w:rsidR="00000000" w:rsidDel="00000000" w:rsidP="00000000" w:rsidRDefault="00000000" w:rsidRPr="00000000" w14:paraId="0000005E">
      <w:pPr>
        <w:keepNext w:val="0"/>
        <w:keepLines w:val="0"/>
        <w:pageBreakBefore w:val="0"/>
        <w:widowControl w:val="0"/>
        <w:numPr>
          <w:ilvl w:val="0"/>
          <w:numId w:val="10"/>
        </w:numPr>
        <w:spacing w:after="0" w:afterAutospacing="0" w:before="0" w:beforeAutospacing="0"/>
      </w:pPr>
      <w:r w:rsidDel="00000000" w:rsidR="00000000" w:rsidRPr="00000000">
        <w:rPr>
          <w:rtl w:val="0"/>
        </w:rPr>
        <w:t xml:space="preserve">Juntos nos reunimos alrededor de la mesa del Señor</w:t>
      </w:r>
    </w:p>
    <w:p w:rsidR="00000000" w:rsidDel="00000000" w:rsidP="00000000" w:rsidRDefault="00000000" w:rsidRPr="00000000" w14:paraId="0000005F">
      <w:pPr>
        <w:keepNext w:val="0"/>
        <w:keepLines w:val="0"/>
        <w:pageBreakBefore w:val="0"/>
        <w:widowControl w:val="0"/>
        <w:numPr>
          <w:ilvl w:val="1"/>
          <w:numId w:val="10"/>
        </w:numPr>
        <w:spacing w:after="0" w:afterAutospacing="0" w:before="0" w:beforeAutospacing="0"/>
        <w:ind w:left="1440" w:hanging="360"/>
      </w:pPr>
      <w:r w:rsidDel="00000000" w:rsidR="00000000" w:rsidRPr="00000000">
        <w:rPr>
          <w:rtl w:val="0"/>
        </w:rPr>
        <w:t xml:space="preserve">Y recordamos su sacrificio por nosotros</w:t>
      </w:r>
    </w:p>
    <w:p w:rsidR="00000000" w:rsidDel="00000000" w:rsidP="00000000" w:rsidRDefault="00000000" w:rsidRPr="00000000" w14:paraId="00000060">
      <w:pPr>
        <w:keepNext w:val="0"/>
        <w:keepLines w:val="0"/>
        <w:pageBreakBefore w:val="0"/>
        <w:widowControl w:val="0"/>
        <w:numPr>
          <w:ilvl w:val="1"/>
          <w:numId w:val="10"/>
        </w:numPr>
        <w:spacing w:before="0" w:beforeAutospacing="0"/>
        <w:ind w:left="1440" w:hanging="360"/>
      </w:pPr>
      <w:r w:rsidDel="00000000" w:rsidR="00000000" w:rsidRPr="00000000">
        <w:rPr>
          <w:rtl w:val="0"/>
        </w:rPr>
        <w:t xml:space="preserve">Lo cual nos une en su familia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36"/>
      <w:szCs w:val="36"/>
    </w:rPr>
  </w:style>
  <w:style w:type="paragraph" w:styleId="Heading2">
    <w:name w:val="heading 2"/>
    <w:basedOn w:val="Normal"/>
    <w:next w:val="Normal"/>
    <w:pPr>
      <w:keepNext w:val="1"/>
      <w:keepLines w:val="1"/>
      <w:pBdr>
        <w:left w:color="auto" w:space="0" w:sz="0" w:val="none"/>
        <w:bottom w:color="cccccc" w:space="0" w:sz="6" w:val="single"/>
      </w:pBdr>
      <w:shd w:fill="ffffff" w:val="clear"/>
      <w:spacing w:after="200" w:before="400" w:lineRule="auto"/>
      <w:jc w:val="center"/>
    </w:pPr>
    <w:rPr>
      <w:rFonts w:ascii="Montserrat Medium" w:cs="Montserrat Medium" w:eastAsia="Montserrat Medium" w:hAnsi="Montserrat Medium"/>
      <w:sz w:val="38"/>
      <w:szCs w:val="38"/>
      <w:u w:val="single"/>
    </w:rPr>
  </w:style>
  <w:style w:type="paragraph" w:styleId="Heading3">
    <w:name w:val="heading 3"/>
    <w:basedOn w:val="Normal"/>
    <w:next w:val="Normal"/>
    <w:pPr>
      <w:keepNext w:val="1"/>
      <w:keepLines w:val="1"/>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keepNext w:val="1"/>
      <w:keepLines w:val="1"/>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Bdr>
        <w:left w:color="auto" w:space="0" w:sz="0" w:val="none"/>
      </w:pBdr>
      <w:shd w:fill="ffffff" w:val="clear"/>
      <w:spacing w:after="200" w:before="200" w:lineRule="auto"/>
      <w:ind w:right="720" w:firstLine="720"/>
      <w:jc w:val="both"/>
    </w:pPr>
    <w:rPr>
      <w:i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