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ageBreakBefore w:val="0"/>
        <w:widowControl w:val="0"/>
        <w:rPr/>
      </w:pPr>
      <w:bookmarkStart w:colFirst="0" w:colLast="0" w:name="_x86l88r23vsj" w:id="0"/>
      <w:bookmarkEnd w:id="0"/>
      <w:r w:rsidDel="00000000" w:rsidR="00000000" w:rsidRPr="00000000">
        <w:rPr>
          <w:rtl w:val="0"/>
        </w:rPr>
        <w:t xml:space="preserve"> Restauración: Cómo Dios restaura todas las cosas #8</w:t>
      </w:r>
    </w:p>
    <w:p w:rsidR="00000000" w:rsidDel="00000000" w:rsidP="00000000" w:rsidRDefault="00000000" w:rsidRPr="00000000" w14:paraId="00000002">
      <w:pPr>
        <w:pStyle w:val="Heading2"/>
        <w:keepNext w:val="0"/>
        <w:keepLines w:val="0"/>
        <w:pageBreakBefore w:val="0"/>
        <w:widowControl w:val="0"/>
        <w:rPr/>
      </w:pPr>
      <w:bookmarkStart w:colFirst="0" w:colLast="0" w:name="_m8xvo2la0ngp" w:id="1"/>
      <w:bookmarkEnd w:id="1"/>
      <w:r w:rsidDel="00000000" w:rsidR="00000000" w:rsidRPr="00000000">
        <w:rPr>
          <w:rtl w:val="0"/>
        </w:rPr>
        <w:t xml:space="preserve">Dios nos restaura consigo</w:t>
      </w:r>
    </w:p>
    <w:p w:rsidR="00000000" w:rsidDel="00000000" w:rsidP="00000000" w:rsidRDefault="00000000" w:rsidRPr="00000000" w14:paraId="00000003">
      <w:pPr>
        <w:pStyle w:val="Heading4"/>
        <w:keepNext w:val="0"/>
        <w:keepLines w:val="0"/>
        <w:pageBreakBefore w:val="0"/>
        <w:widowControl w:val="0"/>
        <w:rPr/>
      </w:pPr>
      <w:bookmarkStart w:colFirst="0" w:colLast="0" w:name="_m2b0hwwydyjh"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keepNext w:val="0"/>
        <w:keepLines w:val="0"/>
        <w:pageBreakBefore w:val="0"/>
        <w:widowControl w:val="0"/>
        <w:rPr/>
      </w:pPr>
      <w:bookmarkStart w:colFirst="0" w:colLast="0" w:name="_28dlj6pw106o" w:id="3"/>
      <w:bookmarkEnd w:id="3"/>
      <w:r w:rsidDel="00000000" w:rsidR="00000000" w:rsidRPr="00000000">
        <w:rPr>
          <w:rtl w:val="0"/>
        </w:rPr>
        <w:t xml:space="preserve">Si todo está quebrado por la rebeldía de la creación contra su Creador</w:t>
      </w:r>
    </w:p>
    <w:p w:rsidR="00000000" w:rsidDel="00000000" w:rsidP="00000000" w:rsidRDefault="00000000" w:rsidRPr="00000000" w14:paraId="00000005">
      <w:pPr>
        <w:pStyle w:val="Heading4"/>
        <w:keepNext w:val="0"/>
        <w:keepLines w:val="0"/>
        <w:pageBreakBefore w:val="0"/>
        <w:widowControl w:val="0"/>
        <w:rPr/>
      </w:pPr>
      <w:bookmarkStart w:colFirst="0" w:colLast="0" w:name="_arstxych99zh" w:id="4"/>
      <w:bookmarkEnd w:id="4"/>
      <w:r w:rsidDel="00000000" w:rsidR="00000000" w:rsidRPr="00000000">
        <w:rPr>
          <w:rtl w:val="0"/>
        </w:rPr>
        <w:t xml:space="preserve">Y si el Creador, Dios, restaura todas las cosas</w:t>
      </w:r>
    </w:p>
    <w:p w:rsidR="00000000" w:rsidDel="00000000" w:rsidP="00000000" w:rsidRDefault="00000000" w:rsidRPr="00000000" w14:paraId="00000006">
      <w:pPr>
        <w:keepNext w:val="0"/>
        <w:keepLines w:val="0"/>
        <w:pageBreakBefore w:val="0"/>
        <w:widowControl w:val="0"/>
        <w:numPr>
          <w:ilvl w:val="0"/>
          <w:numId w:val="1"/>
        </w:numPr>
      </w:pPr>
      <w:r w:rsidDel="00000000" w:rsidR="00000000" w:rsidRPr="00000000">
        <w:rPr>
          <w:rtl w:val="0"/>
        </w:rPr>
        <w:t xml:space="preserve">Por la sangre de su hijo en la cruz</w:t>
      </w:r>
    </w:p>
    <w:p w:rsidR="00000000" w:rsidDel="00000000" w:rsidP="00000000" w:rsidRDefault="00000000" w:rsidRPr="00000000" w14:paraId="00000007">
      <w:pPr>
        <w:pStyle w:val="Heading4"/>
        <w:keepNext w:val="0"/>
        <w:keepLines w:val="0"/>
        <w:pageBreakBefore w:val="0"/>
        <w:widowControl w:val="0"/>
        <w:rPr/>
      </w:pPr>
      <w:bookmarkStart w:colFirst="0" w:colLast="0" w:name="_d07qr9x8wbke" w:id="5"/>
      <w:bookmarkEnd w:id="5"/>
      <w:r w:rsidDel="00000000" w:rsidR="00000000" w:rsidRPr="00000000">
        <w:rPr>
          <w:rtl w:val="0"/>
        </w:rPr>
        <w:t xml:space="preserve">Y si esta restauración se manifiesta en nosotros por hacernos nacer de nuevo</w:t>
      </w:r>
    </w:p>
    <w:p w:rsidR="00000000" w:rsidDel="00000000" w:rsidP="00000000" w:rsidRDefault="00000000" w:rsidRPr="00000000" w14:paraId="00000008">
      <w:pPr>
        <w:keepNext w:val="0"/>
        <w:keepLines w:val="0"/>
        <w:pageBreakBefore w:val="0"/>
        <w:widowControl w:val="0"/>
        <w:numPr>
          <w:ilvl w:val="0"/>
          <w:numId w:val="12"/>
        </w:numPr>
      </w:pPr>
      <w:r w:rsidDel="00000000" w:rsidR="00000000" w:rsidRPr="00000000">
        <w:rPr>
          <w:rtl w:val="0"/>
        </w:rPr>
        <w:t xml:space="preserve">Cuando nos entregamos a Cristo como nuestro Señor y Salvador por arrepentirnos y bautizarnos</w:t>
      </w:r>
    </w:p>
    <w:p w:rsidR="00000000" w:rsidDel="00000000" w:rsidP="00000000" w:rsidRDefault="00000000" w:rsidRPr="00000000" w14:paraId="00000009">
      <w:pPr>
        <w:pStyle w:val="Heading4"/>
        <w:keepNext w:val="0"/>
        <w:keepLines w:val="0"/>
        <w:pageBreakBefore w:val="0"/>
        <w:widowControl w:val="0"/>
        <w:rPr/>
      </w:pPr>
      <w:bookmarkStart w:colFirst="0" w:colLast="0" w:name="_6cu0e72dx19v" w:id="6"/>
      <w:bookmarkEnd w:id="6"/>
      <w:r w:rsidDel="00000000" w:rsidR="00000000" w:rsidRPr="00000000">
        <w:rPr>
          <w:rtl w:val="0"/>
        </w:rPr>
        <w:t xml:space="preserve">La pregunta más interesante/relevante/importante es: ¿Cómo se evidencia esta restauración en nuestra vida?</w:t>
      </w:r>
    </w:p>
    <w:p w:rsidR="00000000" w:rsidDel="00000000" w:rsidP="00000000" w:rsidRDefault="00000000" w:rsidRPr="00000000" w14:paraId="0000000A">
      <w:pPr>
        <w:pStyle w:val="Heading2"/>
        <w:keepNext w:val="0"/>
        <w:keepLines w:val="0"/>
        <w:pageBreakBefore w:val="0"/>
        <w:widowControl w:val="0"/>
        <w:rPr/>
      </w:pPr>
      <w:bookmarkStart w:colFirst="0" w:colLast="0" w:name="_jdq9ja6s12a6" w:id="7"/>
      <w:bookmarkEnd w:id="7"/>
      <w:r w:rsidDel="00000000" w:rsidR="00000000" w:rsidRPr="00000000">
        <w:rPr>
          <w:rtl w:val="0"/>
        </w:rPr>
        <w:t xml:space="preserve">Idea Grande: En Cristo, Dios nos restaura consigo mismo</w:t>
      </w:r>
    </w:p>
    <w:p w:rsidR="00000000" w:rsidDel="00000000" w:rsidP="00000000" w:rsidRDefault="00000000" w:rsidRPr="00000000" w14:paraId="0000000B">
      <w:pPr>
        <w:keepNext w:val="0"/>
        <w:keepLines w:val="0"/>
        <w:pageBreakBefore w:val="0"/>
        <w:widowControl w:val="0"/>
        <w:numPr>
          <w:ilvl w:val="0"/>
          <w:numId w:val="6"/>
        </w:numPr>
        <w:rPr>
          <w:u w:val="none"/>
        </w:rPr>
      </w:pPr>
      <w:r w:rsidDel="00000000" w:rsidR="00000000" w:rsidRPr="00000000">
        <w:rPr>
          <w:rtl w:val="0"/>
        </w:rPr>
        <w:t xml:space="preserve">¿Por qué es tan importante?</w:t>
      </w:r>
    </w:p>
    <w:p w:rsidR="00000000" w:rsidDel="00000000" w:rsidP="00000000" w:rsidRDefault="00000000" w:rsidRPr="00000000" w14:paraId="0000000C">
      <w:pPr>
        <w:pStyle w:val="Heading2"/>
        <w:keepNext w:val="0"/>
        <w:keepLines w:val="0"/>
        <w:pageBreakBefore w:val="0"/>
        <w:widowControl w:val="0"/>
        <w:rPr/>
      </w:pPr>
      <w:bookmarkStart w:colFirst="0" w:colLast="0" w:name="_wgrz8gx4a98w" w:id="8"/>
      <w:bookmarkEnd w:id="8"/>
      <w:r w:rsidDel="00000000" w:rsidR="00000000" w:rsidRPr="00000000">
        <w:rPr>
          <w:rtl w:val="0"/>
        </w:rPr>
        <w:t xml:space="preserve">Dios nos hizo en relación consigo</w:t>
      </w:r>
    </w:p>
    <w:p w:rsidR="00000000" w:rsidDel="00000000" w:rsidP="00000000" w:rsidRDefault="00000000" w:rsidRPr="00000000" w14:paraId="0000000D">
      <w:pPr>
        <w:keepNext w:val="0"/>
        <w:keepLines w:val="0"/>
        <w:pageBreakBefore w:val="0"/>
        <w:widowControl w:val="0"/>
        <w:numPr>
          <w:ilvl w:val="0"/>
          <w:numId w:val="13"/>
        </w:numPr>
        <w:spacing w:after="0" w:afterAutospacing="0"/>
      </w:pPr>
      <w:r w:rsidDel="00000000" w:rsidR="00000000" w:rsidRPr="00000000">
        <w:rPr>
          <w:rtl w:val="0"/>
        </w:rPr>
        <w:t xml:space="preserve">Amor: Padre e hijo</w:t>
      </w:r>
    </w:p>
    <w:p w:rsidR="00000000" w:rsidDel="00000000" w:rsidP="00000000" w:rsidRDefault="00000000" w:rsidRPr="00000000" w14:paraId="0000000E">
      <w:pPr>
        <w:keepNext w:val="0"/>
        <w:keepLines w:val="0"/>
        <w:pageBreakBefore w:val="0"/>
        <w:widowControl w:val="0"/>
        <w:numPr>
          <w:ilvl w:val="0"/>
          <w:numId w:val="13"/>
        </w:numPr>
        <w:spacing w:after="0" w:afterAutospacing="0" w:before="0" w:beforeAutospacing="0"/>
      </w:pPr>
      <w:r w:rsidDel="00000000" w:rsidR="00000000" w:rsidRPr="00000000">
        <w:rPr>
          <w:rtl w:val="0"/>
        </w:rPr>
        <w:t xml:space="preserve">Pertenencia: Creador y creación</w:t>
      </w:r>
    </w:p>
    <w:p w:rsidR="00000000" w:rsidDel="00000000" w:rsidP="00000000" w:rsidRDefault="00000000" w:rsidRPr="00000000" w14:paraId="0000000F">
      <w:pPr>
        <w:keepNext w:val="0"/>
        <w:keepLines w:val="0"/>
        <w:pageBreakBefore w:val="0"/>
        <w:widowControl w:val="0"/>
        <w:numPr>
          <w:ilvl w:val="0"/>
          <w:numId w:val="13"/>
        </w:numPr>
        <w:spacing w:after="0" w:afterAutospacing="0" w:before="0" w:beforeAutospacing="0"/>
      </w:pPr>
      <w:r w:rsidDel="00000000" w:rsidR="00000000" w:rsidRPr="00000000">
        <w:rPr>
          <w:rtl w:val="0"/>
        </w:rPr>
        <w:t xml:space="preserve">Obediencia: Soberano y sujeto</w:t>
      </w:r>
    </w:p>
    <w:p w:rsidR="00000000" w:rsidDel="00000000" w:rsidP="00000000" w:rsidRDefault="00000000" w:rsidRPr="00000000" w14:paraId="00000010">
      <w:pPr>
        <w:keepNext w:val="0"/>
        <w:keepLines w:val="0"/>
        <w:pageBreakBefore w:val="0"/>
        <w:widowControl w:val="0"/>
        <w:numPr>
          <w:ilvl w:val="0"/>
          <w:numId w:val="13"/>
        </w:numPr>
        <w:spacing w:before="0" w:beforeAutospacing="0"/>
        <w:rPr>
          <w:u w:val="none"/>
        </w:rPr>
      </w:pPr>
      <w:r w:rsidDel="00000000" w:rsidR="00000000" w:rsidRPr="00000000">
        <w:rPr>
          <w:rtl w:val="0"/>
        </w:rPr>
        <w:t xml:space="preserve">Gloria: Hechos en su imagen </w:t>
      </w:r>
    </w:p>
    <w:p w:rsidR="00000000" w:rsidDel="00000000" w:rsidP="00000000" w:rsidRDefault="00000000" w:rsidRPr="00000000" w14:paraId="00000011">
      <w:pPr>
        <w:pStyle w:val="Heading4"/>
        <w:keepNext w:val="0"/>
        <w:keepLines w:val="0"/>
        <w:pageBreakBefore w:val="0"/>
        <w:widowControl w:val="0"/>
        <w:rPr/>
      </w:pPr>
      <w:bookmarkStart w:colFirst="0" w:colLast="0" w:name="_5tf6od9wszn8" w:id="9"/>
      <w:bookmarkEnd w:id="9"/>
      <w:r w:rsidDel="00000000" w:rsidR="00000000" w:rsidRPr="00000000">
        <w:rPr>
          <w:rtl w:val="0"/>
        </w:rPr>
        <w:t xml:space="preserve">Vemos esta relación al principio </w:t>
      </w:r>
    </w:p>
    <w:p w:rsidR="00000000" w:rsidDel="00000000" w:rsidP="00000000" w:rsidRDefault="00000000" w:rsidRPr="00000000" w14:paraId="00000012">
      <w:pPr>
        <w:pStyle w:val="Title"/>
        <w:keepNext w:val="0"/>
        <w:keepLines w:val="0"/>
        <w:pageBreakBefore w:val="0"/>
        <w:widowControl w:val="0"/>
        <w:rPr/>
      </w:pPr>
      <w:bookmarkStart w:colFirst="0" w:colLast="0" w:name="_yaq73gku4200" w:id="10"/>
      <w:bookmarkEnd w:id="10"/>
      <w:r w:rsidDel="00000000" w:rsidR="00000000" w:rsidRPr="00000000">
        <w:rPr>
          <w:rtl w:val="0"/>
        </w:rPr>
        <w:t xml:space="preserve">Génesis 3:8-10 8 Y oyeron al Señor Dios que se paseaba en el huerto al fresco del día. Entonces el hombre y su mujer se escondieron de la presencia del Señor Dios entre los árboles del huerto. 9 Pero el Señor Dios llamó al hombre y le dijo: «¿Dónde estás?». 10 Y él respondió: «Te oí en el huerto, tuve miedo porque estaba desnudo, y me escondí».</w:t>
      </w:r>
    </w:p>
    <w:p w:rsidR="00000000" w:rsidDel="00000000" w:rsidP="00000000" w:rsidRDefault="00000000" w:rsidRPr="00000000" w14:paraId="00000013">
      <w:pPr>
        <w:keepNext w:val="0"/>
        <w:keepLines w:val="0"/>
        <w:pageBreakBefore w:val="0"/>
        <w:widowControl w:val="0"/>
        <w:numPr>
          <w:ilvl w:val="0"/>
          <w:numId w:val="11"/>
        </w:numPr>
      </w:pPr>
      <w:r w:rsidDel="00000000" w:rsidR="00000000" w:rsidRPr="00000000">
        <w:rPr>
          <w:rtl w:val="0"/>
        </w:rPr>
        <w:t xml:space="preserve">Caminaban y hablaban con Dios</w:t>
      </w:r>
    </w:p>
    <w:p w:rsidR="00000000" w:rsidDel="00000000" w:rsidP="00000000" w:rsidRDefault="00000000" w:rsidRPr="00000000" w14:paraId="00000014">
      <w:pPr>
        <w:pStyle w:val="Heading2"/>
        <w:keepNext w:val="0"/>
        <w:keepLines w:val="0"/>
        <w:pageBreakBefore w:val="0"/>
        <w:widowControl w:val="0"/>
        <w:rPr/>
      </w:pPr>
      <w:bookmarkStart w:colFirst="0" w:colLast="0" w:name="_piqh5a5v1hy8" w:id="11"/>
      <w:bookmarkEnd w:id="11"/>
      <w:r w:rsidDel="00000000" w:rsidR="00000000" w:rsidRPr="00000000">
        <w:rPr>
          <w:rtl w:val="0"/>
        </w:rPr>
        <w:t xml:space="preserve">Esta relación es quebrada por la rebeldía</w:t>
      </w:r>
    </w:p>
    <w:p w:rsidR="00000000" w:rsidDel="00000000" w:rsidP="00000000" w:rsidRDefault="00000000" w:rsidRPr="00000000" w14:paraId="00000015">
      <w:pPr>
        <w:pStyle w:val="Heading4"/>
        <w:keepNext w:val="0"/>
        <w:keepLines w:val="0"/>
        <w:pageBreakBefore w:val="0"/>
        <w:widowControl w:val="0"/>
        <w:rPr/>
      </w:pPr>
      <w:bookmarkStart w:colFirst="0" w:colLast="0" w:name="_cqgkafxm89uu" w:id="12"/>
      <w:bookmarkEnd w:id="12"/>
      <w:r w:rsidDel="00000000" w:rsidR="00000000" w:rsidRPr="00000000">
        <w:rPr>
          <w:rtl w:val="0"/>
        </w:rPr>
        <w:t xml:space="preserve">En la caída, su cercanía con Dios fue quebrado</w:t>
      </w:r>
    </w:p>
    <w:p w:rsidR="00000000" w:rsidDel="00000000" w:rsidP="00000000" w:rsidRDefault="00000000" w:rsidRPr="00000000" w14:paraId="00000016">
      <w:pPr>
        <w:keepNext w:val="0"/>
        <w:keepLines w:val="0"/>
        <w:pageBreakBefore w:val="0"/>
        <w:widowControl w:val="0"/>
        <w:numPr>
          <w:ilvl w:val="0"/>
          <w:numId w:val="10"/>
        </w:numPr>
        <w:spacing w:after="0" w:afterAutospacing="0"/>
      </w:pPr>
      <w:r w:rsidDel="00000000" w:rsidR="00000000" w:rsidRPr="00000000">
        <w:rPr>
          <w:rtl w:val="0"/>
        </w:rPr>
        <w:t xml:space="preserve">En el jardín se escondieron de Dios</w:t>
      </w:r>
    </w:p>
    <w:p w:rsidR="00000000" w:rsidDel="00000000" w:rsidP="00000000" w:rsidRDefault="00000000" w:rsidRPr="00000000" w14:paraId="00000017">
      <w:pPr>
        <w:keepNext w:val="0"/>
        <w:keepLines w:val="0"/>
        <w:pageBreakBefore w:val="0"/>
        <w:widowControl w:val="0"/>
        <w:numPr>
          <w:ilvl w:val="0"/>
          <w:numId w:val="10"/>
        </w:numPr>
        <w:spacing w:after="0" w:afterAutospacing="0" w:before="0" w:beforeAutospacing="0"/>
      </w:pPr>
      <w:r w:rsidDel="00000000" w:rsidR="00000000" w:rsidRPr="00000000">
        <w:rPr>
          <w:rtl w:val="0"/>
        </w:rPr>
        <w:t xml:space="preserve">Los echó del jardín</w:t>
      </w:r>
    </w:p>
    <w:p w:rsidR="00000000" w:rsidDel="00000000" w:rsidP="00000000" w:rsidRDefault="00000000" w:rsidRPr="00000000" w14:paraId="00000018">
      <w:pPr>
        <w:keepNext w:val="0"/>
        <w:keepLines w:val="0"/>
        <w:pageBreakBefore w:val="0"/>
        <w:widowControl w:val="0"/>
        <w:numPr>
          <w:ilvl w:val="0"/>
          <w:numId w:val="10"/>
        </w:numPr>
        <w:spacing w:before="0" w:beforeAutospacing="0"/>
      </w:pPr>
      <w:r w:rsidDel="00000000" w:rsidR="00000000" w:rsidRPr="00000000">
        <w:rPr>
          <w:rtl w:val="0"/>
        </w:rPr>
        <w:t xml:space="preserve">La relación que tenían con Dios cambió drásticamente</w:t>
      </w:r>
    </w:p>
    <w:p w:rsidR="00000000" w:rsidDel="00000000" w:rsidP="00000000" w:rsidRDefault="00000000" w:rsidRPr="00000000" w14:paraId="00000019">
      <w:pPr>
        <w:pStyle w:val="Heading4"/>
        <w:keepNext w:val="0"/>
        <w:keepLines w:val="0"/>
        <w:pageBreakBefore w:val="0"/>
        <w:widowControl w:val="0"/>
        <w:rPr/>
      </w:pPr>
      <w:bookmarkStart w:colFirst="0" w:colLast="0" w:name="_5oprlez5f7fo" w:id="13"/>
      <w:bookmarkEnd w:id="13"/>
      <w:r w:rsidDel="00000000" w:rsidR="00000000" w:rsidRPr="00000000">
        <w:rPr>
          <w:rtl w:val="0"/>
        </w:rPr>
        <w:t xml:space="preserve">Rebeldía pone espacio entre nosotros y Dios</w:t>
      </w:r>
    </w:p>
    <w:p w:rsidR="00000000" w:rsidDel="00000000" w:rsidP="00000000" w:rsidRDefault="00000000" w:rsidRPr="00000000" w14:paraId="0000001A">
      <w:pPr>
        <w:pStyle w:val="Title"/>
        <w:keepNext w:val="0"/>
        <w:keepLines w:val="0"/>
        <w:pageBreakBefore w:val="0"/>
        <w:widowControl w:val="0"/>
        <w:rPr/>
      </w:pPr>
      <w:bookmarkStart w:colFirst="0" w:colLast="0" w:name="_xppb15saw1d6" w:id="14"/>
      <w:bookmarkEnd w:id="14"/>
      <w:r w:rsidDel="00000000" w:rsidR="00000000" w:rsidRPr="00000000">
        <w:rPr>
          <w:rtl w:val="0"/>
        </w:rPr>
        <w:t xml:space="preserve">Isaías 59:1-2 59 La mano del Señor no se ha acortado para salvar; Ni Su oído se ha endurecido para oír. 2 Pero las iniquidades de ustedes han hecho separación entre ustedes y su Dios, Y los pecados le han hecho esconder Su rostro para no escucharlos.</w:t>
      </w:r>
    </w:p>
    <w:p w:rsidR="00000000" w:rsidDel="00000000" w:rsidP="00000000" w:rsidRDefault="00000000" w:rsidRPr="00000000" w14:paraId="0000001B">
      <w:pPr>
        <w:pStyle w:val="Heading4"/>
        <w:keepNext w:val="0"/>
        <w:keepLines w:val="0"/>
        <w:pageBreakBefore w:val="0"/>
        <w:widowControl w:val="0"/>
        <w:rPr/>
      </w:pPr>
      <w:bookmarkStart w:colFirst="0" w:colLast="0" w:name="_kwyflpk7eyya" w:id="15"/>
      <w:bookmarkEnd w:id="15"/>
      <w:r w:rsidDel="00000000" w:rsidR="00000000" w:rsidRPr="00000000">
        <w:rPr>
          <w:rtl w:val="0"/>
        </w:rPr>
        <w:t xml:space="preserve">Para nosotros, quiebra la relación porque la rebeldía es un ataque directa a esta relación con Dios</w:t>
      </w:r>
    </w:p>
    <w:p w:rsidR="00000000" w:rsidDel="00000000" w:rsidP="00000000" w:rsidRDefault="00000000" w:rsidRPr="00000000" w14:paraId="0000001C">
      <w:pPr>
        <w:keepNext w:val="0"/>
        <w:keepLines w:val="0"/>
        <w:pageBreakBefore w:val="0"/>
        <w:widowControl w:val="0"/>
        <w:numPr>
          <w:ilvl w:val="0"/>
          <w:numId w:val="5"/>
        </w:numPr>
        <w:spacing w:after="0" w:afterAutospacing="0"/>
      </w:pPr>
      <w:r w:rsidDel="00000000" w:rsidR="00000000" w:rsidRPr="00000000">
        <w:rPr>
          <w:rtl w:val="0"/>
        </w:rPr>
        <w:t xml:space="preserve">Todo lo que ponemos de cabeza en nuestra rebeldía</w:t>
      </w:r>
    </w:p>
    <w:p w:rsidR="00000000" w:rsidDel="00000000" w:rsidP="00000000" w:rsidRDefault="00000000" w:rsidRPr="00000000" w14:paraId="0000001D">
      <w:pPr>
        <w:keepNext w:val="0"/>
        <w:keepLines w:val="0"/>
        <w:pageBreakBefore w:val="0"/>
        <w:widowControl w:val="0"/>
        <w:numPr>
          <w:ilvl w:val="0"/>
          <w:numId w:val="5"/>
        </w:numPr>
        <w:spacing w:after="0" w:afterAutospacing="0" w:before="0" w:beforeAutospacing="0"/>
      </w:pPr>
      <w:r w:rsidDel="00000000" w:rsidR="00000000" w:rsidRPr="00000000">
        <w:rPr>
          <w:rtl w:val="0"/>
        </w:rPr>
        <w:t xml:space="preserve">Amor perdido: Padre/hijo</w:t>
      </w:r>
    </w:p>
    <w:p w:rsidR="00000000" w:rsidDel="00000000" w:rsidP="00000000" w:rsidRDefault="00000000" w:rsidRPr="00000000" w14:paraId="0000001E">
      <w:pPr>
        <w:keepNext w:val="0"/>
        <w:keepLines w:val="0"/>
        <w:pageBreakBefore w:val="0"/>
        <w:widowControl w:val="0"/>
        <w:numPr>
          <w:ilvl w:val="0"/>
          <w:numId w:val="5"/>
        </w:numPr>
        <w:spacing w:after="0" w:afterAutospacing="0" w:before="0" w:beforeAutospacing="0"/>
      </w:pPr>
      <w:r w:rsidDel="00000000" w:rsidR="00000000" w:rsidRPr="00000000">
        <w:rPr>
          <w:rtl w:val="0"/>
        </w:rPr>
        <w:t xml:space="preserve">Desobediencia: Soberano/sujeto</w:t>
      </w:r>
    </w:p>
    <w:p w:rsidR="00000000" w:rsidDel="00000000" w:rsidP="00000000" w:rsidRDefault="00000000" w:rsidRPr="00000000" w14:paraId="0000001F">
      <w:pPr>
        <w:keepNext w:val="0"/>
        <w:keepLines w:val="0"/>
        <w:pageBreakBefore w:val="0"/>
        <w:widowControl w:val="0"/>
        <w:numPr>
          <w:ilvl w:val="0"/>
          <w:numId w:val="5"/>
        </w:numPr>
        <w:spacing w:after="0" w:afterAutospacing="0" w:before="0" w:beforeAutospacing="0"/>
        <w:rPr>
          <w:u w:val="none"/>
        </w:rPr>
      </w:pPr>
      <w:r w:rsidDel="00000000" w:rsidR="00000000" w:rsidRPr="00000000">
        <w:rPr>
          <w:rtl w:val="0"/>
        </w:rPr>
        <w:t xml:space="preserve">Gloria desviada: Portadores de su imagen </w:t>
      </w:r>
    </w:p>
    <w:p w:rsidR="00000000" w:rsidDel="00000000" w:rsidP="00000000" w:rsidRDefault="00000000" w:rsidRPr="00000000" w14:paraId="00000020">
      <w:pPr>
        <w:keepNext w:val="0"/>
        <w:keepLines w:val="0"/>
        <w:pageBreakBefore w:val="0"/>
        <w:widowControl w:val="0"/>
        <w:numPr>
          <w:ilvl w:val="0"/>
          <w:numId w:val="5"/>
        </w:numPr>
        <w:spacing w:before="0" w:beforeAutospacing="0"/>
        <w:rPr>
          <w:u w:val="none"/>
        </w:rPr>
      </w:pPr>
      <w:r w:rsidDel="00000000" w:rsidR="00000000" w:rsidRPr="00000000">
        <w:rPr>
          <w:rtl w:val="0"/>
        </w:rPr>
        <w:t xml:space="preserve">Independencia: Creador/creación </w:t>
      </w:r>
    </w:p>
    <w:p w:rsidR="00000000" w:rsidDel="00000000" w:rsidP="00000000" w:rsidRDefault="00000000" w:rsidRPr="00000000" w14:paraId="00000021">
      <w:pPr>
        <w:pStyle w:val="Heading2"/>
        <w:keepNext w:val="0"/>
        <w:keepLines w:val="0"/>
        <w:pageBreakBefore w:val="0"/>
        <w:widowControl w:val="0"/>
        <w:rPr/>
      </w:pPr>
      <w:bookmarkStart w:colFirst="0" w:colLast="0" w:name="_uau2myqkbjvc" w:id="16"/>
      <w:bookmarkEnd w:id="16"/>
      <w:r w:rsidDel="00000000" w:rsidR="00000000" w:rsidRPr="00000000">
        <w:rPr>
          <w:rtl w:val="0"/>
        </w:rPr>
        <w:t xml:space="preserve">Cristo nos restaura con el Padre</w:t>
      </w:r>
    </w:p>
    <w:p w:rsidR="00000000" w:rsidDel="00000000" w:rsidP="00000000" w:rsidRDefault="00000000" w:rsidRPr="00000000" w14:paraId="00000022">
      <w:pPr>
        <w:pStyle w:val="Heading4"/>
        <w:keepNext w:val="0"/>
        <w:keepLines w:val="0"/>
        <w:pageBreakBefore w:val="0"/>
        <w:widowControl w:val="0"/>
        <w:rPr/>
      </w:pPr>
      <w:bookmarkStart w:colFirst="0" w:colLast="0" w:name="_6k4lyzfslqbr" w:id="17"/>
      <w:bookmarkEnd w:id="17"/>
      <w:r w:rsidDel="00000000" w:rsidR="00000000" w:rsidRPr="00000000">
        <w:rPr>
          <w:rtl w:val="0"/>
        </w:rPr>
        <w:t xml:space="preserve">Está al corazón de la promesa del Evangelio</w:t>
      </w:r>
    </w:p>
    <w:p w:rsidR="00000000" w:rsidDel="00000000" w:rsidP="00000000" w:rsidRDefault="00000000" w:rsidRPr="00000000" w14:paraId="00000023">
      <w:pPr>
        <w:pStyle w:val="Title"/>
        <w:keepNext w:val="0"/>
        <w:keepLines w:val="0"/>
        <w:pageBreakBefore w:val="0"/>
        <w:widowControl w:val="0"/>
        <w:rPr/>
      </w:pPr>
      <w:bookmarkStart w:colFirst="0" w:colLast="0" w:name="_ospz1imchpyn" w:id="18"/>
      <w:bookmarkEnd w:id="18"/>
      <w:r w:rsidDel="00000000" w:rsidR="00000000" w:rsidRPr="00000000">
        <w:rPr>
          <w:rtl w:val="0"/>
        </w:rPr>
        <w:t xml:space="preserve">Colosenses 1:20 20 y por medio de Él reconciliar todas las cosas consigo, habiendo hecho la paz por medio de la sangre de Su cruz, por medio de Él, repito, ya sean las que están en la tierra o las que están en los cielos.</w:t>
      </w:r>
    </w:p>
    <w:p w:rsidR="00000000" w:rsidDel="00000000" w:rsidP="00000000" w:rsidRDefault="00000000" w:rsidRPr="00000000" w14:paraId="00000024">
      <w:pPr>
        <w:pStyle w:val="Heading4"/>
        <w:keepNext w:val="0"/>
        <w:keepLines w:val="0"/>
        <w:pageBreakBefore w:val="0"/>
        <w:widowControl w:val="0"/>
        <w:rPr/>
      </w:pPr>
      <w:bookmarkStart w:colFirst="0" w:colLast="0" w:name="_rfp1dyhilnpd" w:id="19"/>
      <w:bookmarkEnd w:id="19"/>
      <w:r w:rsidDel="00000000" w:rsidR="00000000" w:rsidRPr="00000000">
        <w:rPr>
          <w:rtl w:val="0"/>
        </w:rPr>
        <w:t xml:space="preserve">En Jesús, Dios vino a buscarnos</w:t>
      </w:r>
    </w:p>
    <w:p w:rsidR="00000000" w:rsidDel="00000000" w:rsidP="00000000" w:rsidRDefault="00000000" w:rsidRPr="00000000" w14:paraId="00000025">
      <w:pPr>
        <w:keepNext w:val="0"/>
        <w:keepLines w:val="0"/>
        <w:pageBreakBefore w:val="0"/>
        <w:widowControl w:val="0"/>
        <w:numPr>
          <w:ilvl w:val="0"/>
          <w:numId w:val="15"/>
        </w:numPr>
      </w:pPr>
      <w:r w:rsidDel="00000000" w:rsidR="00000000" w:rsidRPr="00000000">
        <w:rPr>
          <w:rtl w:val="0"/>
        </w:rPr>
        <w:t xml:space="preserve">No sólo para hacer una transacción, sino restaurar una relación</w:t>
      </w:r>
    </w:p>
    <w:p w:rsidR="00000000" w:rsidDel="00000000" w:rsidP="00000000" w:rsidRDefault="00000000" w:rsidRPr="00000000" w14:paraId="00000026">
      <w:pPr>
        <w:pStyle w:val="Title"/>
        <w:keepNext w:val="0"/>
        <w:keepLines w:val="0"/>
        <w:pageBreakBefore w:val="0"/>
        <w:widowControl w:val="0"/>
        <w:rPr/>
      </w:pPr>
      <w:bookmarkStart w:colFirst="0" w:colLast="0" w:name="_r3cr8iigv2oi" w:id="20"/>
      <w:bookmarkEnd w:id="20"/>
      <w:r w:rsidDel="00000000" w:rsidR="00000000" w:rsidRPr="00000000">
        <w:rPr>
          <w:rtl w:val="0"/>
        </w:rPr>
        <w:t xml:space="preserve">Juan 1:9-18 9 Existía la Luz verdadera que, al venir al mundo, alumbra a todo hombre. 10 Él estaba en el mundo, y el mundo fue hecho por medio de Él, y el mundo no lo conoció. 11 A lo Suyo vino, y los Suyos no lo recibieron. 12 Pero a todos los que lo recibieron, les dio el derecho de llegar a ser hijos de Dios, es decir, a los que creen en Su nombre, 13 que no nacieron de sangre, ni de la voluntad de la carne, ni de la voluntad del hombre, sino de Dios.</w:t>
      </w:r>
    </w:p>
    <w:p w:rsidR="00000000" w:rsidDel="00000000" w:rsidP="00000000" w:rsidRDefault="00000000" w:rsidRPr="00000000" w14:paraId="00000027">
      <w:pPr>
        <w:pStyle w:val="Title"/>
        <w:keepNext w:val="0"/>
        <w:keepLines w:val="0"/>
        <w:pageBreakBefore w:val="0"/>
        <w:widowControl w:val="0"/>
        <w:rPr/>
      </w:pPr>
      <w:bookmarkStart w:colFirst="0" w:colLast="0" w:name="_t2jht2ucp7o6" w:id="21"/>
      <w:bookmarkEnd w:id="21"/>
      <w:r w:rsidDel="00000000" w:rsidR="00000000" w:rsidRPr="00000000">
        <w:rPr>
          <w:rtl w:val="0"/>
        </w:rPr>
        <w:t xml:space="preserve">18 Nadie ha visto jamás a Dios; el unigénito Dios, que está en el seno del Padre, Él lo ha dado a conocer.</w:t>
      </w:r>
    </w:p>
    <w:p w:rsidR="00000000" w:rsidDel="00000000" w:rsidP="00000000" w:rsidRDefault="00000000" w:rsidRPr="00000000" w14:paraId="00000028">
      <w:pPr>
        <w:pStyle w:val="Heading4"/>
        <w:keepNext w:val="0"/>
        <w:keepLines w:val="0"/>
        <w:pageBreakBefore w:val="0"/>
        <w:widowControl w:val="0"/>
        <w:rPr/>
      </w:pPr>
      <w:bookmarkStart w:colFirst="0" w:colLast="0" w:name="_d1632cr94525" w:id="22"/>
      <w:bookmarkEnd w:id="22"/>
      <w:r w:rsidDel="00000000" w:rsidR="00000000" w:rsidRPr="00000000">
        <w:rPr>
          <w:rtl w:val="0"/>
        </w:rPr>
        <w:t xml:space="preserve">Diferente de toda otra religión </w:t>
      </w:r>
    </w:p>
    <w:p w:rsidR="00000000" w:rsidDel="00000000" w:rsidP="00000000" w:rsidRDefault="00000000" w:rsidRPr="00000000" w14:paraId="00000029">
      <w:pPr>
        <w:pStyle w:val="Heading4"/>
        <w:keepNext w:val="0"/>
        <w:keepLines w:val="0"/>
        <w:pageBreakBefore w:val="0"/>
        <w:widowControl w:val="0"/>
        <w:rPr/>
      </w:pPr>
      <w:bookmarkStart w:colFirst="0" w:colLast="0" w:name="_2p1t28i9da8v" w:id="23"/>
      <w:bookmarkEnd w:id="23"/>
      <w:r w:rsidDel="00000000" w:rsidR="00000000" w:rsidRPr="00000000">
        <w:rPr>
          <w:rtl w:val="0"/>
        </w:rPr>
        <w:t xml:space="preserve">Por esto Jesús dijo que sólo por Él llegamos al Padre</w:t>
      </w:r>
    </w:p>
    <w:p w:rsidR="00000000" w:rsidDel="00000000" w:rsidP="00000000" w:rsidRDefault="00000000" w:rsidRPr="00000000" w14:paraId="0000002A">
      <w:pPr>
        <w:keepNext w:val="0"/>
        <w:keepLines w:val="0"/>
        <w:pageBreakBefore w:val="0"/>
        <w:widowControl w:val="0"/>
        <w:numPr>
          <w:ilvl w:val="0"/>
          <w:numId w:val="9"/>
        </w:numPr>
      </w:pPr>
      <w:r w:rsidDel="00000000" w:rsidR="00000000" w:rsidRPr="00000000">
        <w:rPr>
          <w:rtl w:val="0"/>
        </w:rPr>
        <w:t xml:space="preserve">Somos reconciliados al Padre por el Hijo</w:t>
      </w:r>
    </w:p>
    <w:p w:rsidR="00000000" w:rsidDel="00000000" w:rsidP="00000000" w:rsidRDefault="00000000" w:rsidRPr="00000000" w14:paraId="0000002B">
      <w:pPr>
        <w:pStyle w:val="Title"/>
        <w:keepNext w:val="0"/>
        <w:keepLines w:val="0"/>
        <w:pageBreakBefore w:val="0"/>
        <w:widowControl w:val="0"/>
        <w:rPr/>
      </w:pPr>
      <w:bookmarkStart w:colFirst="0" w:colLast="0" w:name="_88r5y8a4wgwm" w:id="24"/>
      <w:bookmarkEnd w:id="24"/>
      <w:r w:rsidDel="00000000" w:rsidR="00000000" w:rsidRPr="00000000">
        <w:rPr>
          <w:rtl w:val="0"/>
        </w:rPr>
        <w:t xml:space="preserve">Juan 14:6 6 Jesús le dijo*: «Yo soy el camino, la verdad y la vida; nadie viene al Padre sino por Mí.</w:t>
      </w:r>
    </w:p>
    <w:p w:rsidR="00000000" w:rsidDel="00000000" w:rsidP="00000000" w:rsidRDefault="00000000" w:rsidRPr="00000000" w14:paraId="0000002C">
      <w:pPr>
        <w:pStyle w:val="Heading4"/>
        <w:keepNext w:val="0"/>
        <w:keepLines w:val="0"/>
        <w:pageBreakBefore w:val="0"/>
        <w:widowControl w:val="0"/>
        <w:rPr/>
      </w:pPr>
      <w:bookmarkStart w:colFirst="0" w:colLast="0" w:name="_elq39xi0txdf" w:id="25"/>
      <w:bookmarkEnd w:id="25"/>
      <w:r w:rsidDel="00000000" w:rsidR="00000000" w:rsidRPr="00000000">
        <w:rPr>
          <w:rtl w:val="0"/>
        </w:rPr>
        <w:t xml:space="preserve">Jesús restaura la relación de Padre e hijo</w:t>
      </w:r>
    </w:p>
    <w:p w:rsidR="00000000" w:rsidDel="00000000" w:rsidP="00000000" w:rsidRDefault="00000000" w:rsidRPr="00000000" w14:paraId="0000002D">
      <w:pPr>
        <w:pStyle w:val="Title"/>
        <w:keepNext w:val="0"/>
        <w:keepLines w:val="0"/>
        <w:pageBreakBefore w:val="0"/>
        <w:widowControl w:val="0"/>
        <w:rPr/>
      </w:pPr>
      <w:bookmarkStart w:colFirst="0" w:colLast="0" w:name="_ssum8mgvwy94" w:id="26"/>
      <w:bookmarkEnd w:id="26"/>
      <w:r w:rsidDel="00000000" w:rsidR="00000000" w:rsidRPr="00000000">
        <w:rPr>
          <w:rtl w:val="0"/>
        </w:rPr>
        <w:t xml:space="preserve">1 Juan 3:1 3 Miren cuán gran amor nos ha otorgado el Padre: que seamos llamados hijos de Dios. Y eso somos. Por esto el mundo no nos conoce, porque no lo conoció a Él.</w:t>
      </w:r>
    </w:p>
    <w:p w:rsidR="00000000" w:rsidDel="00000000" w:rsidP="00000000" w:rsidRDefault="00000000" w:rsidRPr="00000000" w14:paraId="0000002E">
      <w:pPr>
        <w:pStyle w:val="Heading4"/>
        <w:keepNext w:val="0"/>
        <w:keepLines w:val="0"/>
        <w:pageBreakBefore w:val="0"/>
        <w:widowControl w:val="0"/>
        <w:rPr/>
      </w:pPr>
      <w:bookmarkStart w:colFirst="0" w:colLast="0" w:name="_2nivnefiadzx" w:id="27"/>
      <w:bookmarkEnd w:id="27"/>
      <w:r w:rsidDel="00000000" w:rsidR="00000000" w:rsidRPr="00000000">
        <w:rPr>
          <w:rtl w:val="0"/>
        </w:rPr>
        <w:t xml:space="preserve">Restaura nuestra sumisión a su autoridad</w:t>
      </w:r>
    </w:p>
    <w:p w:rsidR="00000000" w:rsidDel="00000000" w:rsidP="00000000" w:rsidRDefault="00000000" w:rsidRPr="00000000" w14:paraId="0000002F">
      <w:pPr>
        <w:pStyle w:val="Title"/>
        <w:keepNext w:val="0"/>
        <w:keepLines w:val="0"/>
        <w:pageBreakBefore w:val="0"/>
        <w:widowControl w:val="0"/>
        <w:rPr/>
      </w:pPr>
      <w:bookmarkStart w:colFirst="0" w:colLast="0" w:name="_1odqiknozkx" w:id="28"/>
      <w:bookmarkEnd w:id="28"/>
      <w:r w:rsidDel="00000000" w:rsidR="00000000" w:rsidRPr="00000000">
        <w:rPr>
          <w:rtl w:val="0"/>
        </w:rPr>
        <w:t xml:space="preserve">Efesios 5:1-2 1 Sean, pues, imitadores de Dios como hijos amados; 2 y anden en amor, así como también Cristo les amó y se dio a sí mismo por nosotros, ofrenda y sacrificio a Dios, como fragante aroma.</w:t>
      </w:r>
    </w:p>
    <w:p w:rsidR="00000000" w:rsidDel="00000000" w:rsidP="00000000" w:rsidRDefault="00000000" w:rsidRPr="00000000" w14:paraId="00000030">
      <w:pPr>
        <w:pStyle w:val="Heading4"/>
        <w:keepNext w:val="0"/>
        <w:keepLines w:val="0"/>
        <w:pageBreakBefore w:val="0"/>
        <w:widowControl w:val="0"/>
        <w:rPr/>
      </w:pPr>
      <w:bookmarkStart w:colFirst="0" w:colLast="0" w:name="_623esufud84m" w:id="29"/>
      <w:bookmarkEnd w:id="29"/>
      <w:r w:rsidDel="00000000" w:rsidR="00000000" w:rsidRPr="00000000">
        <w:rPr>
          <w:rtl w:val="0"/>
        </w:rPr>
        <w:t xml:space="preserve">Podemos vivir para darle gloria otra vez</w:t>
      </w:r>
    </w:p>
    <w:p w:rsidR="00000000" w:rsidDel="00000000" w:rsidP="00000000" w:rsidRDefault="00000000" w:rsidRPr="00000000" w14:paraId="00000031">
      <w:pPr>
        <w:pStyle w:val="Heading4"/>
        <w:keepNext w:val="0"/>
        <w:keepLines w:val="0"/>
        <w:pageBreakBefore w:val="0"/>
        <w:widowControl w:val="0"/>
        <w:rPr/>
      </w:pPr>
      <w:bookmarkStart w:colFirst="0" w:colLast="0" w:name="_b27yrvw3vyey" w:id="30"/>
      <w:bookmarkEnd w:id="30"/>
      <w:r w:rsidDel="00000000" w:rsidR="00000000" w:rsidRPr="00000000">
        <w:rPr>
          <w:rtl w:val="0"/>
        </w:rPr>
        <w:t xml:space="preserve">Aceptamos que en vida y muerte pertenecemos a Él</w:t>
      </w:r>
    </w:p>
    <w:p w:rsidR="00000000" w:rsidDel="00000000" w:rsidP="00000000" w:rsidRDefault="00000000" w:rsidRPr="00000000" w14:paraId="00000032">
      <w:pPr>
        <w:pStyle w:val="Title"/>
        <w:keepNext w:val="0"/>
        <w:keepLines w:val="0"/>
        <w:pageBreakBefore w:val="0"/>
        <w:widowControl w:val="0"/>
        <w:rPr/>
      </w:pPr>
      <w:bookmarkStart w:colFirst="0" w:colLast="0" w:name="_zibpcqrbv9e6" w:id="31"/>
      <w:bookmarkEnd w:id="31"/>
      <w:r w:rsidDel="00000000" w:rsidR="00000000" w:rsidRPr="00000000">
        <w:rPr>
          <w:rtl w:val="0"/>
        </w:rPr>
        <w:t xml:space="preserve">Gálatas 3:26-27 26 Pues todos ustedes son hijos de Dios mediante la fe en Cristo Jesús. 27 Porque todos los que fueron bautizados en Cristo, de Cristo se han revestido.</w:t>
      </w:r>
    </w:p>
    <w:p w:rsidR="00000000" w:rsidDel="00000000" w:rsidP="00000000" w:rsidRDefault="00000000" w:rsidRPr="00000000" w14:paraId="00000033">
      <w:pPr>
        <w:pStyle w:val="Heading2"/>
        <w:keepNext w:val="0"/>
        <w:keepLines w:val="0"/>
        <w:pageBreakBefore w:val="0"/>
        <w:widowControl w:val="0"/>
        <w:rPr/>
      </w:pPr>
      <w:bookmarkStart w:colFirst="0" w:colLast="0" w:name="_rhm1e3e4mlsb" w:id="32"/>
      <w:bookmarkEnd w:id="32"/>
      <w:r w:rsidDel="00000000" w:rsidR="00000000" w:rsidRPr="00000000">
        <w:rPr>
          <w:rtl w:val="0"/>
        </w:rPr>
        <w:t xml:space="preserve">Historia del Hijo Pródigo</w:t>
      </w:r>
    </w:p>
    <w:p w:rsidR="00000000" w:rsidDel="00000000" w:rsidP="00000000" w:rsidRDefault="00000000" w:rsidRPr="00000000" w14:paraId="00000034">
      <w:pPr>
        <w:keepNext w:val="0"/>
        <w:keepLines w:val="0"/>
        <w:pageBreakBefore w:val="0"/>
        <w:widowControl w:val="0"/>
        <w:numPr>
          <w:ilvl w:val="0"/>
          <w:numId w:val="16"/>
        </w:numPr>
      </w:pPr>
      <w:r w:rsidDel="00000000" w:rsidR="00000000" w:rsidRPr="00000000">
        <w:rPr>
          <w:rtl w:val="0"/>
        </w:rPr>
        <w:t xml:space="preserve">Una historia que demuestra esta reconciliación</w:t>
      </w:r>
    </w:p>
    <w:p w:rsidR="00000000" w:rsidDel="00000000" w:rsidP="00000000" w:rsidRDefault="00000000" w:rsidRPr="00000000" w14:paraId="00000035">
      <w:pPr>
        <w:pStyle w:val="Title"/>
        <w:keepNext w:val="0"/>
        <w:keepLines w:val="0"/>
        <w:pageBreakBefore w:val="0"/>
        <w:widowControl w:val="0"/>
        <w:rPr/>
      </w:pPr>
      <w:bookmarkStart w:colFirst="0" w:colLast="0" w:name="_app32nign3rb" w:id="33"/>
      <w:bookmarkEnd w:id="33"/>
      <w:r w:rsidDel="00000000" w:rsidR="00000000" w:rsidRPr="00000000">
        <w:rPr>
          <w:rtl w:val="0"/>
        </w:rPr>
        <w:t xml:space="preserve">Lucas 15 1 Todos los recaudadores de impuestos y los pecadores se acercaban para oír a Jesús. 2 Y los fariseos y los escribas murmuraban: «Este recibe a los pecadores y come con ellos».</w:t>
      </w:r>
    </w:p>
    <w:p w:rsidR="00000000" w:rsidDel="00000000" w:rsidP="00000000" w:rsidRDefault="00000000" w:rsidRPr="00000000" w14:paraId="00000036">
      <w:pPr>
        <w:pStyle w:val="Heading4"/>
        <w:keepNext w:val="0"/>
        <w:keepLines w:val="0"/>
        <w:pageBreakBefore w:val="0"/>
        <w:widowControl w:val="0"/>
        <w:rPr/>
      </w:pPr>
      <w:bookmarkStart w:colFirst="0" w:colLast="0" w:name="_8aev7x9u5owr" w:id="34"/>
      <w:bookmarkEnd w:id="34"/>
      <w:r w:rsidDel="00000000" w:rsidR="00000000" w:rsidRPr="00000000">
        <w:rPr>
          <w:rtl w:val="0"/>
        </w:rPr>
        <w:t xml:space="preserve">Padre busca y restaura lo perdido</w:t>
      </w:r>
    </w:p>
    <w:p w:rsidR="00000000" w:rsidDel="00000000" w:rsidP="00000000" w:rsidRDefault="00000000" w:rsidRPr="00000000" w14:paraId="00000037">
      <w:pPr>
        <w:keepNext w:val="0"/>
        <w:keepLines w:val="0"/>
        <w:pageBreakBefore w:val="0"/>
        <w:widowControl w:val="0"/>
        <w:numPr>
          <w:ilvl w:val="0"/>
          <w:numId w:val="7"/>
        </w:numPr>
        <w:rPr>
          <w:u w:val="none"/>
        </w:rPr>
      </w:pPr>
      <w:r w:rsidDel="00000000" w:rsidR="00000000" w:rsidRPr="00000000">
        <w:rPr>
          <w:rtl w:val="0"/>
        </w:rPr>
        <w:t xml:space="preserve">Oveja pérdida y Moneda perdida</w:t>
      </w:r>
    </w:p>
    <w:p w:rsidR="00000000" w:rsidDel="00000000" w:rsidP="00000000" w:rsidRDefault="00000000" w:rsidRPr="00000000" w14:paraId="00000038">
      <w:pPr>
        <w:pStyle w:val="Title"/>
        <w:keepNext w:val="0"/>
        <w:keepLines w:val="0"/>
        <w:pageBreakBefore w:val="0"/>
        <w:widowControl w:val="0"/>
        <w:rPr/>
      </w:pPr>
      <w:bookmarkStart w:colFirst="0" w:colLast="0" w:name="_xsmrvs7019xk" w:id="35"/>
      <w:bookmarkEnd w:id="35"/>
      <w:r w:rsidDel="00000000" w:rsidR="00000000" w:rsidRPr="00000000">
        <w:rPr>
          <w:rtl w:val="0"/>
        </w:rPr>
        <w:t xml:space="preserve">11 Jesús añadió: «Cierto hombre tenía dos hijos; 12 y el menor de ellos le dijo al padre: “Padre, dame la parte de la hacienda que me corresponde”. Y él les repartió sus bienes. 13 No muchos días después, el hijo menor, juntándolo todo, partió a un país lejano, y allí malgastó su hacienda viviendo perdidamente. 14 »Cuando lo había gastado todo, vino una gran hambre en aquel país, y comenzó a pasar necesidad. 15 Entonces fue y se acercó a uno de los ciudadanos de aquel país, y él lo mandó a sus campos a apacentar cerdos. 16 Y deseaba llenarse el estómago de las algarrobas que comían los cerdos, pero nadie le daba nada. 17 Entonces, volviendo en sí, dijo: “¡Cuántos de los trabajadores de mi padre tienen pan de sobra, pero yo aquí perezco de hambre! 18 Me levantaré e iré a mi padre, y le diré: ‘Padre, he pecado contra el cielo y ante ti; 19 ya no soy digno de ser llamado hijo tuyo; hazme como uno de tus trabajadores’”». 20 «Levantándose, fue a su padre. Cuando todavía estaba lejos, su padre lo vio y sintió compasión por él, y corrió, se echó sobre su cuello y lo besó. 21 Y el hijo le dijo: “Padre, he pecado contra el cielo y ante ti; ya no soy digno de ser llamado hijo tuyo”. 22 Pero el padre dijo a sus siervos: “Pronto; traigan la mejor ropa y vístanlo; pónganle un anillo en su mano y sandalias en los pies. 23 Traigan el becerro engordado, mátenlo, y comamos y regocijémonos; 24 porque este hijo mío estaba muerto y ha vuelto a la vida; estaba perdido y ha sido hallado”. Y comenzaron a regocijarse. 25 »Su hijo mayor estaba en el campo, y cuando vino y se acercó a la casa, oyó música y danzas. 26 Llamando a uno de los criados, le preguntó qué era todo aquello. 27 Y él le dijo: “Tu hermano ha venido, y tu padre ha matado el becerro engordado, porque lo ha recibido sano y salvo”. 28 »Entonces él se enojó y no quería entrar. Salió su padre y le rogaba que entrara. 29 Pero él le dijo al padre: “Mira, por tantos años te he servido y nunca he desobedecido ninguna orden tuya, y sin embargo, nunca me has dado un cabrito para regocijarme con mis amigos; 30 pero cuando vino este hijo tuyo, que ha consumido tus bienes con rameras, mataste para él el becerro engordado”. 31 Y su padre le dijo: “Hijo mío, tú siempre has estado conmigo, y todo lo mío es tuyo. 32 Pero era necesario hacer fiesta y regocijarnos, porque este, tu hermano, estaba muerto y ha vuelto a la vida; estaba perdido y ha sido hallado”».</w:t>
      </w:r>
    </w:p>
    <w:p w:rsidR="00000000" w:rsidDel="00000000" w:rsidP="00000000" w:rsidRDefault="00000000" w:rsidRPr="00000000" w14:paraId="00000039">
      <w:pPr>
        <w:pStyle w:val="Heading3"/>
        <w:keepNext w:val="0"/>
        <w:keepLines w:val="0"/>
        <w:pageBreakBefore w:val="0"/>
        <w:widowControl w:val="0"/>
        <w:rPr/>
      </w:pPr>
      <w:bookmarkStart w:colFirst="0" w:colLast="0" w:name="_3iqsovzn7gp" w:id="36"/>
      <w:bookmarkEnd w:id="36"/>
      <w:r w:rsidDel="00000000" w:rsidR="00000000" w:rsidRPr="00000000">
        <w:rPr>
          <w:rtl w:val="0"/>
        </w:rPr>
        <w:t xml:space="preserve">Lecciones de la historia</w:t>
      </w:r>
    </w:p>
    <w:p w:rsidR="00000000" w:rsidDel="00000000" w:rsidP="00000000" w:rsidRDefault="00000000" w:rsidRPr="00000000" w14:paraId="0000003A">
      <w:pPr>
        <w:pStyle w:val="Heading4"/>
        <w:keepNext w:val="0"/>
        <w:keepLines w:val="0"/>
        <w:pageBreakBefore w:val="0"/>
        <w:widowControl w:val="0"/>
        <w:rPr/>
      </w:pPr>
      <w:bookmarkStart w:colFirst="0" w:colLast="0" w:name="_j3jnqes7o1t8" w:id="37"/>
      <w:bookmarkEnd w:id="37"/>
      <w:r w:rsidDel="00000000" w:rsidR="00000000" w:rsidRPr="00000000">
        <w:rPr>
          <w:rtl w:val="0"/>
        </w:rPr>
        <w:t xml:space="preserve">Todos tenemos la tendencia de dejar la soberanía y relación del Padre</w:t>
      </w:r>
    </w:p>
    <w:p w:rsidR="00000000" w:rsidDel="00000000" w:rsidP="00000000" w:rsidRDefault="00000000" w:rsidRPr="00000000" w14:paraId="0000003B">
      <w:pPr>
        <w:pStyle w:val="Heading4"/>
        <w:keepNext w:val="0"/>
        <w:keepLines w:val="0"/>
        <w:pageBreakBefore w:val="0"/>
        <w:widowControl w:val="0"/>
        <w:rPr/>
      </w:pPr>
      <w:bookmarkStart w:colFirst="0" w:colLast="0" w:name="_m7edn7dnkc4g" w:id="38"/>
      <w:bookmarkEnd w:id="38"/>
      <w:r w:rsidDel="00000000" w:rsidR="00000000" w:rsidRPr="00000000">
        <w:rPr>
          <w:rtl w:val="0"/>
        </w:rPr>
        <w:t xml:space="preserve">Puedes rechazar al Padre y estar lejos de Él aún estando físicamente cerca</w:t>
      </w:r>
    </w:p>
    <w:p w:rsidR="00000000" w:rsidDel="00000000" w:rsidP="00000000" w:rsidRDefault="00000000" w:rsidRPr="00000000" w14:paraId="0000003C">
      <w:pPr>
        <w:pStyle w:val="Heading4"/>
        <w:keepNext w:val="0"/>
        <w:keepLines w:val="0"/>
        <w:pageBreakBefore w:val="0"/>
        <w:widowControl w:val="0"/>
        <w:rPr/>
      </w:pPr>
      <w:bookmarkStart w:colFirst="0" w:colLast="0" w:name="_foyzeqh1rrb4" w:id="39"/>
      <w:bookmarkEnd w:id="39"/>
      <w:r w:rsidDel="00000000" w:rsidR="00000000" w:rsidRPr="00000000">
        <w:rPr>
          <w:rtl w:val="0"/>
        </w:rPr>
        <w:t xml:space="preserve">Nuestra rebeldía nos quiebra y nos destruye</w:t>
      </w:r>
    </w:p>
    <w:p w:rsidR="00000000" w:rsidDel="00000000" w:rsidP="00000000" w:rsidRDefault="00000000" w:rsidRPr="00000000" w14:paraId="0000003D">
      <w:pPr>
        <w:keepNext w:val="0"/>
        <w:keepLines w:val="0"/>
        <w:pageBreakBefore w:val="0"/>
        <w:widowControl w:val="0"/>
        <w:numPr>
          <w:ilvl w:val="0"/>
          <w:numId w:val="2"/>
        </w:numPr>
        <w:spacing w:after="0" w:afterAutospacing="0"/>
      </w:pPr>
      <w:r w:rsidDel="00000000" w:rsidR="00000000" w:rsidRPr="00000000">
        <w:rPr>
          <w:rtl w:val="0"/>
        </w:rPr>
        <w:t xml:space="preserve">(los dos hermanos)</w:t>
      </w:r>
    </w:p>
    <w:p w:rsidR="00000000" w:rsidDel="00000000" w:rsidP="00000000" w:rsidRDefault="00000000" w:rsidRPr="00000000" w14:paraId="0000003E">
      <w:pPr>
        <w:keepNext w:val="0"/>
        <w:keepLines w:val="0"/>
        <w:pageBreakBefore w:val="0"/>
        <w:widowControl w:val="0"/>
        <w:numPr>
          <w:ilvl w:val="0"/>
          <w:numId w:val="2"/>
        </w:numPr>
        <w:spacing w:before="0" w:beforeAutospacing="0"/>
        <w:rPr>
          <w:u w:val="none"/>
        </w:rPr>
      </w:pPr>
      <w:r w:rsidDel="00000000" w:rsidR="00000000" w:rsidRPr="00000000">
        <w:rPr>
          <w:rtl w:val="0"/>
        </w:rPr>
        <w:t xml:space="preserve">Es miserable estar separado del Padre</w:t>
      </w:r>
    </w:p>
    <w:p w:rsidR="00000000" w:rsidDel="00000000" w:rsidP="00000000" w:rsidRDefault="00000000" w:rsidRPr="00000000" w14:paraId="0000003F">
      <w:pPr>
        <w:pStyle w:val="Heading4"/>
        <w:keepNext w:val="0"/>
        <w:keepLines w:val="0"/>
        <w:pageBreakBefore w:val="0"/>
        <w:widowControl w:val="0"/>
        <w:rPr/>
      </w:pPr>
      <w:bookmarkStart w:colFirst="0" w:colLast="0" w:name="_oarnrk2g49cy" w:id="40"/>
      <w:bookmarkEnd w:id="40"/>
      <w:r w:rsidDel="00000000" w:rsidR="00000000" w:rsidRPr="00000000">
        <w:rPr>
          <w:rtl w:val="0"/>
        </w:rPr>
        <w:t xml:space="preserve">Podemos/tenemos que regresar</w:t>
      </w:r>
    </w:p>
    <w:p w:rsidR="00000000" w:rsidDel="00000000" w:rsidP="00000000" w:rsidRDefault="00000000" w:rsidRPr="00000000" w14:paraId="00000040">
      <w:pPr>
        <w:pStyle w:val="Heading4"/>
        <w:keepNext w:val="0"/>
        <w:keepLines w:val="0"/>
        <w:pageBreakBefore w:val="0"/>
        <w:widowControl w:val="0"/>
        <w:rPr/>
      </w:pPr>
      <w:bookmarkStart w:colFirst="0" w:colLast="0" w:name="_y1t2lmycnfex" w:id="41"/>
      <w:bookmarkEnd w:id="41"/>
      <w:r w:rsidDel="00000000" w:rsidR="00000000" w:rsidRPr="00000000">
        <w:rPr>
          <w:rtl w:val="0"/>
        </w:rPr>
        <w:t xml:space="preserve">El Padre busca lo perdido; desea que regrese</w:t>
      </w:r>
    </w:p>
    <w:p w:rsidR="00000000" w:rsidDel="00000000" w:rsidP="00000000" w:rsidRDefault="00000000" w:rsidRPr="00000000" w14:paraId="00000041">
      <w:pPr>
        <w:pStyle w:val="Heading4"/>
        <w:keepNext w:val="0"/>
        <w:keepLines w:val="0"/>
        <w:pageBreakBefore w:val="0"/>
        <w:widowControl w:val="0"/>
        <w:rPr/>
      </w:pPr>
      <w:bookmarkStart w:colFirst="0" w:colLast="0" w:name="_yi47ezv7kkna" w:id="42"/>
      <w:bookmarkEnd w:id="42"/>
      <w:r w:rsidDel="00000000" w:rsidR="00000000" w:rsidRPr="00000000">
        <w:rPr>
          <w:rtl w:val="0"/>
        </w:rPr>
        <w:t xml:space="preserve">El Padre sale y nos recibe, hace toda la obra para restaurarnos</w:t>
      </w:r>
    </w:p>
    <w:p w:rsidR="00000000" w:rsidDel="00000000" w:rsidP="00000000" w:rsidRDefault="00000000" w:rsidRPr="00000000" w14:paraId="00000042">
      <w:pPr>
        <w:pStyle w:val="Heading2"/>
        <w:keepNext w:val="0"/>
        <w:keepLines w:val="0"/>
        <w:pageBreakBefore w:val="0"/>
        <w:widowControl w:val="0"/>
        <w:rPr/>
      </w:pPr>
      <w:bookmarkStart w:colFirst="0" w:colLast="0" w:name="_jio1ydhczrlk" w:id="43"/>
      <w:bookmarkEnd w:id="43"/>
      <w:r w:rsidDel="00000000" w:rsidR="00000000" w:rsidRPr="00000000">
        <w:rPr>
          <w:rtl w:val="0"/>
        </w:rPr>
        <w:t xml:space="preserve">Aplicación: ¿Qué debemos hacer?</w:t>
      </w:r>
    </w:p>
    <w:p w:rsidR="00000000" w:rsidDel="00000000" w:rsidP="00000000" w:rsidRDefault="00000000" w:rsidRPr="00000000" w14:paraId="00000043">
      <w:pPr>
        <w:pStyle w:val="Heading4"/>
        <w:keepNext w:val="0"/>
        <w:keepLines w:val="0"/>
        <w:pageBreakBefore w:val="0"/>
        <w:widowControl w:val="0"/>
        <w:rPr/>
      </w:pPr>
      <w:bookmarkStart w:colFirst="0" w:colLast="0" w:name="_t5bzv6rijxmo" w:id="44"/>
      <w:bookmarkEnd w:id="44"/>
      <w:r w:rsidDel="00000000" w:rsidR="00000000" w:rsidRPr="00000000">
        <w:rPr>
          <w:rtl w:val="0"/>
        </w:rPr>
        <w:t xml:space="preserve">No-Cristiano: Sé reconciliado con el Padre</w:t>
      </w:r>
    </w:p>
    <w:p w:rsidR="00000000" w:rsidDel="00000000" w:rsidP="00000000" w:rsidRDefault="00000000" w:rsidRPr="00000000" w14:paraId="00000044">
      <w:pPr>
        <w:keepNext w:val="0"/>
        <w:keepLines w:val="0"/>
        <w:pageBreakBefore w:val="0"/>
        <w:widowControl w:val="0"/>
        <w:numPr>
          <w:ilvl w:val="0"/>
          <w:numId w:val="3"/>
        </w:numPr>
        <w:spacing w:after="0" w:afterAutospacing="0"/>
      </w:pPr>
      <w:r w:rsidDel="00000000" w:rsidR="00000000" w:rsidRPr="00000000">
        <w:rPr>
          <w:rtl w:val="0"/>
        </w:rPr>
        <w:t xml:space="preserve">Creado para esta vida en abundancia </w:t>
      </w:r>
    </w:p>
    <w:p w:rsidR="00000000" w:rsidDel="00000000" w:rsidP="00000000" w:rsidRDefault="00000000" w:rsidRPr="00000000" w14:paraId="00000045">
      <w:pPr>
        <w:keepNext w:val="0"/>
        <w:keepLines w:val="0"/>
        <w:pageBreakBefore w:val="0"/>
        <w:widowControl w:val="0"/>
        <w:numPr>
          <w:ilvl w:val="0"/>
          <w:numId w:val="3"/>
        </w:numPr>
        <w:spacing w:after="0" w:afterAutospacing="0" w:before="0" w:beforeAutospacing="0"/>
      </w:pPr>
      <w:r w:rsidDel="00000000" w:rsidR="00000000" w:rsidRPr="00000000">
        <w:rPr>
          <w:rtl w:val="0"/>
        </w:rPr>
        <w:t xml:space="preserve">Por decidir entregarse a Jesús como tu Señor y Salvador</w:t>
      </w:r>
    </w:p>
    <w:p w:rsidR="00000000" w:rsidDel="00000000" w:rsidP="00000000" w:rsidRDefault="00000000" w:rsidRPr="00000000" w14:paraId="00000046">
      <w:pPr>
        <w:keepNext w:val="0"/>
        <w:keepLines w:val="0"/>
        <w:pageBreakBefore w:val="0"/>
        <w:widowControl w:val="0"/>
        <w:numPr>
          <w:ilvl w:val="1"/>
          <w:numId w:val="3"/>
        </w:numPr>
        <w:spacing w:before="0" w:beforeAutospacing="0"/>
        <w:ind w:left="1440" w:hanging="360"/>
      </w:pPr>
      <w:r w:rsidDel="00000000" w:rsidR="00000000" w:rsidRPr="00000000">
        <w:rPr>
          <w:rtl w:val="0"/>
        </w:rPr>
        <w:t xml:space="preserve">Por arrepentirte y bautizarte</w:t>
      </w:r>
    </w:p>
    <w:p w:rsidR="00000000" w:rsidDel="00000000" w:rsidP="00000000" w:rsidRDefault="00000000" w:rsidRPr="00000000" w14:paraId="00000047">
      <w:pPr>
        <w:pStyle w:val="Heading4"/>
        <w:keepNext w:val="0"/>
        <w:keepLines w:val="0"/>
        <w:pageBreakBefore w:val="0"/>
        <w:widowControl w:val="0"/>
        <w:rPr/>
      </w:pPr>
      <w:bookmarkStart w:colFirst="0" w:colLast="0" w:name="_y7ikrd3w4029" w:id="45"/>
      <w:bookmarkEnd w:id="45"/>
      <w:r w:rsidDel="00000000" w:rsidR="00000000" w:rsidRPr="00000000">
        <w:rPr>
          <w:rtl w:val="0"/>
        </w:rPr>
        <w:t xml:space="preserve">Cristiano: Vivir cerca del Padre</w:t>
      </w:r>
    </w:p>
    <w:p w:rsidR="00000000" w:rsidDel="00000000" w:rsidP="00000000" w:rsidRDefault="00000000" w:rsidRPr="00000000" w14:paraId="00000048">
      <w:pPr>
        <w:keepNext w:val="0"/>
        <w:keepLines w:val="0"/>
        <w:pageBreakBefore w:val="0"/>
        <w:widowControl w:val="0"/>
        <w:numPr>
          <w:ilvl w:val="0"/>
          <w:numId w:val="14"/>
        </w:numPr>
        <w:spacing w:after="0" w:afterAutospacing="0"/>
      </w:pPr>
      <w:r w:rsidDel="00000000" w:rsidR="00000000" w:rsidRPr="00000000">
        <w:rPr>
          <w:rtl w:val="0"/>
        </w:rPr>
        <w:t xml:space="preserve">Orar</w:t>
      </w:r>
    </w:p>
    <w:p w:rsidR="00000000" w:rsidDel="00000000" w:rsidP="00000000" w:rsidRDefault="00000000" w:rsidRPr="00000000" w14:paraId="00000049">
      <w:pPr>
        <w:keepNext w:val="0"/>
        <w:keepLines w:val="0"/>
        <w:pageBreakBefore w:val="0"/>
        <w:widowControl w:val="0"/>
        <w:numPr>
          <w:ilvl w:val="0"/>
          <w:numId w:val="14"/>
        </w:numPr>
        <w:spacing w:after="0" w:afterAutospacing="0" w:before="0" w:beforeAutospacing="0"/>
      </w:pPr>
      <w:r w:rsidDel="00000000" w:rsidR="00000000" w:rsidRPr="00000000">
        <w:rPr>
          <w:rtl w:val="0"/>
        </w:rPr>
        <w:t xml:space="preserve">Cantar</w:t>
      </w:r>
    </w:p>
    <w:p w:rsidR="00000000" w:rsidDel="00000000" w:rsidP="00000000" w:rsidRDefault="00000000" w:rsidRPr="00000000" w14:paraId="0000004A">
      <w:pPr>
        <w:keepNext w:val="0"/>
        <w:keepLines w:val="0"/>
        <w:pageBreakBefore w:val="0"/>
        <w:widowControl w:val="0"/>
        <w:numPr>
          <w:ilvl w:val="0"/>
          <w:numId w:val="14"/>
        </w:numPr>
        <w:spacing w:after="0" w:afterAutospacing="0" w:before="0" w:beforeAutospacing="0"/>
      </w:pPr>
      <w:r w:rsidDel="00000000" w:rsidR="00000000" w:rsidRPr="00000000">
        <w:rPr>
          <w:rtl w:val="0"/>
        </w:rPr>
        <w:t xml:space="preserve">Leer</w:t>
      </w:r>
    </w:p>
    <w:p w:rsidR="00000000" w:rsidDel="00000000" w:rsidP="00000000" w:rsidRDefault="00000000" w:rsidRPr="00000000" w14:paraId="0000004B">
      <w:pPr>
        <w:keepNext w:val="0"/>
        <w:keepLines w:val="0"/>
        <w:pageBreakBefore w:val="0"/>
        <w:widowControl w:val="0"/>
        <w:numPr>
          <w:ilvl w:val="0"/>
          <w:numId w:val="14"/>
        </w:numPr>
        <w:spacing w:before="0" w:beforeAutospacing="0"/>
      </w:pPr>
      <w:r w:rsidDel="00000000" w:rsidR="00000000" w:rsidRPr="00000000">
        <w:rPr>
          <w:rtl w:val="0"/>
        </w:rPr>
        <w:t xml:space="preserve">Meditar</w:t>
      </w:r>
    </w:p>
    <w:p w:rsidR="00000000" w:rsidDel="00000000" w:rsidP="00000000" w:rsidRDefault="00000000" w:rsidRPr="00000000" w14:paraId="0000004C">
      <w:pPr>
        <w:pStyle w:val="Heading3"/>
        <w:keepNext w:val="0"/>
        <w:keepLines w:val="0"/>
        <w:pageBreakBefore w:val="0"/>
        <w:widowControl w:val="0"/>
        <w:rPr/>
      </w:pPr>
      <w:bookmarkStart w:colFirst="0" w:colLast="0" w:name="_tr2pysb2fg0z" w:id="46"/>
      <w:bookmarkEnd w:id="46"/>
      <w:r w:rsidDel="00000000" w:rsidR="00000000" w:rsidRPr="00000000">
        <w:rPr>
          <w:rtl w:val="0"/>
        </w:rPr>
        <w:t xml:space="preserve">Comunión: Y recordamos y celebramos esta restauración </w:t>
      </w:r>
    </w:p>
    <w:p w:rsidR="00000000" w:rsidDel="00000000" w:rsidP="00000000" w:rsidRDefault="00000000" w:rsidRPr="00000000" w14:paraId="0000004D">
      <w:pPr>
        <w:pStyle w:val="Heading4"/>
        <w:keepNext w:val="0"/>
        <w:keepLines w:val="0"/>
        <w:pageBreakBefore w:val="0"/>
        <w:widowControl w:val="0"/>
        <w:rPr/>
      </w:pPr>
      <w:bookmarkStart w:colFirst="0" w:colLast="0" w:name="_5b7utqbog8d0" w:id="47"/>
      <w:bookmarkEnd w:id="47"/>
      <w:r w:rsidDel="00000000" w:rsidR="00000000" w:rsidRPr="00000000">
        <w:rPr>
          <w:rtl w:val="0"/>
        </w:rPr>
        <w:t xml:space="preserve">Somos el hijo pródigo</w:t>
      </w:r>
    </w:p>
    <w:p w:rsidR="00000000" w:rsidDel="00000000" w:rsidP="00000000" w:rsidRDefault="00000000" w:rsidRPr="00000000" w14:paraId="0000004E">
      <w:pPr>
        <w:pStyle w:val="Heading4"/>
        <w:keepNext w:val="0"/>
        <w:keepLines w:val="0"/>
        <w:pageBreakBefore w:val="0"/>
        <w:widowControl w:val="0"/>
        <w:rPr/>
      </w:pPr>
      <w:bookmarkStart w:colFirst="0" w:colLast="0" w:name="_h8kmgwa2sxf3" w:id="48"/>
      <w:bookmarkEnd w:id="48"/>
      <w:r w:rsidDel="00000000" w:rsidR="00000000" w:rsidRPr="00000000">
        <w:rPr>
          <w:rtl w:val="0"/>
        </w:rPr>
        <w:t xml:space="preserve">Nuestra historia es mucho mejor </w:t>
      </w:r>
    </w:p>
    <w:p w:rsidR="00000000" w:rsidDel="00000000" w:rsidP="00000000" w:rsidRDefault="00000000" w:rsidRPr="00000000" w14:paraId="0000004F">
      <w:pPr>
        <w:pStyle w:val="Heading4"/>
        <w:keepNext w:val="0"/>
        <w:keepLines w:val="0"/>
        <w:pageBreakBefore w:val="0"/>
        <w:widowControl w:val="0"/>
        <w:rPr/>
      </w:pPr>
      <w:bookmarkStart w:colFirst="0" w:colLast="0" w:name="_fzzjffvyxo79" w:id="49"/>
      <w:bookmarkEnd w:id="49"/>
      <w:r w:rsidDel="00000000" w:rsidR="00000000" w:rsidRPr="00000000">
        <w:rPr>
          <w:rtl w:val="0"/>
        </w:rPr>
        <w:t xml:space="preserve">Nuestro Hermano mayor es lo opuesto de este hermano mayor</w:t>
      </w:r>
    </w:p>
    <w:p w:rsidR="00000000" w:rsidDel="00000000" w:rsidP="00000000" w:rsidRDefault="00000000" w:rsidRPr="00000000" w14:paraId="00000050">
      <w:pPr>
        <w:keepNext w:val="0"/>
        <w:keepLines w:val="0"/>
        <w:pageBreakBefore w:val="0"/>
        <w:widowControl w:val="0"/>
        <w:numPr>
          <w:ilvl w:val="0"/>
          <w:numId w:val="4"/>
        </w:numPr>
        <w:spacing w:after="0" w:afterAutospacing="0"/>
      </w:pPr>
      <w:r w:rsidDel="00000000" w:rsidR="00000000" w:rsidRPr="00000000">
        <w:rPr>
          <w:rtl w:val="0"/>
        </w:rPr>
        <w:t xml:space="preserve">Él salió y nos buscó — dos veces</w:t>
      </w:r>
    </w:p>
    <w:p w:rsidR="00000000" w:rsidDel="00000000" w:rsidP="00000000" w:rsidRDefault="00000000" w:rsidRPr="00000000" w14:paraId="00000051">
      <w:pPr>
        <w:keepNext w:val="0"/>
        <w:keepLines w:val="0"/>
        <w:pageBreakBefore w:val="0"/>
        <w:widowControl w:val="0"/>
        <w:numPr>
          <w:ilvl w:val="0"/>
          <w:numId w:val="4"/>
        </w:numPr>
        <w:spacing w:after="0" w:afterAutospacing="0" w:before="0" w:beforeAutospacing="0"/>
      </w:pPr>
      <w:r w:rsidDel="00000000" w:rsidR="00000000" w:rsidRPr="00000000">
        <w:rPr>
          <w:rtl w:val="0"/>
        </w:rPr>
        <w:t xml:space="preserve">No se aferró a su puesto con el Padre, sino se despojó de sí mismo</w:t>
      </w:r>
    </w:p>
    <w:p w:rsidR="00000000" w:rsidDel="00000000" w:rsidP="00000000" w:rsidRDefault="00000000" w:rsidRPr="00000000" w14:paraId="00000052">
      <w:pPr>
        <w:keepNext w:val="0"/>
        <w:keepLines w:val="0"/>
        <w:pageBreakBefore w:val="0"/>
        <w:widowControl w:val="0"/>
        <w:numPr>
          <w:ilvl w:val="0"/>
          <w:numId w:val="4"/>
        </w:numPr>
        <w:spacing w:after="0" w:afterAutospacing="0" w:before="0" w:beforeAutospacing="0"/>
      </w:pPr>
      <w:r w:rsidDel="00000000" w:rsidR="00000000" w:rsidRPr="00000000">
        <w:rPr>
          <w:rtl w:val="0"/>
        </w:rPr>
        <w:t xml:space="preserve">Para rescatarnos</w:t>
      </w:r>
    </w:p>
    <w:p w:rsidR="00000000" w:rsidDel="00000000" w:rsidP="00000000" w:rsidRDefault="00000000" w:rsidRPr="00000000" w14:paraId="00000053">
      <w:pPr>
        <w:keepNext w:val="0"/>
        <w:keepLines w:val="0"/>
        <w:pageBreakBefore w:val="0"/>
        <w:widowControl w:val="0"/>
        <w:numPr>
          <w:ilvl w:val="0"/>
          <w:numId w:val="4"/>
        </w:numPr>
        <w:spacing w:after="0" w:afterAutospacing="0" w:before="0" w:beforeAutospacing="0"/>
      </w:pPr>
      <w:r w:rsidDel="00000000" w:rsidR="00000000" w:rsidRPr="00000000">
        <w:rPr>
          <w:rtl w:val="0"/>
        </w:rPr>
        <w:t xml:space="preserve">Él pagó en la cruz el precio de nuestra rebeldía</w:t>
      </w:r>
    </w:p>
    <w:p w:rsidR="00000000" w:rsidDel="00000000" w:rsidP="00000000" w:rsidRDefault="00000000" w:rsidRPr="00000000" w14:paraId="00000054">
      <w:pPr>
        <w:keepNext w:val="0"/>
        <w:keepLines w:val="0"/>
        <w:pageBreakBefore w:val="0"/>
        <w:widowControl w:val="0"/>
        <w:numPr>
          <w:ilvl w:val="0"/>
          <w:numId w:val="4"/>
        </w:numPr>
        <w:spacing w:after="0" w:afterAutospacing="0" w:before="0" w:beforeAutospacing="0"/>
      </w:pPr>
      <w:r w:rsidDel="00000000" w:rsidR="00000000" w:rsidRPr="00000000">
        <w:rPr>
          <w:rtl w:val="0"/>
        </w:rPr>
        <w:t xml:space="preserve">Para que Él con el Padre pudieran recibirnos como hijos</w:t>
      </w:r>
    </w:p>
    <w:p w:rsidR="00000000" w:rsidDel="00000000" w:rsidP="00000000" w:rsidRDefault="00000000" w:rsidRPr="00000000" w14:paraId="00000055">
      <w:pPr>
        <w:keepNext w:val="0"/>
        <w:keepLines w:val="0"/>
        <w:pageBreakBefore w:val="0"/>
        <w:widowControl w:val="0"/>
        <w:numPr>
          <w:ilvl w:val="0"/>
          <w:numId w:val="4"/>
        </w:numPr>
        <w:spacing w:before="0" w:beforeAutospacing="0"/>
      </w:pPr>
      <w:r w:rsidDel="00000000" w:rsidR="00000000" w:rsidRPr="00000000">
        <w:rPr>
          <w:rtl w:val="0"/>
        </w:rPr>
        <w:t xml:space="preserve">Él nos da entrada al Padre</w:t>
      </w:r>
    </w:p>
    <w:p w:rsidR="00000000" w:rsidDel="00000000" w:rsidP="00000000" w:rsidRDefault="00000000" w:rsidRPr="00000000" w14:paraId="00000056">
      <w:pPr>
        <w:pStyle w:val="Heading4"/>
        <w:keepNext w:val="0"/>
        <w:keepLines w:val="0"/>
        <w:pageBreakBefore w:val="0"/>
        <w:widowControl w:val="0"/>
        <w:rPr/>
      </w:pPr>
      <w:bookmarkStart w:colFirst="0" w:colLast="0" w:name="_ry7f5ple98xy" w:id="50"/>
      <w:bookmarkEnd w:id="50"/>
      <w:r w:rsidDel="00000000" w:rsidR="00000000" w:rsidRPr="00000000">
        <w:rPr>
          <w:rtl w:val="0"/>
        </w:rPr>
        <w:t xml:space="preserve">Recordamos el sacrificio y el amor de nuestro hermano mayor</w:t>
      </w:r>
    </w:p>
    <w:p w:rsidR="00000000" w:rsidDel="00000000" w:rsidP="00000000" w:rsidRDefault="00000000" w:rsidRPr="00000000" w14:paraId="00000057">
      <w:pPr>
        <w:keepNext w:val="0"/>
        <w:keepLines w:val="0"/>
        <w:pageBreakBefore w:val="0"/>
        <w:widowControl w:val="0"/>
        <w:numPr>
          <w:ilvl w:val="0"/>
          <w:numId w:val="8"/>
        </w:numPr>
        <w:spacing w:after="0" w:afterAutospacing="0"/>
      </w:pPr>
      <w:r w:rsidDel="00000000" w:rsidR="00000000" w:rsidRPr="00000000">
        <w:rPr>
          <w:rtl w:val="0"/>
        </w:rPr>
        <w:t xml:space="preserve">Al reunirnos en Su mesa</w:t>
      </w:r>
    </w:p>
    <w:p w:rsidR="00000000" w:rsidDel="00000000" w:rsidP="00000000" w:rsidRDefault="00000000" w:rsidRPr="00000000" w14:paraId="00000058">
      <w:pPr>
        <w:keepNext w:val="0"/>
        <w:keepLines w:val="0"/>
        <w:pageBreakBefore w:val="0"/>
        <w:widowControl w:val="0"/>
        <w:numPr>
          <w:ilvl w:val="0"/>
          <w:numId w:val="8"/>
        </w:numPr>
        <w:spacing w:after="0" w:afterAutospacing="0" w:before="0" w:beforeAutospacing="0"/>
      </w:pPr>
      <w:r w:rsidDel="00000000" w:rsidR="00000000" w:rsidRPr="00000000">
        <w:rPr>
          <w:rtl w:val="0"/>
        </w:rPr>
        <w:t xml:space="preserve">Y tomar pan y jugo</w:t>
      </w:r>
    </w:p>
    <w:p w:rsidR="00000000" w:rsidDel="00000000" w:rsidP="00000000" w:rsidRDefault="00000000" w:rsidRPr="00000000" w14:paraId="00000059">
      <w:pPr>
        <w:keepNext w:val="0"/>
        <w:keepLines w:val="0"/>
        <w:pageBreakBefore w:val="0"/>
        <w:widowControl w:val="0"/>
        <w:numPr>
          <w:ilvl w:val="0"/>
          <w:numId w:val="8"/>
        </w:numPr>
        <w:spacing w:before="0" w:beforeAutospacing="0"/>
      </w:pPr>
      <w:r w:rsidDel="00000000" w:rsidR="00000000" w:rsidRPr="00000000">
        <w:rPr>
          <w:rtl w:val="0"/>
        </w:rPr>
        <w:t xml:space="preserve">Y recordar y agradecer</w:t>
      </w:r>
    </w:p>
    <w:p w:rsidR="00000000" w:rsidDel="00000000" w:rsidP="00000000" w:rsidRDefault="00000000" w:rsidRPr="00000000" w14:paraId="0000005A">
      <w:pPr>
        <w:keepNext w:val="0"/>
        <w:keepLines w:val="0"/>
        <w:pageBreakBefore w:val="0"/>
        <w:widowControl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333333"/>
        <w:sz w:val="32"/>
        <w:szCs w:val="32"/>
        <w:highlight w:val="white"/>
        <w:lang w:val="en"/>
      </w:rPr>
    </w:rPrDefault>
    <w:pPrDefault>
      <w:pPr>
        <w:pBdr>
          <w:top w:color="auto" w:space="0" w:sz="0" w:val="none"/>
          <w:bottom w:color="auto" w:space="0" w:sz="0" w:val="none"/>
          <w:right w:color="auto" w:space="0" w:sz="0" w:val="none"/>
          <w:between w:color="auto" w:space="0" w:sz="0" w:val="none"/>
        </w:pBdr>
        <w:spacing w:after="240" w:before="240" w:line="48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sz w:val="36"/>
      <w:szCs w:val="36"/>
    </w:rPr>
  </w:style>
  <w:style w:type="paragraph" w:styleId="Heading2">
    <w:name w:val="heading 2"/>
    <w:basedOn w:val="Normal"/>
    <w:next w:val="Normal"/>
    <w:pPr>
      <w:keepNext w:val="1"/>
      <w:keepLines w:val="1"/>
      <w:pBdr>
        <w:left w:color="auto" w:space="0" w:sz="0" w:val="none"/>
        <w:bottom w:color="cccccc" w:space="0" w:sz="6" w:val="single"/>
      </w:pBdr>
      <w:shd w:fill="ffffff" w:val="clear"/>
      <w:spacing w:after="200" w:before="400" w:lineRule="auto"/>
      <w:jc w:val="center"/>
    </w:pPr>
    <w:rPr>
      <w:rFonts w:ascii="Montserrat Medium" w:cs="Montserrat Medium" w:eastAsia="Montserrat Medium" w:hAnsi="Montserrat Medium"/>
      <w:sz w:val="38"/>
      <w:szCs w:val="38"/>
      <w:u w:val="single"/>
    </w:rPr>
  </w:style>
  <w:style w:type="paragraph" w:styleId="Heading3">
    <w:name w:val="heading 3"/>
    <w:basedOn w:val="Normal"/>
    <w:next w:val="Normal"/>
    <w:pPr>
      <w:keepNext w:val="1"/>
      <w:keepLines w:val="1"/>
      <w:pBdr>
        <w:left w:color="auto" w:space="0" w:sz="0" w:val="none"/>
      </w:pBdr>
      <w:shd w:fill="auto" w:val="clear"/>
      <w:spacing w:after="200" w:before="400" w:lineRule="auto"/>
    </w:pPr>
    <w:rPr>
      <w:rFonts w:ascii="Montserrat Medium" w:cs="Montserrat Medium" w:eastAsia="Montserrat Medium" w:hAnsi="Montserrat Medium"/>
      <w:sz w:val="36"/>
      <w:szCs w:val="36"/>
      <w:u w:val="single"/>
    </w:rPr>
  </w:style>
  <w:style w:type="paragraph" w:styleId="Heading4">
    <w:name w:val="heading 4"/>
    <w:basedOn w:val="Normal"/>
    <w:next w:val="Normal"/>
    <w:pPr>
      <w:keepNext w:val="1"/>
      <w:keepLines w:val="1"/>
      <w:pBdr>
        <w:left w:color="auto" w:space="0" w:sz="0" w:val="none"/>
      </w:pBdr>
      <w:shd w:fill="auto" w:val="clear"/>
      <w:spacing w:after="200" w:before="400" w:lineRule="auto"/>
    </w:pPr>
    <w:rPr>
      <w:rFonts w:ascii="Montserrat Medium" w:cs="Montserrat Medium" w:eastAsia="Montserrat Medium" w:hAnsi="Montserrat Medium"/>
      <w:sz w:val="34"/>
      <w:szCs w:val="3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Bdr>
        <w:left w:color="auto" w:space="0" w:sz="0" w:val="none"/>
      </w:pBdr>
      <w:shd w:fill="ffffff" w:val="clear"/>
      <w:spacing w:after="200" w:before="200" w:lineRule="auto"/>
      <w:ind w:right="720" w:firstLine="720"/>
      <w:jc w:val="both"/>
    </w:pPr>
    <w:rPr>
      <w:i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