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jc w:val="center"/>
        <w:rPr>
          <w:sz w:val="34"/>
          <w:szCs w:val="34"/>
        </w:rPr>
      </w:pPr>
      <w:bookmarkStart w:colFirst="0" w:colLast="0" w:name="_yomuo5gtmhf1" w:id="0"/>
      <w:bookmarkEnd w:id="0"/>
      <w:r w:rsidDel="00000000" w:rsidR="00000000" w:rsidRPr="00000000">
        <w:rPr>
          <w:sz w:val="34"/>
          <w:szCs w:val="34"/>
          <w:rtl w:val="0"/>
        </w:rPr>
        <w:t xml:space="preserve">Salmos: Cerca de Dios #18 — La Tarea Más Grande del Hombre — Estudio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48dhgzqcmrxs" w:id="1"/>
      <w:bookmarkEnd w:id="1"/>
      <w:r w:rsidDel="00000000" w:rsidR="00000000" w:rsidRPr="00000000">
        <w:rPr>
          <w:sz w:val="26"/>
          <w:szCs w:val="26"/>
          <w:rtl w:val="0"/>
        </w:rPr>
        <w:t xml:space="preserve">1. Dios es sumamente glorioso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Salmo 8</w:t>
      </w:r>
    </w:p>
    <w:p w:rsidR="00000000" w:rsidDel="00000000" w:rsidP="00000000" w:rsidRDefault="00000000" w:rsidRPr="00000000" w14:paraId="00000005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¿Qué te llama la atención de este Salmo?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¿Qué nos dice de la gloria de Dios?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z5bczrfm39ay" w:id="2"/>
      <w:bookmarkEnd w:id="2"/>
      <w:r w:rsidDel="00000000" w:rsidR="00000000" w:rsidRPr="00000000">
        <w:rPr>
          <w:sz w:val="26"/>
          <w:szCs w:val="26"/>
          <w:rtl w:val="0"/>
        </w:rPr>
        <w:t xml:space="preserve">2. Tapamos tapamos la gloria de Dios con nuestra rebeldía contra Él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Romanos 1:18-32</w:t>
      </w:r>
    </w:p>
    <w:p w:rsidR="00000000" w:rsidDel="00000000" w:rsidP="00000000" w:rsidRDefault="00000000" w:rsidRPr="00000000" w14:paraId="0000000A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B">
      <w:pPr>
        <w:numPr>
          <w:ilvl w:val="1"/>
          <w:numId w:val="5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¿Cuáles son algunas de las maneras en que nuestra rebeldía tapa la gloria de Dios?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hi0i4qc9ja8e" w:id="3"/>
      <w:bookmarkEnd w:id="3"/>
      <w:r w:rsidDel="00000000" w:rsidR="00000000" w:rsidRPr="00000000">
        <w:rPr>
          <w:sz w:val="26"/>
          <w:szCs w:val="26"/>
          <w:rtl w:val="0"/>
        </w:rPr>
        <w:t xml:space="preserve">3. Idea grande: Dios hizo todo para magnificar su gloria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Salmo 19:1-6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¿Qué te llama la atención de este Salmo?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¿Qué nos enseña de cómo la creación glorifica a Dios?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py78pd3caf80" w:id="4"/>
      <w:bookmarkEnd w:id="4"/>
      <w:r w:rsidDel="00000000" w:rsidR="00000000" w:rsidRPr="00000000">
        <w:rPr>
          <w:sz w:val="26"/>
          <w:szCs w:val="26"/>
          <w:rtl w:val="0"/>
        </w:rPr>
        <w:t xml:space="preserve">4. Debemos hacer todo para magnificar a Dios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Salmo 34</w:t>
        <w:br w:type="textWrapping"/>
      </w:r>
    </w:p>
    <w:p w:rsidR="00000000" w:rsidDel="00000000" w:rsidP="00000000" w:rsidRDefault="00000000" w:rsidRPr="00000000" w14:paraId="00000014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¿Qué te llama la atención de este Salmo?</w:t>
      </w:r>
    </w:p>
    <w:p w:rsidR="00000000" w:rsidDel="00000000" w:rsidP="00000000" w:rsidRDefault="00000000" w:rsidRPr="00000000" w14:paraId="00000015">
      <w:pPr>
        <w:numPr>
          <w:ilvl w:val="1"/>
          <w:numId w:val="4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¿Qué nos enseña de cómo podemos glorificar a Dios?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Juan 17:-5</w:t>
        <w:br w:type="textWrapping"/>
      </w:r>
    </w:p>
    <w:p w:rsidR="00000000" w:rsidDel="00000000" w:rsidP="00000000" w:rsidRDefault="00000000" w:rsidRPr="00000000" w14:paraId="00000018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9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¿Qué podemos aprender del ejemplo de Jesús de cómo glorificar a Dios?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Mateo 5:14-16</w:t>
        <w:br w:type="textWrapping"/>
      </w:r>
    </w:p>
    <w:p w:rsidR="00000000" w:rsidDel="00000000" w:rsidP="00000000" w:rsidRDefault="00000000" w:rsidRPr="00000000" w14:paraId="0000001B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C">
      <w:pPr>
        <w:numPr>
          <w:ilvl w:val="1"/>
          <w:numId w:val="4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¿Cómo glorificamos a Dios con nuestras acciones?</w:t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Salmo 145</w:t>
        <w:br w:type="textWrapping"/>
      </w:r>
    </w:p>
    <w:p w:rsidR="00000000" w:rsidDel="00000000" w:rsidP="00000000" w:rsidRDefault="00000000" w:rsidRPr="00000000" w14:paraId="0000001F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¿Qué te llama la atención de este Salmo?</w:t>
      </w:r>
    </w:p>
    <w:p w:rsidR="00000000" w:rsidDel="00000000" w:rsidP="00000000" w:rsidRDefault="00000000" w:rsidRPr="00000000" w14:paraId="00000020">
      <w:pPr>
        <w:numPr>
          <w:ilvl w:val="1"/>
          <w:numId w:val="4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¿Qué nos dice de cómo glorificar a Dios?</w:t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cwlj2p3ozwyt" w:id="5"/>
      <w:bookmarkEnd w:id="5"/>
      <w:r w:rsidDel="00000000" w:rsidR="00000000" w:rsidRPr="00000000">
        <w:rPr>
          <w:sz w:val="26"/>
          <w:szCs w:val="26"/>
          <w:rtl w:val="0"/>
        </w:rPr>
        <w:t xml:space="preserve">Aplicación: Debemos intentar a glorificar a Dios en cada momento de nuestra vida</w:t>
      </w:r>
    </w:p>
    <w:p w:rsidR="00000000" w:rsidDel="00000000" w:rsidP="00000000" w:rsidRDefault="00000000" w:rsidRPr="00000000" w14:paraId="00000023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2hhxfcb3eagk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y2n8yc3ytcqp" w:id="7"/>
      <w:bookmarkEnd w:id="7"/>
      <w:r w:rsidDel="00000000" w:rsidR="00000000" w:rsidRPr="00000000">
        <w:rPr>
          <w:sz w:val="22"/>
          <w:szCs w:val="22"/>
          <w:rtl w:val="0"/>
        </w:rPr>
        <w:t xml:space="preserve">No Cristiano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La forma más grande de exaltar a Dios</w:t>
      </w:r>
    </w:p>
    <w:p w:rsidR="00000000" w:rsidDel="00000000" w:rsidP="00000000" w:rsidRDefault="00000000" w:rsidRPr="00000000" w14:paraId="00000026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Es entregarte a Él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Dejarlo hacer una muestra enorme</w:t>
      </w:r>
    </w:p>
    <w:p w:rsidR="00000000" w:rsidDel="00000000" w:rsidP="00000000" w:rsidRDefault="00000000" w:rsidRPr="00000000" w14:paraId="00000028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De su poder, gracia y amor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Al otorgarte perdón</w:t>
      </w:r>
    </w:p>
    <w:p w:rsidR="00000000" w:rsidDel="00000000" w:rsidP="00000000" w:rsidRDefault="00000000" w:rsidRPr="00000000" w14:paraId="0000002A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Recibirte en su familia</w:t>
      </w:r>
    </w:p>
    <w:p w:rsidR="00000000" w:rsidDel="00000000" w:rsidP="00000000" w:rsidRDefault="00000000" w:rsidRPr="00000000" w14:paraId="0000002B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Hacerte nacer de nuevo</w:t>
      </w:r>
    </w:p>
    <w:p w:rsidR="00000000" w:rsidDel="00000000" w:rsidP="00000000" w:rsidRDefault="00000000" w:rsidRPr="00000000" w14:paraId="0000002C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Llenarte con su Espíritu Santo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Esto haces cuando te entregas a Jesús</w:t>
      </w:r>
    </w:p>
    <w:p w:rsidR="00000000" w:rsidDel="00000000" w:rsidP="00000000" w:rsidRDefault="00000000" w:rsidRPr="00000000" w14:paraId="0000002E">
      <w:pPr>
        <w:numPr>
          <w:ilvl w:val="1"/>
          <w:numId w:val="3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2F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qcx5cqz7wwm6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6yeywauk0tau" w:id="9"/>
      <w:bookmarkEnd w:id="9"/>
      <w:r w:rsidDel="00000000" w:rsidR="00000000" w:rsidRPr="00000000">
        <w:rPr>
          <w:sz w:val="22"/>
          <w:szCs w:val="22"/>
          <w:rtl w:val="0"/>
        </w:rPr>
        <w:t xml:space="preserve">Cristiano</w:t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Debemos preguntarnos en cada momento</w:t>
      </w:r>
    </w:p>
    <w:p w:rsidR="00000000" w:rsidDel="00000000" w:rsidP="00000000" w:rsidRDefault="00000000" w:rsidRPr="00000000" w14:paraId="00000032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¿Cómo puedo hacer esto para la gloria De Dios?</w:t>
      </w:r>
    </w:p>
    <w:p w:rsidR="00000000" w:rsidDel="00000000" w:rsidP="00000000" w:rsidRDefault="00000000" w:rsidRPr="00000000" w14:paraId="00000033">
      <w:pPr>
        <w:numPr>
          <w:ilvl w:val="2"/>
          <w:numId w:val="6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¿Cómo puedo exaltarlo?</w:t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Por mis acciones, emociones, pensamientos y palabras,</w:t>
      </w:r>
    </w:p>
    <w:p w:rsidR="00000000" w:rsidDel="00000000" w:rsidP="00000000" w:rsidRDefault="00000000" w:rsidRPr="00000000" w14:paraId="00000035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En este instante:</w:t>
      </w:r>
    </w:p>
    <w:p w:rsidR="00000000" w:rsidDel="00000000" w:rsidP="00000000" w:rsidRDefault="00000000" w:rsidRPr="00000000" w14:paraId="00000036">
      <w:pPr>
        <w:numPr>
          <w:ilvl w:val="2"/>
          <w:numId w:val="6"/>
        </w:numPr>
        <w:spacing w:after="24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¿Cómo puedo demostrar quién y cómo es?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