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x86l88r23vsj" w:id="0"/>
      <w:bookmarkEnd w:id="0"/>
      <w:r w:rsidDel="00000000" w:rsidR="00000000" w:rsidRPr="00000000">
        <w:rPr>
          <w:rtl w:val="0"/>
        </w:rPr>
        <w:t xml:space="preserve">Salmos: Cerca de Dios #49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dpxtkujl1hrs" w:id="1"/>
      <w:bookmarkEnd w:id="1"/>
      <w:r w:rsidDel="00000000" w:rsidR="00000000" w:rsidRPr="00000000">
        <w:rPr>
          <w:rtl w:val="0"/>
        </w:rPr>
        <w:t xml:space="preserve">Creados para Adorar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mqz42lti1cu" w:id="3"/>
      <w:bookmarkEnd w:id="3"/>
      <w:r w:rsidDel="00000000" w:rsidR="00000000" w:rsidRPr="00000000">
        <w:rPr>
          <w:rtl w:val="0"/>
        </w:rPr>
        <w:t xml:space="preserve">Hoy empezaremos una nueva mino-serie en los Salmos</w:t>
      </w:r>
    </w:p>
    <w:p w:rsidR="00000000" w:rsidDel="00000000" w:rsidP="00000000" w:rsidRDefault="00000000" w:rsidRPr="00000000" w14:paraId="00000005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La última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guyvufnnfp6o" w:id="4"/>
      <w:bookmarkEnd w:id="4"/>
      <w:r w:rsidDel="00000000" w:rsidR="00000000" w:rsidRPr="00000000">
        <w:rPr>
          <w:rtl w:val="0"/>
        </w:rPr>
        <w:t xml:space="preserve">Dejamos el tema más grande de los Salmos</w:t>
      </w:r>
    </w:p>
    <w:p w:rsidR="00000000" w:rsidDel="00000000" w:rsidP="00000000" w:rsidRDefault="00000000" w:rsidRPr="00000000" w14:paraId="00000007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Para el final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wg627o88vehq" w:id="5"/>
      <w:bookmarkEnd w:id="5"/>
      <w:r w:rsidDel="00000000" w:rsidR="00000000" w:rsidRPr="00000000">
        <w:rPr>
          <w:rtl w:val="0"/>
        </w:rPr>
        <w:t xml:space="preserve">Vamos a hablar de la adoración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De alabar a Dios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v0mq7kqf4n24" w:id="6"/>
      <w:bookmarkEnd w:id="6"/>
      <w:r w:rsidDel="00000000" w:rsidR="00000000" w:rsidRPr="00000000">
        <w:rPr>
          <w:rtl w:val="0"/>
        </w:rPr>
        <w:t xml:space="preserve">Si preguntas: ¿De verdad necesitamos hablar de esto?</w:t>
      </w:r>
    </w:p>
    <w:p w:rsidR="00000000" w:rsidDel="00000000" w:rsidP="00000000" w:rsidRDefault="00000000" w:rsidRPr="00000000" w14:paraId="0000000B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¿Y por varias semanas?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ye9ra04l68lu" w:id="7"/>
      <w:bookmarkEnd w:id="7"/>
      <w:r w:rsidDel="00000000" w:rsidR="00000000" w:rsidRPr="00000000">
        <w:rPr>
          <w:rtl w:val="0"/>
        </w:rPr>
        <w:t xml:space="preserve">¿No crees que esto es algo que ya sabemos?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Estamos congregados como iglesia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Acabamos de cantar cantos de adoración a Dios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Sabemos de la alabanza</w:t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7yg9i9vj1o73" w:id="8"/>
      <w:bookmarkEnd w:id="8"/>
      <w:r w:rsidDel="00000000" w:rsidR="00000000" w:rsidRPr="00000000">
        <w:rPr>
          <w:rtl w:val="0"/>
        </w:rPr>
        <w:t xml:space="preserve">Pero en realidad, tendemos a poner la adoración</w:t>
      </w:r>
    </w:p>
    <w:p w:rsidR="00000000" w:rsidDel="00000000" w:rsidP="00000000" w:rsidRDefault="00000000" w:rsidRPr="00000000" w14:paraId="00000011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En la caja del „domingo“</w:t>
      </w:r>
    </w:p>
    <w:p w:rsidR="00000000" w:rsidDel="00000000" w:rsidP="00000000" w:rsidRDefault="00000000" w:rsidRPr="00000000" w14:paraId="00000012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relacionamos con iglesia y cantos formales</w:t>
      </w:r>
    </w:p>
    <w:p w:rsidR="00000000" w:rsidDel="00000000" w:rsidP="00000000" w:rsidRDefault="00000000" w:rsidRPr="00000000" w14:paraId="00000013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Otros nos guían en adoración</w:t>
      </w:r>
    </w:p>
    <w:p w:rsidR="00000000" w:rsidDel="00000000" w:rsidP="00000000" w:rsidRDefault="00000000" w:rsidRPr="00000000" w14:paraId="00000014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Lo hacemos por una hora cada semana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50glt2tcq5bf" w:id="9"/>
      <w:bookmarkEnd w:id="9"/>
      <w:r w:rsidDel="00000000" w:rsidR="00000000" w:rsidRPr="00000000">
        <w:rPr>
          <w:rtl w:val="0"/>
        </w:rPr>
        <w:t xml:space="preserve">Y por pensar que „Ya lo hacemos“</w:t>
      </w:r>
    </w:p>
    <w:p w:rsidR="00000000" w:rsidDel="00000000" w:rsidP="00000000" w:rsidRDefault="00000000" w:rsidRPr="00000000" w14:paraId="00000016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Y que lo hacemos bien</w:t>
      </w:r>
    </w:p>
    <w:p w:rsidR="00000000" w:rsidDel="00000000" w:rsidP="00000000" w:rsidRDefault="00000000" w:rsidRPr="00000000" w14:paraId="00000017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Correctamente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d42lesryz2ty" w:id="10"/>
      <w:bookmarkEnd w:id="10"/>
      <w:r w:rsidDel="00000000" w:rsidR="00000000" w:rsidRPr="00000000">
        <w:rPr>
          <w:rtl w:val="0"/>
        </w:rPr>
        <w:t xml:space="preserve">No nos damos cuenta que tal vez no adoramos tanto cómo deberíamos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2os29z3slu2t" w:id="11"/>
      <w:bookmarkEnd w:id="11"/>
      <w:r w:rsidDel="00000000" w:rsidR="00000000" w:rsidRPr="00000000">
        <w:rPr>
          <w:rtl w:val="0"/>
        </w:rPr>
        <w:t xml:space="preserve">La ponemos en la caja de: Es lo que hago los domingos</w:t>
      </w:r>
    </w:p>
    <w:p w:rsidR="00000000" w:rsidDel="00000000" w:rsidP="00000000" w:rsidRDefault="00000000" w:rsidRPr="00000000" w14:paraId="0000001A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Y deberíamos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svalnxbdka02" w:id="12"/>
      <w:bookmarkEnd w:id="12"/>
      <w:r w:rsidDel="00000000" w:rsidR="00000000" w:rsidRPr="00000000">
        <w:rPr>
          <w:rtl w:val="0"/>
        </w:rPr>
        <w:t xml:space="preserve">Pero fácilmente podríamos no incluirla en el resto de nuestra vida „real“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De hecho, nos costaría mucho ofrecer una definición práctica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De cómo adorar a Dios constantemente durante toda nuestra vida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vsjkei3xoq5v" w:id="13"/>
      <w:bookmarkEnd w:id="13"/>
      <w:r w:rsidDel="00000000" w:rsidR="00000000" w:rsidRPr="00000000">
        <w:rPr>
          <w:rtl w:val="0"/>
        </w:rPr>
        <w:t xml:space="preserve">Esto sí nos presenta un problema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Porque Dios habla de la adoración muchísimo en su Palabra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instrucciones a hacerlo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ley de Moíses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ejemplos de su pueblo haciéndolo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Abel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Salomón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ejemplos de las consecuencias desastrosas por no hacerlo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profetas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hp844xuyy9yz" w:id="14"/>
      <w:bookmarkEnd w:id="14"/>
      <w:r w:rsidDel="00000000" w:rsidR="00000000" w:rsidRPr="00000000">
        <w:rPr>
          <w:rtl w:val="0"/>
        </w:rPr>
        <w:t xml:space="preserve">Tal vez el ejemplo más espectacular</w:t>
      </w:r>
    </w:p>
    <w:p w:rsidR="00000000" w:rsidDel="00000000" w:rsidP="00000000" w:rsidRDefault="00000000" w:rsidRPr="00000000" w14:paraId="00000028">
      <w:pPr>
        <w:numPr>
          <w:ilvl w:val="0"/>
          <w:numId w:val="23"/>
        </w:numPr>
        <w:rPr>
          <w:u w:val="none"/>
        </w:rPr>
      </w:pPr>
      <w:r w:rsidDel="00000000" w:rsidR="00000000" w:rsidRPr="00000000">
        <w:rPr>
          <w:rtl w:val="0"/>
        </w:rPr>
        <w:t xml:space="preserve">Es la gran escena en los cielos de todo adorando y alabando a Dios</w:t>
      </w:r>
    </w:p>
    <w:p w:rsidR="00000000" w:rsidDel="00000000" w:rsidP="00000000" w:rsidRDefault="00000000" w:rsidRPr="00000000" w14:paraId="00000029">
      <w:pPr>
        <w:pStyle w:val="Title"/>
        <w:rPr/>
      </w:pPr>
      <w:bookmarkStart w:colFirst="0" w:colLast="0" w:name="_4ji11curd62u" w:id="15"/>
      <w:bookmarkEnd w:id="15"/>
      <w:r w:rsidDel="00000000" w:rsidR="00000000" w:rsidRPr="00000000">
        <w:rPr>
          <w:rtl w:val="0"/>
        </w:rPr>
        <w:t xml:space="preserve">Apocalipsis 5 8 Cuando tomó el libro, los cuatro seres vivientes y los veinticuatro ancianos se postraron delante del Cordero. Cada uno tenía un arpa y copas de oro llenas de incienso, que son las oraciones de los santos. 9 Y cantaban* un cántico nuevo, diciendo: «Digno eres de tomar el libro y de abrir sus sellos, porque Tú fuiste inmolado, y con Tu sangre compraste para Dios a gente de toda tribu, lengua, pueblo y nación. 10 Y los has hecho un reino y sacerdotes para nuestro Dios; y reinarán sobre la tierra». 11 Y miré, y oí la voz de muchos ángeles alrededor del trono y de los seres vivientes y de los ancianos. El número de ellos era miríadas de miríadas, y millares de millares, 12 que decían a gran voz: «El Cordero que fue inmolado es digno de recibir el poder, las riquezas, la sabiduría, la fortaleza, el honor, la gloria y la alabanza». 13 Y oí decir a toda cosa creada que está en el cielo, sobre la tierra, debajo de la tierra y en el mar, y a todas las cosas que en ellos hay: «Al que está sentado en el trono, y al Cordero, sea la alabanza, la honra, la gloria y el dominio por los siglos de los siglos». 14 Los cuatro seres vivientes decían: «Amén», y los ancianos se postraron y adoraron.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pcd9g5w7j4cj" w:id="16"/>
      <w:bookmarkEnd w:id="16"/>
      <w:r w:rsidDel="00000000" w:rsidR="00000000" w:rsidRPr="00000000">
        <w:rPr>
          <w:rtl w:val="0"/>
        </w:rPr>
        <w:t xml:space="preserve">Todos adoran a Dios</w:t>
      </w:r>
    </w:p>
    <w:p w:rsidR="00000000" w:rsidDel="00000000" w:rsidP="00000000" w:rsidRDefault="00000000" w:rsidRPr="00000000" w14:paraId="0000002B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Los seres celestiales y los ancianos</w:t>
      </w:r>
    </w:p>
    <w:p w:rsidR="00000000" w:rsidDel="00000000" w:rsidP="00000000" w:rsidRDefault="00000000" w:rsidRPr="00000000" w14:paraId="0000002C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ángeles y seres vivientes</w:t>
      </w:r>
    </w:p>
    <w:p w:rsidR="00000000" w:rsidDel="00000000" w:rsidP="00000000" w:rsidRDefault="00000000" w:rsidRPr="00000000" w14:paraId="0000002D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Será hombres y otros seres celestiales</w:t>
      </w:r>
    </w:p>
    <w:p w:rsidR="00000000" w:rsidDel="00000000" w:rsidP="00000000" w:rsidRDefault="00000000" w:rsidRPr="00000000" w14:paraId="0000002E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luego hasta cada ser viviente creada</w:t>
      </w:r>
    </w:p>
    <w:p w:rsidR="00000000" w:rsidDel="00000000" w:rsidP="00000000" w:rsidRDefault="00000000" w:rsidRPr="00000000" w14:paraId="0000002F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toda la tierra, el mar, los cielos</w:t>
      </w:r>
    </w:p>
    <w:p w:rsidR="00000000" w:rsidDel="00000000" w:rsidP="00000000" w:rsidRDefault="00000000" w:rsidRPr="00000000" w14:paraId="00000030">
      <w:pPr>
        <w:numPr>
          <w:ilvl w:val="2"/>
          <w:numId w:val="29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Arboles y tierra y montañas y peces y animales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hxhkl5kh95z7" w:id="17"/>
      <w:bookmarkEnd w:id="17"/>
      <w:r w:rsidDel="00000000" w:rsidR="00000000" w:rsidRPr="00000000">
        <w:rPr>
          <w:rtl w:val="0"/>
        </w:rPr>
        <w:t xml:space="preserve">Todos cantando las alabanzas del Cordero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De Jesús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usdynklwrwto" w:id="18"/>
      <w:bookmarkEnd w:id="18"/>
      <w:r w:rsidDel="00000000" w:rsidR="00000000" w:rsidRPr="00000000">
        <w:rPr>
          <w:rtl w:val="0"/>
        </w:rPr>
        <w:t xml:space="preserve">Pero dada nuestra tendencia de poner „la adoración“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En al caja de algo que hacemos por una hora los domingos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crpgaqbto0y4" w:id="19"/>
      <w:bookmarkEnd w:id="19"/>
      <w:r w:rsidDel="00000000" w:rsidR="00000000" w:rsidRPr="00000000">
        <w:rPr>
          <w:rtl w:val="0"/>
        </w:rPr>
        <w:t xml:space="preserve">Necesitamos algo que nos despierte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ngajs39tvfg9" w:id="20"/>
      <w:bookmarkEnd w:id="20"/>
      <w:r w:rsidDel="00000000" w:rsidR="00000000" w:rsidRPr="00000000">
        <w:rPr>
          <w:rtl w:val="0"/>
        </w:rPr>
        <w:t xml:space="preserve">Como un balde de agua fría echado en la cabeza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Bañarse cuando no había electricidad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xz7c0h9gy6hl" w:id="21"/>
      <w:bookmarkEnd w:id="21"/>
      <w:r w:rsidDel="00000000" w:rsidR="00000000" w:rsidRPr="00000000">
        <w:rPr>
          <w:rtl w:val="0"/>
        </w:rPr>
        <w:t xml:space="preserve">Para que podamos ver y sentir la realidad de cuán importante es la adoración en toda nuestra vida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Por una hora los domingos</w:t>
      </w:r>
    </w:p>
    <w:p w:rsidR="00000000" w:rsidDel="00000000" w:rsidP="00000000" w:rsidRDefault="00000000" w:rsidRPr="00000000" w14:paraId="0000003A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La adoración con la congregación es vital, único, indispensable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Y durante cada momento de nuestra vida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xl6k14hpa99a" w:id="22"/>
      <w:bookmarkEnd w:id="22"/>
      <w:r w:rsidDel="00000000" w:rsidR="00000000" w:rsidRPr="00000000">
        <w:rPr>
          <w:rtl w:val="0"/>
        </w:rPr>
        <w:t xml:space="preserve">Vamos a empezar esta serie con este „algo“</w:t>
      </w:r>
    </w:p>
    <w:p w:rsidR="00000000" w:rsidDel="00000000" w:rsidP="00000000" w:rsidRDefault="00000000" w:rsidRPr="00000000" w14:paraId="0000003D">
      <w:pPr>
        <w:pStyle w:val="Heading2"/>
        <w:rPr/>
      </w:pPr>
      <w:bookmarkStart w:colFirst="0" w:colLast="0" w:name="_coa2fplr5gi" w:id="23"/>
      <w:bookmarkEnd w:id="23"/>
      <w:r w:rsidDel="00000000" w:rsidR="00000000" w:rsidRPr="00000000">
        <w:rPr>
          <w:rtl w:val="0"/>
        </w:rPr>
        <w:t xml:space="preserve">Hoy simplemente nos vamos a poner abajo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Del balde enorme de los Salmos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Y dejar que la enormidad de las instrucciones a adorar a Dios nos caigan encima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aayz919hsuin" w:id="24"/>
      <w:bookmarkEnd w:id="24"/>
      <w:r w:rsidDel="00000000" w:rsidR="00000000" w:rsidRPr="00000000">
        <w:rPr>
          <w:rtl w:val="0"/>
        </w:rPr>
        <w:t xml:space="preserve">Dejarnos ser abrumados con la necesidad de dedicar nuestra vida a adorar/glorificar/magnificar a Dios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mzmgfcwbfqdl" w:id="25"/>
      <w:bookmarkEnd w:id="25"/>
      <w:r w:rsidDel="00000000" w:rsidR="00000000" w:rsidRPr="00000000">
        <w:rPr>
          <w:rtl w:val="0"/>
        </w:rPr>
        <w:t xml:space="preserve">La meta de hoy es despertarnos a lo profundamente importante es enfocarnos primariamente en esto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537skqn7jw2z" w:id="26"/>
      <w:bookmarkEnd w:id="26"/>
      <w:r w:rsidDel="00000000" w:rsidR="00000000" w:rsidRPr="00000000">
        <w:rPr>
          <w:rtl w:val="0"/>
        </w:rPr>
        <w:t xml:space="preserve">No contestaremos todas las preguntas de la adoración/alabanza hoy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De cómo y cuándo y por qué adorar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339n0pnev1fm" w:id="27"/>
      <w:bookmarkEnd w:id="27"/>
      <w:r w:rsidDel="00000000" w:rsidR="00000000" w:rsidRPr="00000000">
        <w:rPr>
          <w:rtl w:val="0"/>
        </w:rPr>
        <w:t xml:space="preserve">Hoy es para hacernos sentir la importancia eterna de desear intensamente saber las respuestas a estas preguntas</w:t>
      </w:r>
    </w:p>
    <w:p w:rsidR="00000000" w:rsidDel="00000000" w:rsidP="00000000" w:rsidRDefault="00000000" w:rsidRPr="00000000" w14:paraId="00000045">
      <w:pPr>
        <w:pStyle w:val="Title"/>
        <w:rPr/>
      </w:pPr>
      <w:bookmarkStart w:colFirst="0" w:colLast="0" w:name="_zgvax6wk8n2l" w:id="28"/>
      <w:bookmarkEnd w:id="28"/>
      <w:r w:rsidDel="00000000" w:rsidR="00000000" w:rsidRPr="00000000">
        <w:rPr>
          <w:rtl w:val="0"/>
        </w:rPr>
        <w:t xml:space="preserve">Salmo 29 1 Tributen al Señor, oh hijos de los poderosos, Tributen al Señor gloria y poder. 2 Tributen al Señor la gloria debida a Su nombre; Adoren al Señor en la majestad de la santidad.</w:t>
      </w:r>
    </w:p>
    <w:p w:rsidR="00000000" w:rsidDel="00000000" w:rsidP="00000000" w:rsidRDefault="00000000" w:rsidRPr="00000000" w14:paraId="00000046">
      <w:pPr>
        <w:pStyle w:val="Title"/>
        <w:rPr/>
      </w:pPr>
      <w:bookmarkStart w:colFirst="0" w:colLast="0" w:name="_yuglfh1gvwss" w:id="29"/>
      <w:bookmarkEnd w:id="29"/>
      <w:r w:rsidDel="00000000" w:rsidR="00000000" w:rsidRPr="00000000">
        <w:rPr>
          <w:rtl w:val="0"/>
        </w:rPr>
        <w:t xml:space="preserve">Salmos 66 1 Aclamen con júbilo a Dios, habitantes de toda la tierra; 2 Canten la gloria de Su nombre; Hagan gloriosa Su alabanza. 3 Digan a Dios: «¡Cuán portentosas son Tus obras! Por la grandeza de Tu poder, Tus enemigos fingirán que te obedecen. 4 Toda la tierra te adorará, Y cantará alabanzas a Ti, Cantará alabanzas a Tu nombre». (Selah)</w:t>
      </w:r>
    </w:p>
    <w:p w:rsidR="00000000" w:rsidDel="00000000" w:rsidP="00000000" w:rsidRDefault="00000000" w:rsidRPr="00000000" w14:paraId="00000047">
      <w:pPr>
        <w:pStyle w:val="Title"/>
        <w:rPr/>
      </w:pPr>
      <w:bookmarkStart w:colFirst="0" w:colLast="0" w:name="_fccz302tygwa" w:id="30"/>
      <w:bookmarkEnd w:id="30"/>
      <w:r w:rsidDel="00000000" w:rsidR="00000000" w:rsidRPr="00000000">
        <w:rPr>
          <w:rtl w:val="0"/>
        </w:rPr>
        <w:t xml:space="preserve">8 Bendigan, oh pueblos, a nuestro Dios, Y hagan oír la voz de Su alabanza.</w:t>
      </w:r>
    </w:p>
    <w:p w:rsidR="00000000" w:rsidDel="00000000" w:rsidP="00000000" w:rsidRDefault="00000000" w:rsidRPr="00000000" w14:paraId="00000048">
      <w:pPr>
        <w:pStyle w:val="Title"/>
        <w:rPr/>
      </w:pPr>
      <w:bookmarkStart w:colFirst="0" w:colLast="0" w:name="_eus7s5yoqasc" w:id="31"/>
      <w:bookmarkEnd w:id="31"/>
      <w:r w:rsidDel="00000000" w:rsidR="00000000" w:rsidRPr="00000000">
        <w:rPr>
          <w:rtl w:val="0"/>
        </w:rPr>
        <w:t xml:space="preserve">Salmos 89 1 Por siempre cantaré de las misericordias del Señor; Con mi boca daré a conocer Tu fidelidad a todas las generaciones.</w:t>
      </w:r>
    </w:p>
    <w:p w:rsidR="00000000" w:rsidDel="00000000" w:rsidP="00000000" w:rsidRDefault="00000000" w:rsidRPr="00000000" w14:paraId="00000049">
      <w:pPr>
        <w:pStyle w:val="Title"/>
        <w:rPr/>
      </w:pPr>
      <w:bookmarkStart w:colFirst="0" w:colLast="0" w:name="_qpz9eaoobcvo" w:id="32"/>
      <w:bookmarkEnd w:id="32"/>
      <w:r w:rsidDel="00000000" w:rsidR="00000000" w:rsidRPr="00000000">
        <w:rPr>
          <w:rtl w:val="0"/>
        </w:rPr>
        <w:t xml:space="preserve">5 Los cielos alabarán Tus maravillas, Señor, Y también Tu fidelidad en la asamblea de los santos.</w:t>
      </w:r>
    </w:p>
    <w:p w:rsidR="00000000" w:rsidDel="00000000" w:rsidP="00000000" w:rsidRDefault="00000000" w:rsidRPr="00000000" w14:paraId="0000004A">
      <w:pPr>
        <w:pStyle w:val="Title"/>
        <w:rPr/>
      </w:pPr>
      <w:bookmarkStart w:colFirst="0" w:colLast="0" w:name="_cdjoeujjbv8z" w:id="33"/>
      <w:bookmarkEnd w:id="33"/>
      <w:r w:rsidDel="00000000" w:rsidR="00000000" w:rsidRPr="00000000">
        <w:rPr>
          <w:rtl w:val="0"/>
        </w:rPr>
        <w:t xml:space="preserve">Salmos 92 1 Bueno es dar gracias al Señor, Y cantar alabanzas a Tu nombre, oh Altísimo; 2 Anunciar por la mañana Tu bondad, Y Tu fidelidad por las noches, 3 Con laúd de diez cuerdas y con el arpa, Con la música sonora de la lira. 4 Porque Tú, oh Señor, me has alegrado con Tus obras, Cantaré con gozo ante las obras de Tus manos.</w:t>
      </w:r>
    </w:p>
    <w:p w:rsidR="00000000" w:rsidDel="00000000" w:rsidP="00000000" w:rsidRDefault="00000000" w:rsidRPr="00000000" w14:paraId="0000004B">
      <w:pPr>
        <w:pStyle w:val="Title"/>
        <w:rPr/>
      </w:pPr>
      <w:bookmarkStart w:colFirst="0" w:colLast="0" w:name="_1sft7c4q9y5c" w:id="34"/>
      <w:bookmarkEnd w:id="34"/>
      <w:r w:rsidDel="00000000" w:rsidR="00000000" w:rsidRPr="00000000">
        <w:rPr>
          <w:rtl w:val="0"/>
        </w:rPr>
        <w:t xml:space="preserve">Salmos 95 1 Vengan, cantemos con gozo al Señor, Aclamemos con júbilo a la roca de nuestra salvación. 2 Vengamos ante Su presencia con acción de gracias; Aclamemos a Él con salmos.</w:t>
      </w:r>
    </w:p>
    <w:p w:rsidR="00000000" w:rsidDel="00000000" w:rsidP="00000000" w:rsidRDefault="00000000" w:rsidRPr="00000000" w14:paraId="0000004C">
      <w:pPr>
        <w:pStyle w:val="Title"/>
        <w:rPr/>
      </w:pPr>
      <w:bookmarkStart w:colFirst="0" w:colLast="0" w:name="_x8mtaaoe7hnc" w:id="35"/>
      <w:bookmarkEnd w:id="35"/>
      <w:r w:rsidDel="00000000" w:rsidR="00000000" w:rsidRPr="00000000">
        <w:rPr>
          <w:rtl w:val="0"/>
        </w:rPr>
        <w:t xml:space="preserve">6 Vengan, adoremos y postrémonos; Doblemos la rodilla ante el Señor nuestro Hacedor.</w:t>
      </w:r>
    </w:p>
    <w:p w:rsidR="00000000" w:rsidDel="00000000" w:rsidP="00000000" w:rsidRDefault="00000000" w:rsidRPr="00000000" w14:paraId="0000004D">
      <w:pPr>
        <w:pStyle w:val="Title"/>
        <w:rPr/>
      </w:pPr>
      <w:bookmarkStart w:colFirst="0" w:colLast="0" w:name="_4i6ownmqdk3h" w:id="36"/>
      <w:bookmarkEnd w:id="36"/>
      <w:r w:rsidDel="00000000" w:rsidR="00000000" w:rsidRPr="00000000">
        <w:rPr>
          <w:rtl w:val="0"/>
        </w:rPr>
        <w:t xml:space="preserve">Salmos 96 1 Canten al Señor un cántico nuevo; Canten al Señor, toda la tierra. 2 Canten al Señor, bendigan Su nombre; Proclamen de día en día las buenas nuevas de Su salvación. 3 Cuenten Su gloria entre las naciones, Sus maravillas entre todos los pueblos.</w:t>
      </w:r>
    </w:p>
    <w:p w:rsidR="00000000" w:rsidDel="00000000" w:rsidP="00000000" w:rsidRDefault="00000000" w:rsidRPr="00000000" w14:paraId="0000004E">
      <w:pPr>
        <w:pStyle w:val="Title"/>
        <w:rPr/>
      </w:pPr>
      <w:bookmarkStart w:colFirst="0" w:colLast="0" w:name="_7s0yhq6y52iw" w:id="37"/>
      <w:bookmarkEnd w:id="37"/>
      <w:r w:rsidDel="00000000" w:rsidR="00000000" w:rsidRPr="00000000">
        <w:rPr>
          <w:rtl w:val="0"/>
        </w:rPr>
        <w:t xml:space="preserve">Salmos 98 1 Canten al Señor un cántico nuevo, Porque ha hecho maravillas, Su diestra y Su santo brazo le han dado la victoria.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hc6bn9mx87fd" w:id="38"/>
      <w:bookmarkEnd w:id="38"/>
      <w:r w:rsidDel="00000000" w:rsidR="00000000" w:rsidRPr="00000000">
        <w:rPr>
          <w:rtl w:val="0"/>
        </w:rPr>
        <w:t xml:space="preserve">4 Aclamen con júbilo al Señor, toda la tierra; Prorrumpan y canten con gozo, canten alabanzas. 5 Canten alabanzas al Señor con la lira, Con la lira y al son de la melodía. 6 Con trompetas y sonido de cuerno, Den voces ante el Rey, el Señor.</w:t>
      </w:r>
    </w:p>
    <w:p w:rsidR="00000000" w:rsidDel="00000000" w:rsidP="00000000" w:rsidRDefault="00000000" w:rsidRPr="00000000" w14:paraId="00000050">
      <w:pPr>
        <w:pStyle w:val="Title"/>
        <w:rPr/>
      </w:pPr>
      <w:bookmarkStart w:colFirst="0" w:colLast="0" w:name="_ko3kuma3dnuz" w:id="39"/>
      <w:bookmarkEnd w:id="39"/>
      <w:r w:rsidDel="00000000" w:rsidR="00000000" w:rsidRPr="00000000">
        <w:rPr>
          <w:rtl w:val="0"/>
        </w:rPr>
        <w:t xml:space="preserve">7 Ruja el mar y cuanto contiene, El mundo y los que en él habitan. 8 Batan palmas los ríos, A una canten jubilosos los montes 9 Delante del Señor, pues viene a juzgar la tierra; Él juzgará al mundo con justicia, Y a los pueblos con equidad.</w:t>
      </w:r>
    </w:p>
    <w:p w:rsidR="00000000" w:rsidDel="00000000" w:rsidP="00000000" w:rsidRDefault="00000000" w:rsidRPr="00000000" w14:paraId="00000051">
      <w:pPr>
        <w:pStyle w:val="Title"/>
        <w:rPr/>
      </w:pPr>
      <w:bookmarkStart w:colFirst="0" w:colLast="0" w:name="_o82jea42zdpc" w:id="40"/>
      <w:bookmarkEnd w:id="40"/>
      <w:r w:rsidDel="00000000" w:rsidR="00000000" w:rsidRPr="00000000">
        <w:rPr>
          <w:rtl w:val="0"/>
        </w:rPr>
        <w:t xml:space="preserve">Salmos 100 1 Aclamen con júbilo al Señor, toda la tierra. 2 Sirvan al Señor con alegría; Vengan ante Él con cánticos de júbilo. 3 Sepan que Él, el Señor, es Dios; Él nos hizo, y no nosotros a nosotros mismos; Pueblo Suyo somos y ovejas de Su prado. 4 Entren por Sus puertas con acción de gracias, Y a Sus atrios con alabanza. Denle gracias, bendigan Su nombre. 5 Porque el Señor es bueno; Para siempre es Su misericordia, Y Su fidelidad por todas las generaciones.</w:t>
      </w:r>
    </w:p>
    <w:p w:rsidR="00000000" w:rsidDel="00000000" w:rsidP="00000000" w:rsidRDefault="00000000" w:rsidRPr="00000000" w14:paraId="00000052">
      <w:pPr>
        <w:pStyle w:val="Title"/>
        <w:rPr/>
      </w:pPr>
      <w:bookmarkStart w:colFirst="0" w:colLast="0" w:name="_cgsklrk70g4p" w:id="41"/>
      <w:bookmarkEnd w:id="41"/>
      <w:r w:rsidDel="00000000" w:rsidR="00000000" w:rsidRPr="00000000">
        <w:rPr>
          <w:rtl w:val="0"/>
        </w:rPr>
        <w:t xml:space="preserve">Salmos 105 1 Den gracias al Señor, invoquen Su nombre; Den a conocer Sus obras entre los pueblos. 2 Cántenle, cántenle; Hablen de todas Sus maravillas. 3 Gloríense en Su santo nombre; Alégrese el corazón de los que buscan al Señor.</w:t>
      </w:r>
    </w:p>
    <w:p w:rsidR="00000000" w:rsidDel="00000000" w:rsidP="00000000" w:rsidRDefault="00000000" w:rsidRPr="00000000" w14:paraId="00000053">
      <w:pPr>
        <w:pStyle w:val="Title"/>
        <w:rPr/>
      </w:pPr>
      <w:bookmarkStart w:colFirst="0" w:colLast="0" w:name="_2dmefh5pj6en" w:id="42"/>
      <w:bookmarkEnd w:id="42"/>
      <w:r w:rsidDel="00000000" w:rsidR="00000000" w:rsidRPr="00000000">
        <w:rPr>
          <w:rtl w:val="0"/>
        </w:rPr>
        <w:t xml:space="preserve">Salmos 106 1 ¡Aleluya! Den gracias al Señor, porque es bueno; Porque para siempre es Su misericordia.</w:t>
      </w:r>
    </w:p>
    <w:p w:rsidR="00000000" w:rsidDel="00000000" w:rsidP="00000000" w:rsidRDefault="00000000" w:rsidRPr="00000000" w14:paraId="00000054">
      <w:pPr>
        <w:pStyle w:val="Title"/>
        <w:rPr/>
      </w:pPr>
      <w:bookmarkStart w:colFirst="0" w:colLast="0" w:name="_u72hgp7c48sf" w:id="43"/>
      <w:bookmarkEnd w:id="43"/>
      <w:r w:rsidDel="00000000" w:rsidR="00000000" w:rsidRPr="00000000">
        <w:rPr>
          <w:rtl w:val="0"/>
        </w:rPr>
        <w:t xml:space="preserve">Salmos 108 1 Mi corazón está firme, oh Dios; Cantaré, cantaré alabanzas, aun con mi alma. 2 ¡Despierten, arpa y lira! ¡A la aurora despertaré! 3 Te daré gracias entre los pueblos, Señor; Te cantaré alabanzas entre las naciones.</w:t>
      </w:r>
    </w:p>
    <w:p w:rsidR="00000000" w:rsidDel="00000000" w:rsidP="00000000" w:rsidRDefault="00000000" w:rsidRPr="00000000" w14:paraId="00000055">
      <w:pPr>
        <w:pStyle w:val="Title"/>
        <w:rPr/>
      </w:pPr>
      <w:bookmarkStart w:colFirst="0" w:colLast="0" w:name="_mu74cnm524zu" w:id="44"/>
      <w:bookmarkEnd w:id="44"/>
      <w:r w:rsidDel="00000000" w:rsidR="00000000" w:rsidRPr="00000000">
        <w:rPr>
          <w:rtl w:val="0"/>
        </w:rPr>
        <w:t xml:space="preserve">Salmos 113 1 ¡Aleluya! Alaben, siervos del Señor, Alaben el nombre del Señor. 2 Bendito sea el nombre del Señor Desde ahora y para siempre. 3 Desde el nacimiento del sol hasta su ocaso, Alabado sea el nombre del Señor. 4 Excelso sobre todas las naciones es el Señor; Su gloria está sobre los cielos.</w:t>
      </w:r>
    </w:p>
    <w:p w:rsidR="00000000" w:rsidDel="00000000" w:rsidP="00000000" w:rsidRDefault="00000000" w:rsidRPr="00000000" w14:paraId="00000056">
      <w:pPr>
        <w:pStyle w:val="Title"/>
        <w:rPr/>
      </w:pPr>
      <w:bookmarkStart w:colFirst="0" w:colLast="0" w:name="_9dq4gtwc4dlx" w:id="45"/>
      <w:bookmarkEnd w:id="45"/>
      <w:r w:rsidDel="00000000" w:rsidR="00000000" w:rsidRPr="00000000">
        <w:rPr>
          <w:rtl w:val="0"/>
        </w:rPr>
        <w:t xml:space="preserve">Salmo 115 17 Los muertos no alaban al Señor, Ni ninguno de los que descienden al silencio. 18 Pero nosotros bendeciremos al Señor Desde ahora y para siempre. ¡Aleluya!</w:t>
      </w:r>
    </w:p>
    <w:p w:rsidR="00000000" w:rsidDel="00000000" w:rsidP="00000000" w:rsidRDefault="00000000" w:rsidRPr="00000000" w14:paraId="00000057">
      <w:pPr>
        <w:pStyle w:val="Title"/>
        <w:rPr/>
      </w:pPr>
      <w:bookmarkStart w:colFirst="0" w:colLast="0" w:name="_tgvap2etrrqg" w:id="46"/>
      <w:bookmarkEnd w:id="46"/>
      <w:r w:rsidDel="00000000" w:rsidR="00000000" w:rsidRPr="00000000">
        <w:rPr>
          <w:rtl w:val="0"/>
        </w:rPr>
        <w:t xml:space="preserve">Salmos 117 1 Alaben al Señor, naciones todas; Alábenle, pueblos todos. 2 Porque grande es Su misericordia para con nosotros, Y la fidelidad del Señor es eterna. ¡Aleluya!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wj1bkrbpgxl3" w:id="47"/>
      <w:bookmarkEnd w:id="47"/>
      <w:r w:rsidDel="00000000" w:rsidR="00000000" w:rsidRPr="00000000">
        <w:rPr>
          <w:rtl w:val="0"/>
        </w:rPr>
        <w:t xml:space="preserve">Salmos 118 1 Den gracias al Señor, porque Él es bueno; Porque para siempre es Su misericordia.</w:t>
      </w:r>
    </w:p>
    <w:p w:rsidR="00000000" w:rsidDel="00000000" w:rsidP="00000000" w:rsidRDefault="00000000" w:rsidRPr="00000000" w14:paraId="00000059">
      <w:pPr>
        <w:pStyle w:val="Title"/>
        <w:rPr/>
      </w:pPr>
      <w:bookmarkStart w:colFirst="0" w:colLast="0" w:name="_wkseont4ibrb" w:id="48"/>
      <w:bookmarkEnd w:id="48"/>
      <w:r w:rsidDel="00000000" w:rsidR="00000000" w:rsidRPr="00000000">
        <w:rPr>
          <w:rtl w:val="0"/>
        </w:rPr>
        <w:t xml:space="preserve">28 Tú eres mi Dios, y te doy gracias; Tú eres mi Dios, y yo te exalto. 29 Den gracias al Señor, porque Él es bueno; Porque para siempre es Su misericordia.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dflogfap63h3" w:id="49"/>
      <w:bookmarkEnd w:id="49"/>
      <w:r w:rsidDel="00000000" w:rsidR="00000000" w:rsidRPr="00000000">
        <w:rPr>
          <w:rtl w:val="0"/>
        </w:rPr>
        <w:t xml:space="preserve">Salmos 135 1 ¡Aleluya! Alaben el nombre del Señor; Alábenlo, siervos del Señor, 2 Los que están en la casa del Señor, En los atrios de la casa de nuestro Dios. 3 ¡Aleluya! Porque el Señor es bueno; Canten alabanzas a Su nombre, porque es agradable.</w:t>
      </w:r>
    </w:p>
    <w:p w:rsidR="00000000" w:rsidDel="00000000" w:rsidP="00000000" w:rsidRDefault="00000000" w:rsidRPr="00000000" w14:paraId="0000005B">
      <w:pPr>
        <w:pStyle w:val="Title"/>
        <w:rPr/>
      </w:pPr>
      <w:bookmarkStart w:colFirst="0" w:colLast="0" w:name="_lqep1bys5bxx" w:id="50"/>
      <w:bookmarkEnd w:id="50"/>
      <w:r w:rsidDel="00000000" w:rsidR="00000000" w:rsidRPr="00000000">
        <w:rPr>
          <w:rtl w:val="0"/>
        </w:rPr>
        <w:t xml:space="preserve">Salmos 136 1 Den gracias al Señor porque Él es bueno, Porque para siempre es Su misericordia.</w:t>
      </w:r>
    </w:p>
    <w:p w:rsidR="00000000" w:rsidDel="00000000" w:rsidP="00000000" w:rsidRDefault="00000000" w:rsidRPr="00000000" w14:paraId="0000005C">
      <w:pPr>
        <w:pStyle w:val="Title"/>
        <w:rPr/>
      </w:pPr>
      <w:bookmarkStart w:colFirst="0" w:colLast="0" w:name="_ym1nbee223ir" w:id="51"/>
      <w:bookmarkEnd w:id="51"/>
      <w:r w:rsidDel="00000000" w:rsidR="00000000" w:rsidRPr="00000000">
        <w:rPr>
          <w:rtl w:val="0"/>
        </w:rPr>
        <w:t xml:space="preserve">{y continua…}</w:t>
      </w:r>
    </w:p>
    <w:p w:rsidR="00000000" w:rsidDel="00000000" w:rsidP="00000000" w:rsidRDefault="00000000" w:rsidRPr="00000000" w14:paraId="0000005D">
      <w:pPr>
        <w:pStyle w:val="Title"/>
        <w:rPr/>
      </w:pPr>
      <w:bookmarkStart w:colFirst="0" w:colLast="0" w:name="_fycm63b9yxta" w:id="52"/>
      <w:bookmarkEnd w:id="52"/>
      <w:r w:rsidDel="00000000" w:rsidR="00000000" w:rsidRPr="00000000">
        <w:rPr>
          <w:rtl w:val="0"/>
        </w:rPr>
        <w:t xml:space="preserve">Salmos 138 1 Con todo mi corazón te daré gracias; En presencia de los dioses te cantaré alabanzas. 2 Me postraré hacia Tu santo templo, Y daré gracias a Tu nombre por Tu misericordia y Tu fidelidad; Porque has engrandecido Tu palabra conforme a todo Tu nombre.</w:t>
      </w:r>
    </w:p>
    <w:p w:rsidR="00000000" w:rsidDel="00000000" w:rsidP="00000000" w:rsidRDefault="00000000" w:rsidRPr="00000000" w14:paraId="0000005E">
      <w:pPr>
        <w:pStyle w:val="Title"/>
        <w:rPr/>
      </w:pPr>
      <w:bookmarkStart w:colFirst="0" w:colLast="0" w:name="_bykercc3h63m" w:id="53"/>
      <w:bookmarkEnd w:id="53"/>
      <w:r w:rsidDel="00000000" w:rsidR="00000000" w:rsidRPr="00000000">
        <w:rPr>
          <w:rtl w:val="0"/>
        </w:rPr>
        <w:t xml:space="preserve">Salmos 145 1 Te exaltaré mi Dios, oh Rey, Y bendeciré Tu nombre eternamente y para siempre. 2 Todos los días te bendeciré, Y alabaré Tu nombre eternamente y para siempre.</w:t>
      </w:r>
    </w:p>
    <w:p w:rsidR="00000000" w:rsidDel="00000000" w:rsidP="00000000" w:rsidRDefault="00000000" w:rsidRPr="00000000" w14:paraId="0000005F">
      <w:pPr>
        <w:pStyle w:val="Title"/>
        <w:rPr/>
      </w:pPr>
      <w:bookmarkStart w:colFirst="0" w:colLast="0" w:name="_x3e9kcklo7d6" w:id="54"/>
      <w:bookmarkEnd w:id="54"/>
      <w:r w:rsidDel="00000000" w:rsidR="00000000" w:rsidRPr="00000000">
        <w:rPr>
          <w:rtl w:val="0"/>
        </w:rPr>
        <w:t xml:space="preserve">21 Mi boca proclamará la alabanza del Señor; Y toda carne bendecirá Su santo nombre eternamente y para siempre.</w:t>
      </w:r>
    </w:p>
    <w:p w:rsidR="00000000" w:rsidDel="00000000" w:rsidP="00000000" w:rsidRDefault="00000000" w:rsidRPr="00000000" w14:paraId="00000060">
      <w:pPr>
        <w:pStyle w:val="Title"/>
        <w:rPr/>
      </w:pPr>
      <w:bookmarkStart w:colFirst="0" w:colLast="0" w:name="_j21kkmcrbdbi" w:id="55"/>
      <w:bookmarkEnd w:id="55"/>
      <w:r w:rsidDel="00000000" w:rsidR="00000000" w:rsidRPr="00000000">
        <w:rPr>
          <w:rtl w:val="0"/>
        </w:rPr>
        <w:t xml:space="preserve">Salmos 146 1 ¡Aleluya! Oh alma mía, alaba al Señor. 2 Alabaré al Señor mientras yo viva; Cantaré alabanzas a mi Dios mientras yo exista.</w:t>
      </w:r>
    </w:p>
    <w:p w:rsidR="00000000" w:rsidDel="00000000" w:rsidP="00000000" w:rsidRDefault="00000000" w:rsidRPr="00000000" w14:paraId="00000061">
      <w:pPr>
        <w:pStyle w:val="Title"/>
        <w:rPr/>
      </w:pPr>
      <w:bookmarkStart w:colFirst="0" w:colLast="0" w:name="_9ytacqvw32ge" w:id="56"/>
      <w:bookmarkEnd w:id="56"/>
      <w:r w:rsidDel="00000000" w:rsidR="00000000" w:rsidRPr="00000000">
        <w:rPr>
          <w:rtl w:val="0"/>
        </w:rPr>
        <w:t xml:space="preserve">Salmos 147 1 ¡Aleluya! Porque bueno es cantar alabanzas a nuestro Dios, Porque agradable y apropiada es la alabanza.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aife9611c630" w:id="57"/>
      <w:bookmarkEnd w:id="57"/>
      <w:r w:rsidDel="00000000" w:rsidR="00000000" w:rsidRPr="00000000">
        <w:rPr>
          <w:rtl w:val="0"/>
        </w:rPr>
        <w:t xml:space="preserve">7 Canten al Señor con acción de gracias; Canten alabanzas con la lira a nuestro Dios,</w:t>
      </w:r>
    </w:p>
    <w:p w:rsidR="00000000" w:rsidDel="00000000" w:rsidP="00000000" w:rsidRDefault="00000000" w:rsidRPr="00000000" w14:paraId="00000063">
      <w:pPr>
        <w:pStyle w:val="Title"/>
        <w:rPr/>
      </w:pPr>
      <w:bookmarkStart w:colFirst="0" w:colLast="0" w:name="_louwgjb0tk8n" w:id="58"/>
      <w:bookmarkEnd w:id="58"/>
      <w:r w:rsidDel="00000000" w:rsidR="00000000" w:rsidRPr="00000000">
        <w:rPr>
          <w:rtl w:val="0"/>
        </w:rPr>
        <w:t xml:space="preserve">12 ¡Alaba al Señor, oh Jerusalén! ¡Alaba a tu Dios, oh Sión!</w:t>
      </w:r>
    </w:p>
    <w:p w:rsidR="00000000" w:rsidDel="00000000" w:rsidP="00000000" w:rsidRDefault="00000000" w:rsidRPr="00000000" w14:paraId="00000064">
      <w:pPr>
        <w:pStyle w:val="Title"/>
        <w:rPr/>
      </w:pPr>
      <w:bookmarkStart w:colFirst="0" w:colLast="0" w:name="_63ut7i5dbagh" w:id="59"/>
      <w:bookmarkEnd w:id="59"/>
      <w:r w:rsidDel="00000000" w:rsidR="00000000" w:rsidRPr="00000000">
        <w:rPr>
          <w:rtl w:val="0"/>
        </w:rPr>
        <w:t xml:space="preserve">Salmos 148 1 ¡Aleluya! Alaben al Señor desde los cielos; Alábenlo en las alturas. 2 Alábenlo, todos Sus ángeles; Alábenlo, todos Sus ejércitos. 3 Alábenlo, sol y luna; Alábenlo, todas las estrellas luminosas. 4 Alábenlo, cielos de los cielos, Y las aguas que están sobre los cielos.</w:t>
      </w:r>
    </w:p>
    <w:p w:rsidR="00000000" w:rsidDel="00000000" w:rsidP="00000000" w:rsidRDefault="00000000" w:rsidRPr="00000000" w14:paraId="00000065">
      <w:pPr>
        <w:pStyle w:val="Title"/>
        <w:rPr/>
      </w:pPr>
      <w:bookmarkStart w:colFirst="0" w:colLast="0" w:name="_cg75vlhazcwg" w:id="60"/>
      <w:bookmarkEnd w:id="60"/>
      <w:r w:rsidDel="00000000" w:rsidR="00000000" w:rsidRPr="00000000">
        <w:rPr>
          <w:rtl w:val="0"/>
        </w:rPr>
        <w:t xml:space="preserve">Salmos 149 1 ¡Aleluya! Canten al Señor un cántico nuevo, Y Su alabanza en la congregación de los santos. 2 Alégrese Israel en su Creador; Regocíjense los hijos de Sión en su Rey. 3 Alaben Su nombre con danza; Y canten a Él alabanza con pandero y lira. 4 Porque el Señor se deleita en Su pueblo; Adornará de salvación a los afligidos. 5 Regocíjense de gloria los santos; Canten con gozo sobre sus camas.</w:t>
      </w:r>
    </w:p>
    <w:p w:rsidR="00000000" w:rsidDel="00000000" w:rsidP="00000000" w:rsidRDefault="00000000" w:rsidRPr="00000000" w14:paraId="00000066">
      <w:pPr>
        <w:pStyle w:val="Title"/>
        <w:rPr/>
      </w:pPr>
      <w:bookmarkStart w:colFirst="0" w:colLast="0" w:name="_xds5yb16m748" w:id="61"/>
      <w:bookmarkEnd w:id="61"/>
      <w:r w:rsidDel="00000000" w:rsidR="00000000" w:rsidRPr="00000000">
        <w:rPr>
          <w:rtl w:val="0"/>
        </w:rPr>
        <w:t xml:space="preserve">Salmos 150 1 ¡Aleluya! Alaben a Dios en Su santuario; Alábenlo en Su majestuoso firmamento. 2 Alaben a Dios por Sus hechos poderosos; Alábenlo según la excelencia de Su grandeza. 3 Alaben a Dios con sonido de trompeta; Alábenlo con arpa y lira. 4 Alaben a Dios con pandero y danza; Alábenlo con instrumentos de cuerda y flauta. 5 Alaben a Dios con címbalos sonoros; Alábenlo con címbalos resonantes. 6 Todo lo que respira alabe al Señor. ¡Aleluya!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c6mzu25ymine" w:id="62"/>
      <w:bookmarkEnd w:id="62"/>
      <w:r w:rsidDel="00000000" w:rsidR="00000000" w:rsidRPr="00000000">
        <w:rPr>
          <w:rtl w:val="0"/>
        </w:rPr>
        <w:t xml:space="preserve">Tal vez vieron un tema emerger</w:t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vlfteliuw8z7" w:id="63"/>
      <w:bookmarkEnd w:id="63"/>
      <w:r w:rsidDel="00000000" w:rsidR="00000000" w:rsidRPr="00000000">
        <w:rPr>
          <w:rtl w:val="0"/>
        </w:rPr>
        <w:t xml:space="preserve">La idea grande que vemos en estos textos es: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Somos creados para adorar a Dios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jhw2tm8cfb3c" w:id="64"/>
      <w:bookmarkEnd w:id="64"/>
      <w:r w:rsidDel="00000000" w:rsidR="00000000" w:rsidRPr="00000000">
        <w:rPr>
          <w:rtl w:val="0"/>
        </w:rPr>
        <w:t xml:space="preserve">Llegamos a esto en el texto por la universalidad del mandamiento de adorarlo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Por ver cuantas veces nos manda a hacerlo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before="0" w:beforeAutospacing="0"/>
      </w:pPr>
      <w:r w:rsidDel="00000000" w:rsidR="00000000" w:rsidRPr="00000000">
        <w:rPr>
          <w:rtl w:val="0"/>
        </w:rPr>
        <w:t xml:space="preserve">Es el mandamiento más grande de nuestro Creador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osl449lztdu5" w:id="65"/>
      <w:bookmarkEnd w:id="65"/>
      <w:r w:rsidDel="00000000" w:rsidR="00000000" w:rsidRPr="00000000">
        <w:rPr>
          <w:rtl w:val="0"/>
        </w:rPr>
        <w:t xml:space="preserve">También llegamos a esta idea en los textos por tantos ejemplos</w:t>
      </w:r>
    </w:p>
    <w:p w:rsidR="00000000" w:rsidDel="00000000" w:rsidP="00000000" w:rsidRDefault="00000000" w:rsidRPr="00000000" w14:paraId="0000006E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Del el pueblo de Dios actuando en obediencia de este mandamiento</w:t>
      </w:r>
    </w:p>
    <w:p w:rsidR="00000000" w:rsidDel="00000000" w:rsidP="00000000" w:rsidRDefault="00000000" w:rsidRPr="00000000" w14:paraId="0000006F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Adorando a Dios en canto, agradecimiento y por publicar sus obras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wmlkluu6gdc" w:id="66"/>
      <w:bookmarkEnd w:id="66"/>
      <w:r w:rsidDel="00000000" w:rsidR="00000000" w:rsidRPr="00000000">
        <w:rPr>
          <w:rtl w:val="0"/>
        </w:rPr>
        <w:t xml:space="preserve">Somos creados para esto</w:t>
      </w:r>
    </w:p>
    <w:p w:rsidR="00000000" w:rsidDel="00000000" w:rsidP="00000000" w:rsidRDefault="00000000" w:rsidRPr="00000000" w14:paraId="00000071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Para alabar a nuestro Creador</w:t>
      </w:r>
    </w:p>
    <w:p w:rsidR="00000000" w:rsidDel="00000000" w:rsidP="00000000" w:rsidRDefault="00000000" w:rsidRPr="00000000" w14:paraId="00000072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Para adorarlo y glorificarlo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z5y8fpcr7t28" w:id="67"/>
      <w:bookmarkEnd w:id="67"/>
      <w:r w:rsidDel="00000000" w:rsidR="00000000" w:rsidRPr="00000000">
        <w:rPr>
          <w:rtl w:val="0"/>
        </w:rPr>
        <w:t xml:space="preserve">Objetivamente nosotros dedicamos una fracción de nuestra atención y nuestra vida a obedecer este mandamiento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Pero somos hechos para esto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Por esta razón nuestro Creador lo pide tanto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suge61umavy8" w:id="68"/>
      <w:bookmarkEnd w:id="68"/>
      <w:r w:rsidDel="00000000" w:rsidR="00000000" w:rsidRPr="00000000">
        <w:rPr>
          <w:rtl w:val="0"/>
        </w:rPr>
        <w:t xml:space="preserve">Pero cuando más nos dedicamos a este propósito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A adorar a Dios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dn2oye5bid4n" w:id="69"/>
      <w:bookmarkEnd w:id="69"/>
      <w:r w:rsidDel="00000000" w:rsidR="00000000" w:rsidRPr="00000000">
        <w:rPr>
          <w:rtl w:val="0"/>
        </w:rPr>
        <w:t xml:space="preserve">Más nuestra vida tiene sentido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Más gozo experimentamos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qnaqyxl2wwuz" w:id="70"/>
      <w:bookmarkEnd w:id="70"/>
      <w:r w:rsidDel="00000000" w:rsidR="00000000" w:rsidRPr="00000000">
        <w:rPr>
          <w:rtl w:val="0"/>
        </w:rPr>
        <w:t xml:space="preserve">Por esto vamos a pasar las próximas semanas aprendiendo cómo más y mejor en nuestra vida diaria</w:t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e9uk7pnrg4el" w:id="71"/>
      <w:bookmarkEnd w:id="71"/>
      <w:r w:rsidDel="00000000" w:rsidR="00000000" w:rsidRPr="00000000">
        <w:rPr>
          <w:rtl w:val="0"/>
        </w:rPr>
        <w:t xml:space="preserve">Aplicación: ¿Qué debemos hacer hoy?</w:t>
      </w:r>
    </w:p>
    <w:p w:rsidR="00000000" w:rsidDel="00000000" w:rsidP="00000000" w:rsidRDefault="00000000" w:rsidRPr="00000000" w14:paraId="0000007C">
      <w:pPr>
        <w:pStyle w:val="Heading3"/>
        <w:rPr/>
      </w:pPr>
      <w:bookmarkStart w:colFirst="0" w:colLast="0" w:name="_4mpxitgx6fqc" w:id="72"/>
      <w:bookmarkEnd w:id="72"/>
      <w:r w:rsidDel="00000000" w:rsidR="00000000" w:rsidRPr="00000000">
        <w:rPr>
          <w:rtl w:val="0"/>
        </w:rPr>
        <w:t xml:space="preserve">Cristiano: Repetir la frase en esta semana: „Debo adorar a Dios“</w:t>
      </w:r>
    </w:p>
    <w:p w:rsidR="00000000" w:rsidDel="00000000" w:rsidP="00000000" w:rsidRDefault="00000000" w:rsidRPr="00000000" w14:paraId="0000007D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Solo recordarlo</w:t>
      </w:r>
    </w:p>
    <w:p w:rsidR="00000000" w:rsidDel="00000000" w:rsidP="00000000" w:rsidRDefault="00000000" w:rsidRPr="00000000" w14:paraId="0000007E">
      <w:pPr>
        <w:numPr>
          <w:ilvl w:val="0"/>
          <w:numId w:val="17"/>
        </w:numPr>
        <w:spacing w:before="0" w:beforeAutospacing="0"/>
      </w:pPr>
      <w:r w:rsidDel="00000000" w:rsidR="00000000" w:rsidRPr="00000000">
        <w:rPr>
          <w:rtl w:val="0"/>
        </w:rPr>
        <w:t xml:space="preserve">Y toma notas de cómo el Espíritu Santo te mueve a adorar en este momento</w:t>
      </w:r>
    </w:p>
    <w:p w:rsidR="00000000" w:rsidDel="00000000" w:rsidP="00000000" w:rsidRDefault="00000000" w:rsidRPr="00000000" w14:paraId="0000007F">
      <w:pPr>
        <w:pStyle w:val="Heading3"/>
        <w:rPr/>
      </w:pPr>
      <w:bookmarkStart w:colFirst="0" w:colLast="0" w:name="_h87ggouht1kk" w:id="73"/>
      <w:bookmarkEnd w:id="73"/>
      <w:r w:rsidDel="00000000" w:rsidR="00000000" w:rsidRPr="00000000">
        <w:rPr>
          <w:rtl w:val="0"/>
        </w:rPr>
        <w:t xml:space="preserve">No-cristiano: Este Dios glorioso te hizo para adorarlo</w:t>
      </w:r>
    </w:p>
    <w:p w:rsidR="00000000" w:rsidDel="00000000" w:rsidP="00000000" w:rsidRDefault="00000000" w:rsidRPr="00000000" w14:paraId="00000080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La forma más grande que puedes adorarlo</w:t>
      </w:r>
    </w:p>
    <w:p w:rsidR="00000000" w:rsidDel="00000000" w:rsidP="00000000" w:rsidRDefault="00000000" w:rsidRPr="00000000" w14:paraId="00000081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caer a tus rodillas delante de Él y decidir entregarte a Él</w:t>
      </w:r>
    </w:p>
    <w:p w:rsidR="00000000" w:rsidDel="00000000" w:rsidP="00000000" w:rsidRDefault="00000000" w:rsidRPr="00000000" w14:paraId="00000082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yqljfs95qa6p" w:id="74"/>
      <w:bookmarkEnd w:id="74"/>
      <w:r w:rsidDel="00000000" w:rsidR="00000000" w:rsidRPr="00000000">
        <w:rPr>
          <w:rtl w:val="0"/>
        </w:rPr>
        <w:t xml:space="preserve">Te perdonará</w:t>
      </w:r>
    </w:p>
    <w:p w:rsidR="00000000" w:rsidDel="00000000" w:rsidP="00000000" w:rsidRDefault="00000000" w:rsidRPr="00000000" w14:paraId="00000084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Te adoptará</w:t>
      </w:r>
    </w:p>
    <w:p w:rsidR="00000000" w:rsidDel="00000000" w:rsidP="00000000" w:rsidRDefault="00000000" w:rsidRPr="00000000" w14:paraId="00000085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Pondrá su Espíritu en ti</w:t>
      </w:r>
    </w:p>
    <w:p w:rsidR="00000000" w:rsidDel="00000000" w:rsidP="00000000" w:rsidRDefault="00000000" w:rsidRPr="00000000" w14:paraId="00000086">
      <w:pPr>
        <w:pStyle w:val="Heading3"/>
        <w:rPr/>
      </w:pPr>
      <w:bookmarkStart w:colFirst="0" w:colLast="0" w:name="_9uvovhytwh84" w:id="75"/>
      <w:bookmarkEnd w:id="75"/>
      <w:r w:rsidDel="00000000" w:rsidR="00000000" w:rsidRPr="00000000">
        <w:rPr>
          <w:rtl w:val="0"/>
        </w:rPr>
        <w:t xml:space="preserve">Comunión: Momento de adoración muy especial, juntos</w:t>
      </w:r>
    </w:p>
    <w:p w:rsidR="00000000" w:rsidDel="00000000" w:rsidP="00000000" w:rsidRDefault="00000000" w:rsidRPr="00000000" w14:paraId="00000087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Al tomar el pan y jugo</w:t>
      </w:r>
    </w:p>
    <w:p w:rsidR="00000000" w:rsidDel="00000000" w:rsidP="00000000" w:rsidRDefault="00000000" w:rsidRPr="00000000" w14:paraId="00000088">
      <w:pPr>
        <w:pStyle w:val="Title"/>
        <w:rPr/>
      </w:pPr>
      <w:bookmarkStart w:colFirst="0" w:colLast="0" w:name="_soh444rdme6m" w:id="76"/>
      <w:bookmarkEnd w:id="76"/>
      <w:r w:rsidDel="00000000" w:rsidR="00000000" w:rsidRPr="00000000">
        <w:rPr>
          <w:rtl w:val="0"/>
        </w:rPr>
        <w:t xml:space="preserve">1 Corintios 11 23 Porque yo recibí del Señor lo mismo que les he enseñado: que el Señor Jesús, la noche en que fue entregado, tomó pan, 24 y después de dar gracias, lo partió y dijo: «Esto es Mi cuerpo que es[j] para ustedes; hagan esto en memoria de Mí». 25 De la misma manera tomó también la copa después de haber cenado, diciendo: «Esta copa es el nuevo pacto en Mi sangre; hagan esto cuantas veces la beban en memoria de Mí». 26 Porque todas las veces que coman este pan y beban esta copa, proclaman la muerte del Señor hasta que Él venga.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Adoramos por recordar que Dios ha hecho esto en nosotros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Adoramos por proclamarlo al mundo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Adoramos por examinarnos a nosotros mismos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Adoramos por agradecer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