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8g5antxbtkhr" w:id="0"/>
      <w:bookmarkEnd w:id="0"/>
      <w:r w:rsidDel="00000000" w:rsidR="00000000" w:rsidRPr="00000000">
        <w:rPr>
          <w:sz w:val="34"/>
          <w:szCs w:val="34"/>
          <w:rtl w:val="0"/>
        </w:rPr>
        <w:t xml:space="preserve">Gozo y Seguridad #39 — No creo que mis ídolos sean tan malos…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psrlekx2mtr" w:id="1"/>
      <w:bookmarkEnd w:id="1"/>
      <w:r w:rsidDel="00000000" w:rsidR="00000000" w:rsidRPr="00000000">
        <w:rPr>
          <w:sz w:val="26"/>
          <w:szCs w:val="26"/>
          <w:rtl w:val="0"/>
        </w:rPr>
        <w:t xml:space="preserve">La última y gran advertencia : 1 Juan 5:21 y Romanos 1:23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¿Qué es un ídolo?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6qti76m32oo7" w:id="2"/>
      <w:bookmarkEnd w:id="2"/>
      <w:r w:rsidDel="00000000" w:rsidR="00000000" w:rsidRPr="00000000">
        <w:rPr>
          <w:sz w:val="22"/>
          <w:szCs w:val="22"/>
          <w:rtl w:val="0"/>
        </w:rPr>
        <w:t xml:space="preserve">Ejemplos de ídolos pueden ser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Lo que sea que es creado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Familia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Amigos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Romance y sexo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Experiencias/diversión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Nuestro hobby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Cosas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Dinero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Trabajo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Deporte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Comida y bebida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Habilidades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Sustancias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Gente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Logros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Posesiones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Experiencias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Apariencia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Poder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Nosotros mismos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8mtf5ctxesxn" w:id="3"/>
      <w:bookmarkEnd w:id="3"/>
      <w:r w:rsidDel="00000000" w:rsidR="00000000" w:rsidRPr="00000000">
        <w:rPr>
          <w:sz w:val="22"/>
          <w:szCs w:val="22"/>
          <w:rtl w:val="0"/>
        </w:rPr>
        <w:t xml:space="preserve">¿Puedes pensar en otros ídolos que tenemos?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¿Qué hace que algo sea un ídolo?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5"/>
        <w:keepNext w:val="0"/>
        <w:keepLines w:val="0"/>
        <w:rPr>
          <w:sz w:val="20"/>
          <w:szCs w:val="20"/>
        </w:rPr>
      </w:pPr>
      <w:bookmarkStart w:colFirst="0" w:colLast="0" w:name="_upjzoxfnwxks" w:id="4"/>
      <w:bookmarkEnd w:id="4"/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5"/>
        <w:keepNext w:val="0"/>
        <w:keepLines w:val="0"/>
        <w:rPr>
          <w:sz w:val="20"/>
          <w:szCs w:val="20"/>
        </w:rPr>
      </w:pPr>
      <w:bookmarkStart w:colFirst="0" w:colLast="0" w:name="_6hndh6tjxp9p" w:id="5"/>
      <w:bookmarkEnd w:id="5"/>
      <w:r w:rsidDel="00000000" w:rsidR="00000000" w:rsidRPr="00000000">
        <w:rPr>
          <w:sz w:val="20"/>
          <w:szCs w:val="20"/>
          <w:rtl w:val="0"/>
        </w:rPr>
        <w:t xml:space="preserve">¿Cuál es el problema con nuestros ídolos/idolatría?</w:t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Si son cosas/personas buenas y necesarias para nuestra vida, necesitamos saber por qué Dios los condena tan fuertemente.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pidq9gm05kov" w:id="6"/>
      <w:bookmarkEnd w:id="6"/>
      <w:r w:rsidDel="00000000" w:rsidR="00000000" w:rsidRPr="00000000">
        <w:rPr>
          <w:sz w:val="22"/>
          <w:szCs w:val="22"/>
          <w:rtl w:val="0"/>
        </w:rPr>
        <w:t xml:space="preserve">Jeremías 2:11-13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dice de Dios?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dice de nuestros ídolos y la idolatría?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dice que es un pecado hacer esto?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4ln0fckpws1" w:id="7"/>
      <w:bookmarkEnd w:id="7"/>
      <w:r w:rsidDel="00000000" w:rsidR="00000000" w:rsidRPr="00000000">
        <w:rPr>
          <w:sz w:val="22"/>
          <w:szCs w:val="22"/>
          <w:rtl w:val="0"/>
        </w:rPr>
        <w:t xml:space="preserve">Salmos 115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llamó la atención de este texto?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¿Quién es Dios?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 es el problema con nuestros ídolos?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se compara nuestros ídolos con Dios?</w:t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sfxt2vw0tv7m" w:id="8"/>
      <w:bookmarkEnd w:id="8"/>
      <w:r w:rsidDel="00000000" w:rsidR="00000000" w:rsidRPr="00000000">
        <w:rPr>
          <w:sz w:val="22"/>
          <w:szCs w:val="22"/>
          <w:rtl w:val="0"/>
        </w:rPr>
        <w:t xml:space="preserve">Romanos 1:21-2:5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dice de la idolatría?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dice de cómo nuestra idolatría tuerce nuestra mente?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dice de cómo nuestra idolatría nos hace pervertir las bendiciones de Dios?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dice de cómo nuestra idolatría nos incita a pecar?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dice de cómo nuestra idolatría nos lleva a la ira de Dios?</w:t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9mykdlz8buvl" w:id="9"/>
      <w:bookmarkEnd w:id="9"/>
      <w:r w:rsidDel="00000000" w:rsidR="00000000" w:rsidRPr="00000000">
        <w:rPr>
          <w:sz w:val="22"/>
          <w:szCs w:val="22"/>
          <w:rtl w:val="0"/>
        </w:rPr>
        <w:t xml:space="preserve">Salmos 16</w:t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llamó la atención de este texto?</w:t>
      </w:r>
    </w:p>
    <w:p w:rsidR="00000000" w:rsidDel="00000000" w:rsidP="00000000" w:rsidRDefault="00000000" w:rsidRPr="00000000" w14:paraId="00000037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dice de la idolatría?</w:t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enseña de quien es Dios y lo que Dios nos da?</w:t>
      </w:r>
    </w:p>
    <w:p w:rsidR="00000000" w:rsidDel="00000000" w:rsidP="00000000" w:rsidRDefault="00000000" w:rsidRPr="00000000" w14:paraId="0000003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axs72t7kbcg" w:id="10"/>
      <w:bookmarkEnd w:id="10"/>
      <w:r w:rsidDel="00000000" w:rsidR="00000000" w:rsidRPr="00000000">
        <w:rPr>
          <w:sz w:val="26"/>
          <w:szCs w:val="26"/>
          <w:rtl w:val="0"/>
        </w:rPr>
        <w:t xml:space="preserve">Aplicación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¿Cómo puedes aprender a reconocer lo dañino que son tus ídolos?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puedes aplicar lo que Dios dice de la idolatría a tu vida?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debes hacer?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