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Introduction</w:t>
      </w:r>
    </w:p>
    <w:p w:rsidP="00000000" w:rsidRPr="00000000" w:rsidR="00000000" w:rsidDel="00000000" w:rsidRDefault="00000000">
      <w:pPr>
        <w:pStyle w:val="Heading3"/>
        <w:numPr>
          <w:ilvl w:val="0"/>
          <w:numId w:val="1"/>
        </w:numPr>
        <w:spacing w:lineRule="auto" w:after="80" w:before="280"/>
        <w:ind w:left="720" w:hanging="359"/>
      </w:pPr>
      <w:r w:rsidRPr="00000000" w:rsidR="00000000" w:rsidDel="00000000">
        <w:rPr>
          <w:rtl w:val="0"/>
        </w:rPr>
        <w:t xml:space="preserve">Introduction to Follow Me: The true, radical call of Jesus</w:t>
      </w:r>
    </w:p>
    <w:p w:rsidP="00000000" w:rsidRPr="00000000" w:rsidR="00000000" w:rsidDel="00000000" w:rsidRDefault="00000000">
      <w:pPr>
        <w:spacing w:lineRule="auto" w:after="0" w:before="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4"/>
        <w:spacing w:lineRule="auto" w:after="40" w:before="240"/>
      </w:pPr>
      <w:r w:rsidRPr="00000000" w:rsidR="00000000" w:rsidDel="00000000">
        <w:rPr>
          <w:rtl w:val="0"/>
        </w:rPr>
        <w:t xml:space="preserve">Luke 9.23-24</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r w:rsidRPr="00000000" w:rsidR="00000000" w:rsidDel="00000000">
        <w:rPr>
          <w:rtl w:val="0"/>
        </w:rPr>
      </w:r>
    </w:p>
    <w:p w:rsidP="00000000" w:rsidRPr="00000000" w:rsidR="00000000" w:rsidDel="00000000" w:rsidRDefault="00000000">
      <w:pPr/>
      <w:r w:rsidRPr="00000000" w:rsidR="00000000" w:rsidDel="00000000">
        <w:rPr>
          <w:rtl w:val="0"/>
        </w:rPr>
        <w:t xml:space="preserve">Part 1: What is his call? To give our life to change the world with him.</w:t>
      </w:r>
    </w:p>
    <w:p w:rsidP="00000000" w:rsidRPr="00000000" w:rsidR="00000000" w:rsidDel="00000000" w:rsidRDefault="00000000">
      <w:pPr/>
      <w:r w:rsidRPr="00000000" w:rsidR="00000000" w:rsidDel="00000000">
        <w:rPr>
          <w:rtl w:val="0"/>
        </w:rPr>
        <w:t xml:space="preserve">How do we change the world? We change the world by changing others’ eternities</w:t>
      </w:r>
    </w:p>
    <w:p w:rsidP="00000000" w:rsidRPr="00000000" w:rsidR="00000000" w:rsidDel="00000000" w:rsidRDefault="00000000">
      <w:pPr>
        <w:pStyle w:val="Heading3"/>
        <w:numPr>
          <w:ilvl w:val="0"/>
          <w:numId w:val="2"/>
        </w:numPr>
        <w:spacing w:lineRule="auto" w:after="80" w:before="280"/>
        <w:ind w:left="720" w:hanging="359"/>
      </w:pPr>
      <w:r w:rsidRPr="00000000" w:rsidR="00000000" w:rsidDel="00000000">
        <w:rPr>
          <w:rtl w:val="0"/>
        </w:rPr>
        <w:t xml:space="preserve">Introduction to Part 2: Why do radical?</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His motivation for asking us to be radical es because in this way he receives maximum glory.</w:t>
      </w:r>
    </w:p>
    <w:p w:rsidP="00000000" w:rsidRPr="00000000" w:rsidR="00000000" w:rsidDel="00000000" w:rsidRDefault="00000000">
      <w:pPr>
        <w:spacing w:lineRule="auto" w:after="0" w:before="0"/>
      </w:pPr>
      <w:r w:rsidRPr="00000000" w:rsidR="00000000" w:rsidDel="00000000">
        <w:rPr>
          <w:rtl w:val="0"/>
        </w:rPr>
        <w:t xml:space="preserve">What is our motivation (apart from the glory of God) for being so radical?</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Our Motives</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Obligation</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Pride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Manipulation</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tl w:val="0"/>
        </w:rPr>
        <w:t xml:space="preserve">Right </w:t>
      </w:r>
      <w:r w:rsidRPr="00000000" w:rsidR="00000000" w:rsidDel="00000000">
        <w:rPr>
          <w:rFonts w:cs="Arial" w:hAnsi="Arial" w:eastAsia="Arial" w:ascii="Arial"/>
          <w:b w:val="1"/>
          <w:i w:val="0"/>
          <w:smallCaps w:val="0"/>
          <w:strike w:val="0"/>
          <w:color w:val="000000"/>
          <w:sz w:val="36"/>
          <w:u w:val="none"/>
          <w:vertAlign w:val="baseline"/>
          <w:rtl w:val="0"/>
        </w:rPr>
        <w:t xml:space="preserve">Actions, </w:t>
      </w:r>
      <w:r w:rsidRPr="00000000" w:rsidR="00000000" w:rsidDel="00000000">
        <w:rPr>
          <w:rtl w:val="0"/>
        </w:rPr>
        <w:t xml:space="preserve">Wrong </w:t>
      </w:r>
      <w:r w:rsidRPr="00000000" w:rsidR="00000000" w:rsidDel="00000000">
        <w:rPr>
          <w:rFonts w:cs="Arial" w:hAnsi="Arial" w:eastAsia="Arial" w:ascii="Arial"/>
          <w:b w:val="1"/>
          <w:i w:val="0"/>
          <w:smallCaps w:val="0"/>
          <w:strike w:val="0"/>
          <w:color w:val="000000"/>
          <w:sz w:val="36"/>
          <w:u w:val="none"/>
          <w:vertAlign w:val="baseline"/>
          <w:rtl w:val="0"/>
        </w:rPr>
        <w:t xml:space="preserve">Reasons</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Matthew </w:t>
      </w:r>
      <w:r w:rsidRPr="00000000" w:rsidR="00000000" w:rsidDel="00000000">
        <w:rPr>
          <w:rFonts w:cs="Arial" w:hAnsi="Arial" w:eastAsia="Arial" w:ascii="Arial"/>
          <w:b w:val="1"/>
          <w:i w:val="0"/>
          <w:smallCaps w:val="0"/>
          <w:strike w:val="0"/>
          <w:color w:val="000000"/>
          <w:sz w:val="24"/>
          <w:u w:val="none"/>
          <w:vertAlign w:val="baseline"/>
          <w:rtl w:val="0"/>
        </w:rPr>
        <w:t xml:space="preserve">23.5-7</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5 They do all their deeds to be seen by others. For they make their phylacteries broad and their fringes long, 6 and they love the place of honor at feasts and the best seats in the synagogues 7 and greetings in the market places and being called rabbi by others.</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tl w:val="0"/>
        </w:rPr>
        <w:t xml:space="preserve">Good works ruined</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Proverbs </w:t>
      </w:r>
      <w:r w:rsidRPr="00000000" w:rsidR="00000000" w:rsidDel="00000000">
        <w:rPr>
          <w:rFonts w:cs="Arial" w:hAnsi="Arial" w:eastAsia="Arial" w:ascii="Arial"/>
          <w:b w:val="1"/>
          <w:i w:val="0"/>
          <w:smallCaps w:val="0"/>
          <w:strike w:val="0"/>
          <w:color w:val="000000"/>
          <w:sz w:val="24"/>
          <w:u w:val="none"/>
          <w:vertAlign w:val="baseline"/>
          <w:rtl w:val="0"/>
        </w:rPr>
        <w:t xml:space="preserve">16.2</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All a man's ways seem innocent to him, but motives are weighed by the Lord.</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Debt-like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Forced</w:t>
        <w:tab/>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Miser</w:t>
      </w:r>
      <w:r w:rsidRPr="00000000" w:rsidR="00000000" w:rsidDel="00000000">
        <w:rPr>
          <w:rtl w:val="0"/>
        </w:rPr>
        <w:t xml:space="preserve">able</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Psalms </w:t>
      </w:r>
      <w:r w:rsidRPr="00000000" w:rsidR="00000000" w:rsidDel="00000000">
        <w:rPr>
          <w:rFonts w:cs="Arial" w:hAnsi="Arial" w:eastAsia="Arial" w:ascii="Arial"/>
          <w:b w:val="1"/>
          <w:i w:val="0"/>
          <w:smallCaps w:val="0"/>
          <w:strike w:val="0"/>
          <w:color w:val="000000"/>
          <w:sz w:val="24"/>
          <w:u w:val="none"/>
          <w:vertAlign w:val="baseline"/>
          <w:rtl w:val="0"/>
        </w:rPr>
        <w:t xml:space="preserve">100.2</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​​​​​​​​Serve the LORD with gladness! </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Come into his presence with singing!</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tl w:val="0"/>
        </w:rPr>
        <w:t xml:space="preserve">The</w:t>
      </w:r>
      <w:r w:rsidRPr="00000000" w:rsidR="00000000" w:rsidDel="00000000">
        <w:rPr>
          <w:rFonts w:cs="Arial" w:hAnsi="Arial" w:eastAsia="Arial" w:ascii="Arial"/>
          <w:b w:val="1"/>
          <w:i w:val="0"/>
          <w:smallCaps w:val="0"/>
          <w:strike w:val="0"/>
          <w:color w:val="000000"/>
          <w:sz w:val="36"/>
          <w:u w:val="none"/>
          <w:vertAlign w:val="baseline"/>
          <w:rtl w:val="0"/>
        </w:rPr>
        <w:t xml:space="preserve"> Alternative</w:t>
      </w:r>
    </w:p>
    <w:p w:rsidP="00000000" w:rsidRPr="00000000" w:rsidR="00000000" w:rsidDel="00000000" w:rsidRDefault="00000000">
      <w:pPr>
        <w:pStyle w:val="Heading2"/>
        <w:spacing w:lineRule="auto" w:after="80" w:line="276" w:before="360"/>
        <w:ind w:left="0" w:firstLine="0" w:right="0"/>
        <w:jc w:val="left"/>
      </w:pPr>
      <w:bookmarkStart w:id="0" w:colFirst="0" w:name="h.taao9wf0re6n" w:colLast="0"/>
      <w:bookmarkEnd w:id="0"/>
      <w:r w:rsidRPr="00000000" w:rsidR="00000000" w:rsidDel="00000000">
        <w:rPr>
          <w:rFonts w:cs="Arial" w:hAnsi="Arial" w:eastAsia="Arial" w:ascii="Arial"/>
          <w:b w:val="1"/>
          <w:i w:val="0"/>
          <w:smallCaps w:val="0"/>
          <w:strike w:val="0"/>
          <w:color w:val="000000"/>
          <w:sz w:val="36"/>
          <w:u w:val="none"/>
          <w:vertAlign w:val="baseline"/>
          <w:rtl w:val="0"/>
        </w:rPr>
        <w:t xml:space="preserve">Main Idea: God's Grace Motivates Us to Live Radically</w:t>
      </w:r>
    </w:p>
    <w:p w:rsidP="00000000" w:rsidRPr="00000000" w:rsidR="00000000" w:rsidDel="00000000" w:rsidRDefault="00000000">
      <w:pPr>
        <w:pStyle w:val="Heading4"/>
        <w:spacing w:lineRule="auto" w:after="40" w:before="240"/>
      </w:pPr>
      <w:r w:rsidRPr="00000000" w:rsidR="00000000" w:rsidDel="00000000">
        <w:rPr>
          <w:rtl w:val="0"/>
        </w:rPr>
        <w:t xml:space="preserve">2 Corinthians 5:14-15</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14 For the love of Christ controls us, because we have concluded this: that one has died for all, therefore all have died; 15 and he died for all, that those who live might no longer live for themselves but for him who for their sake died and was raised.  </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What is </w:t>
      </w:r>
      <w:r w:rsidRPr="00000000" w:rsidR="00000000" w:rsidDel="00000000">
        <w:rPr>
          <w:rtl w:val="0"/>
        </w:rPr>
        <w:t xml:space="preserve">G</w:t>
      </w:r>
      <w:r w:rsidRPr="00000000" w:rsidR="00000000" w:rsidDel="00000000">
        <w:rPr>
          <w:rFonts w:cs="Arial" w:hAnsi="Arial" w:eastAsia="Arial" w:ascii="Arial"/>
          <w:b w:val="1"/>
          <w:i w:val="0"/>
          <w:smallCaps w:val="0"/>
          <w:strike w:val="0"/>
          <w:color w:val="000000"/>
          <w:sz w:val="36"/>
          <w:u w:val="none"/>
          <w:vertAlign w:val="baseline"/>
          <w:rtl w:val="0"/>
        </w:rPr>
        <w:t xml:space="preserve">race?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Un</w:t>
      </w:r>
      <w:r w:rsidRPr="00000000" w:rsidR="00000000" w:rsidDel="00000000">
        <w:rPr>
          <w:rtl w:val="0"/>
        </w:rPr>
        <w:t xml:space="preserve">deserv</w:t>
      </w:r>
      <w:r w:rsidRPr="00000000" w:rsidR="00000000" w:rsidDel="00000000">
        <w:rPr>
          <w:rFonts w:cs="Arial" w:hAnsi="Arial" w:eastAsia="Arial" w:ascii="Arial"/>
          <w:b w:val="1"/>
          <w:i w:val="0"/>
          <w:smallCaps w:val="0"/>
          <w:strike w:val="0"/>
          <w:color w:val="000000"/>
          <w:sz w:val="28"/>
          <w:u w:val="none"/>
          <w:vertAlign w:val="baseline"/>
          <w:rtl w:val="0"/>
        </w:rPr>
        <w:t xml:space="preserve">ed </w:t>
      </w:r>
      <w:r w:rsidRPr="00000000" w:rsidR="00000000" w:rsidDel="00000000">
        <w:rPr>
          <w:rtl w:val="0"/>
        </w:rPr>
        <w:t xml:space="preserve">F</w:t>
      </w:r>
      <w:r w:rsidRPr="00000000" w:rsidR="00000000" w:rsidDel="00000000">
        <w:rPr>
          <w:rFonts w:cs="Arial" w:hAnsi="Arial" w:eastAsia="Arial" w:ascii="Arial"/>
          <w:b w:val="1"/>
          <w:i w:val="0"/>
          <w:smallCaps w:val="0"/>
          <w:strike w:val="0"/>
          <w:color w:val="000000"/>
          <w:sz w:val="28"/>
          <w:u w:val="none"/>
          <w:vertAlign w:val="baseline"/>
          <w:rtl w:val="0"/>
        </w:rPr>
        <w:t xml:space="preserve">avor</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Not by Works</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2 Timothy </w:t>
      </w:r>
      <w:r w:rsidRPr="00000000" w:rsidR="00000000" w:rsidDel="00000000">
        <w:rPr>
          <w:rFonts w:cs="Arial" w:hAnsi="Arial" w:eastAsia="Arial" w:ascii="Arial"/>
          <w:b w:val="1"/>
          <w:i w:val="0"/>
          <w:smallCaps w:val="0"/>
          <w:strike w:val="0"/>
          <w:color w:val="000000"/>
          <w:sz w:val="24"/>
          <w:u w:val="none"/>
          <w:vertAlign w:val="baseline"/>
          <w:rtl w:val="0"/>
        </w:rPr>
        <w:t xml:space="preserve">1.9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9 who saved us and called us to a holy calling, not because of our works but because of his own purpose and grace, which he gave us in Christ Jes</w:t>
      </w:r>
      <w:r w:rsidRPr="00000000" w:rsidR="00000000" w:rsidDel="00000000">
        <w:rPr>
          <w:rtl w:val="0"/>
        </w:rPr>
        <w:t xml:space="preserve">u</w:t>
      </w:r>
      <w:r w:rsidRPr="00000000" w:rsidR="00000000" w:rsidDel="00000000">
        <w:rPr>
          <w:rFonts w:cs="Arial" w:hAnsi="Arial" w:eastAsia="Arial" w:ascii="Arial"/>
          <w:b w:val="0"/>
          <w:i w:val="0"/>
          <w:smallCaps w:val="0"/>
          <w:strike w:val="0"/>
          <w:color w:val="000000"/>
          <w:sz w:val="22"/>
          <w:u w:val="none"/>
          <w:vertAlign w:val="baseline"/>
          <w:rtl w:val="0"/>
        </w:rPr>
        <w:t xml:space="preserve">s before the ages began,</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We’ve Received from God</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1.16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16 And from his fullness we have all received, grace upon grace.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Salvation and Forgiveness</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Ephesians </w:t>
      </w:r>
      <w:r w:rsidRPr="00000000" w:rsidR="00000000" w:rsidDel="00000000">
        <w:rPr>
          <w:rFonts w:cs="Arial" w:hAnsi="Arial" w:eastAsia="Arial" w:ascii="Arial"/>
          <w:b w:val="1"/>
          <w:i w:val="0"/>
          <w:smallCaps w:val="0"/>
          <w:strike w:val="0"/>
          <w:color w:val="000000"/>
          <w:sz w:val="24"/>
          <w:u w:val="none"/>
          <w:vertAlign w:val="baseline"/>
          <w:rtl w:val="0"/>
        </w:rPr>
        <w:t xml:space="preserve">2.</w:t>
      </w:r>
      <w:r w:rsidRPr="00000000" w:rsidR="00000000" w:rsidDel="00000000">
        <w:rPr>
          <w:rtl w:val="0"/>
        </w:rPr>
        <w:t xml:space="preserve">4</w:t>
      </w:r>
      <w:r w:rsidRPr="00000000" w:rsidR="00000000" w:rsidDel="00000000">
        <w:rPr>
          <w:rFonts w:cs="Arial" w:hAnsi="Arial" w:eastAsia="Arial" w:ascii="Arial"/>
          <w:b w:val="1"/>
          <w:i w:val="0"/>
          <w:smallCaps w:val="0"/>
          <w:strike w:val="0"/>
          <w:color w:val="000000"/>
          <w:sz w:val="24"/>
          <w:u w:val="none"/>
          <w:vertAlign w:val="baseline"/>
          <w:rtl w:val="0"/>
        </w:rPr>
        <w:t xml:space="preserve">-9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 But because of his great love for us, God, who is rich in mercy, 5 made us alive with Christ even when we were dead in transgressions—it is by grace you have been saved. 6 And God raised us up with Christ and seated us with him in the heavenly realms in Christ Jesús, 7 in order that in the coming ages he might show the incomparable riches of his grace, expressed in his kindness to us in Christ Jesús. 8 For it is by grace you have been saved, through faith—and this not from yourselves, it is the gift of God— 9 not by works, so that no one can boast.</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Adoption</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1 John </w:t>
      </w:r>
      <w:r w:rsidRPr="00000000" w:rsidR="00000000" w:rsidDel="00000000">
        <w:rPr>
          <w:rFonts w:cs="Arial" w:hAnsi="Arial" w:eastAsia="Arial" w:ascii="Arial"/>
          <w:b w:val="1"/>
          <w:i w:val="0"/>
          <w:smallCaps w:val="0"/>
          <w:strike w:val="0"/>
          <w:color w:val="000000"/>
          <w:sz w:val="24"/>
          <w:u w:val="none"/>
          <w:vertAlign w:val="baseline"/>
          <w:rtl w:val="0"/>
        </w:rPr>
        <w:t xml:space="preserve">3.1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See what kind of love the Father has given to us, that we should be called children of God; and so we are. {...}</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Transformation</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Philippians </w:t>
      </w:r>
      <w:r w:rsidRPr="00000000" w:rsidR="00000000" w:rsidDel="00000000">
        <w:rPr>
          <w:rFonts w:cs="Arial" w:hAnsi="Arial" w:eastAsia="Arial" w:ascii="Arial"/>
          <w:b w:val="1"/>
          <w:i w:val="0"/>
          <w:smallCaps w:val="0"/>
          <w:strike w:val="0"/>
          <w:color w:val="000000"/>
          <w:sz w:val="24"/>
          <w:u w:val="none"/>
          <w:vertAlign w:val="baseline"/>
          <w:rtl w:val="0"/>
        </w:rPr>
        <w:t xml:space="preserve">1.6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6 And I am sure of this, that he who began a good work in you will bring it to completion at the day of Jesús Christ.</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What does Grace Produce?</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1 Corinthians </w:t>
      </w:r>
      <w:r w:rsidRPr="00000000" w:rsidR="00000000" w:rsidDel="00000000">
        <w:rPr>
          <w:rFonts w:cs="Arial" w:hAnsi="Arial" w:eastAsia="Arial" w:ascii="Arial"/>
          <w:b w:val="1"/>
          <w:i w:val="0"/>
          <w:smallCaps w:val="0"/>
          <w:strike w:val="0"/>
          <w:color w:val="000000"/>
          <w:sz w:val="24"/>
          <w:u w:val="none"/>
          <w:vertAlign w:val="baseline"/>
          <w:rtl w:val="0"/>
        </w:rPr>
        <w:t xml:space="preserve">15.10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10 But by the grace of God I am what I am, and his grace toward me was not in vain. On the contrary, I worked harder than any of them, though it was not I, but the grace of God that is with me.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tl w:val="0"/>
        </w:rPr>
        <w:t xml:space="preserve">Moving Us</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Romans </w:t>
      </w:r>
      <w:r w:rsidRPr="00000000" w:rsidR="00000000" w:rsidDel="00000000">
        <w:rPr>
          <w:rFonts w:cs="Arial" w:hAnsi="Arial" w:eastAsia="Arial" w:ascii="Arial"/>
          <w:b w:val="1"/>
          <w:i w:val="0"/>
          <w:smallCaps w:val="0"/>
          <w:strike w:val="0"/>
          <w:color w:val="000000"/>
          <w:sz w:val="24"/>
          <w:u w:val="none"/>
          <w:vertAlign w:val="baseline"/>
          <w:rtl w:val="0"/>
        </w:rPr>
        <w:t xml:space="preserve">12.1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I appeal to you therefore, brothers, by the mercies of God, to present your bodies as a living sacrifice, holy and acceptable to God, which is your spiritual worship.</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Work</w:t>
      </w:r>
      <w:r w:rsidRPr="00000000" w:rsidR="00000000" w:rsidDel="00000000">
        <w:rPr>
          <w:rtl w:val="0"/>
        </w:rPr>
        <w:t xml:space="preserve">ing</w:t>
      </w:r>
      <w:r w:rsidRPr="00000000" w:rsidR="00000000" w:rsidDel="00000000">
        <w:rPr>
          <w:rFonts w:cs="Arial" w:hAnsi="Arial" w:eastAsia="Arial" w:ascii="Arial"/>
          <w:b w:val="1"/>
          <w:i w:val="0"/>
          <w:smallCaps w:val="0"/>
          <w:strike w:val="0"/>
          <w:color w:val="000000"/>
          <w:sz w:val="28"/>
          <w:u w:val="none"/>
          <w:vertAlign w:val="baseline"/>
          <w:rtl w:val="0"/>
        </w:rPr>
        <w:t xml:space="preserve"> </w:t>
      </w:r>
      <w:r w:rsidRPr="00000000" w:rsidR="00000000" w:rsidDel="00000000">
        <w:rPr>
          <w:rtl w:val="0"/>
        </w:rPr>
        <w:t xml:space="preserve">T</w:t>
      </w:r>
      <w:r w:rsidRPr="00000000" w:rsidR="00000000" w:rsidDel="00000000">
        <w:rPr>
          <w:rFonts w:cs="Arial" w:hAnsi="Arial" w:eastAsia="Arial" w:ascii="Arial"/>
          <w:b w:val="1"/>
          <w:i w:val="0"/>
          <w:smallCaps w:val="0"/>
          <w:strike w:val="0"/>
          <w:color w:val="000000"/>
          <w:sz w:val="28"/>
          <w:u w:val="none"/>
          <w:vertAlign w:val="baseline"/>
          <w:rtl w:val="0"/>
        </w:rPr>
        <w:t xml:space="preserve">hrough Us</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2 Corinthians </w:t>
      </w:r>
      <w:r w:rsidRPr="00000000" w:rsidR="00000000" w:rsidDel="00000000">
        <w:rPr>
          <w:rFonts w:cs="Arial" w:hAnsi="Arial" w:eastAsia="Arial" w:ascii="Arial"/>
          <w:b w:val="1"/>
          <w:i w:val="0"/>
          <w:smallCaps w:val="0"/>
          <w:strike w:val="0"/>
          <w:color w:val="000000"/>
          <w:sz w:val="24"/>
          <w:u w:val="none"/>
          <w:vertAlign w:val="baseline"/>
          <w:rtl w:val="0"/>
        </w:rPr>
        <w:t xml:space="preserve">9.8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And God is able to make all grace abound to you, so that in all things at all times, having all that you need you will abound in every good work.</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Free</w:t>
      </w:r>
      <w:r w:rsidRPr="00000000" w:rsidR="00000000" w:rsidDel="00000000">
        <w:rPr>
          <w:rtl w:val="0"/>
        </w:rPr>
        <w:t xml:space="preserve">ing</w:t>
      </w:r>
      <w:r w:rsidRPr="00000000" w:rsidR="00000000" w:rsidDel="00000000">
        <w:rPr>
          <w:rFonts w:cs="Arial" w:hAnsi="Arial" w:eastAsia="Arial" w:ascii="Arial"/>
          <w:b w:val="1"/>
          <w:i w:val="0"/>
          <w:smallCaps w:val="0"/>
          <w:strike w:val="0"/>
          <w:color w:val="000000"/>
          <w:sz w:val="28"/>
          <w:u w:val="none"/>
          <w:vertAlign w:val="baseline"/>
          <w:rtl w:val="0"/>
        </w:rPr>
        <w:t xml:space="preserve"> Us</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Matthew </w:t>
      </w:r>
      <w:r w:rsidRPr="00000000" w:rsidR="00000000" w:rsidDel="00000000">
        <w:rPr>
          <w:rFonts w:cs="Arial" w:hAnsi="Arial" w:eastAsia="Arial" w:ascii="Arial"/>
          <w:b w:val="1"/>
          <w:i w:val="0"/>
          <w:smallCaps w:val="0"/>
          <w:strike w:val="0"/>
          <w:color w:val="000000"/>
          <w:sz w:val="24"/>
          <w:u w:val="none"/>
          <w:vertAlign w:val="baseline"/>
          <w:rtl w:val="0"/>
        </w:rPr>
        <w:t xml:space="preserve">10.8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Heal the sick, raise the dead, cleanse those who have leprosy, drive out demons. Freely you have received, freely give.</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Radical Because of Grace</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Follow Me (the true, radical of Jesus) — Message #4: Motivated by Grace</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#4 EN.docx</dc:title>
</cp:coreProperties>
</file>