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keepNext w:val="0"/>
        <w:keepLines w:val="0"/>
        <w:widowControl w:val="0"/>
        <w:spacing w:line="276" w:lineRule="auto"/>
        <w:contextualSpacing w:val="0"/>
      </w:pPr>
      <w:bookmarkStart w:colFirst="0" w:colLast="0" w:name="h.bw2s1isps0kg" w:id="0"/>
      <w:bookmarkEnd w:id="0"/>
      <w:r w:rsidDel="00000000" w:rsidR="00000000" w:rsidRPr="00000000">
        <w:rPr>
          <w:rtl w:val="0"/>
        </w:rPr>
        <w:t xml:space="preserve">Celebrando Quince</w:t>
      </w:r>
    </w:p>
    <w:p w:rsidR="00000000" w:rsidDel="00000000" w:rsidP="00000000" w:rsidRDefault="00000000" w:rsidRPr="00000000">
      <w:pPr>
        <w:pStyle w:val="Heading1"/>
        <w:spacing w:after="160" w:before="0" w:line="360" w:lineRule="auto"/>
        <w:contextualSpacing w:val="0"/>
        <w:jc w:val="center"/>
      </w:pPr>
      <w:bookmarkStart w:colFirst="0" w:colLast="0" w:name="h.mjmg8dy4iuzi" w:id="1"/>
      <w:bookmarkEnd w:id="1"/>
      <w:r w:rsidDel="00000000" w:rsidR="00000000" w:rsidRPr="00000000">
        <w:rPr>
          <w:i w:val="1"/>
          <w:rtl w:val="0"/>
        </w:rPr>
        <w:t xml:space="preserve">#4</w:t>
      </w:r>
      <w:r w:rsidDel="00000000" w:rsidR="00000000" w:rsidRPr="00000000">
        <w:rPr>
          <w:rFonts w:ascii="Arial" w:cs="Arial" w:eastAsia="Arial" w:hAnsi="Arial"/>
          <w:b w:val="1"/>
          <w:i w:val="1"/>
          <w:smallCaps w:val="0"/>
          <w:strike w:val="0"/>
          <w:u w:val="none"/>
          <w:vertAlign w:val="baseline"/>
          <w:rtl w:val="0"/>
        </w:rPr>
        <w:t xml:space="preserve">: </w:t>
      </w:r>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b w:val="1"/>
          <w:rtl w:val="0"/>
        </w:rPr>
        <w:t xml:space="preserve">La Familia</w:t>
      </w:r>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rlgaazu76vlv" w:id="2"/>
      <w:bookmarkEnd w:id="2"/>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22i2frr4x1vx"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o2bzsox274o3" w:id="4"/>
      <w:bookmarkEnd w:id="4"/>
      <w:r w:rsidDel="00000000" w:rsidR="00000000" w:rsidRPr="00000000">
        <w:rPr>
          <w:rtl w:val="0"/>
        </w:rPr>
      </w:r>
    </w:p>
    <w:p w:rsidR="00000000" w:rsidDel="00000000" w:rsidP="00000000" w:rsidRDefault="00000000" w:rsidRPr="00000000">
      <w:pPr>
        <w:pStyle w:val="Heading2"/>
        <w:spacing w:after="160" w:line="384.00000000000006" w:lineRule="auto"/>
        <w:contextualSpacing w:val="0"/>
      </w:pPr>
      <w:bookmarkStart w:colFirst="0" w:colLast="0" w:name="h.2p0rf0x7zexj" w:id="5"/>
      <w:bookmarkEnd w:id="5"/>
      <w:r w:rsidDel="00000000" w:rsidR="00000000" w:rsidRPr="00000000">
        <w:rPr>
          <w:b w:val="1"/>
          <w:color w:val="000000"/>
          <w:sz w:val="36"/>
          <w:szCs w:val="36"/>
          <w:rtl w:val="0"/>
        </w:rPr>
        <w:t xml:space="preserve">Introducción</w:t>
      </w:r>
    </w:p>
    <w:p w:rsidR="00000000" w:rsidDel="00000000" w:rsidP="00000000" w:rsidRDefault="00000000" w:rsidRPr="00000000">
      <w:pPr>
        <w:pStyle w:val="Heading3"/>
        <w:spacing w:after="160" w:before="300" w:line="384.00000000000006" w:lineRule="auto"/>
        <w:contextualSpacing w:val="0"/>
      </w:pPr>
      <w:bookmarkStart w:colFirst="0" w:colLast="0" w:name="h.y9dv8chcunnw" w:id="6"/>
      <w:bookmarkEnd w:id="6"/>
      <w:r w:rsidDel="00000000" w:rsidR="00000000" w:rsidRPr="00000000">
        <w:rPr>
          <w:b w:val="1"/>
          <w:sz w:val="27"/>
          <w:szCs w:val="27"/>
          <w:rtl w:val="0"/>
        </w:rPr>
        <w:t xml:space="preserve">Celebrando quince</w:t>
      </w:r>
    </w:p>
    <w:p w:rsidR="00000000" w:rsidDel="00000000" w:rsidP="00000000" w:rsidRDefault="00000000" w:rsidRPr="00000000">
      <w:pPr>
        <w:pStyle w:val="Heading3"/>
        <w:spacing w:after="160" w:before="300" w:line="384.00000000000006" w:lineRule="auto"/>
        <w:contextualSpacing w:val="0"/>
      </w:pPr>
      <w:bookmarkStart w:colFirst="0" w:colLast="0" w:name="h.qvyo8vlsmjg1" w:id="7"/>
      <w:bookmarkEnd w:id="7"/>
      <w:r w:rsidDel="00000000" w:rsidR="00000000" w:rsidRPr="00000000">
        <w:rPr>
          <w:b w:val="1"/>
          <w:sz w:val="27"/>
          <w:szCs w:val="27"/>
          <w:rtl w:val="0"/>
        </w:rPr>
        <w:t xml:space="preserve">Ideas grandes e importantes</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Nosotros existimos para que personas lejos de Dios puedan hallar paz y propósito en Cristo</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Lo más importante es conocer a Dios</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El Rey salva y transforma a los rebeldes</w:t>
      </w:r>
    </w:p>
    <w:p w:rsidR="00000000" w:rsidDel="00000000" w:rsidP="00000000" w:rsidRDefault="00000000" w:rsidRPr="00000000">
      <w:pPr>
        <w:pStyle w:val="Heading3"/>
        <w:spacing w:after="160" w:before="300" w:line="384.00000000000006" w:lineRule="auto"/>
        <w:contextualSpacing w:val="0"/>
      </w:pPr>
      <w:bookmarkStart w:colFirst="0" w:colLast="0" w:name="h.laqbv7unquoz" w:id="8"/>
      <w:bookmarkEnd w:id="8"/>
      <w:r w:rsidDel="00000000" w:rsidR="00000000" w:rsidRPr="00000000">
        <w:rPr>
          <w:b w:val="1"/>
          <w:sz w:val="27"/>
          <w:szCs w:val="27"/>
          <w:rtl w:val="0"/>
        </w:rPr>
        <w:t xml:space="preserve">¿Alguna vez te haz fijado que nuestra familia es una gran parte de lo que somos?</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Es nuestra identidad</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Es quien somos</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Es nuestra comunidad</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Nos llevamos con ellos</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Es nuestro mundo social</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Es nuestra prioridad</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Lo que sea que la familia necesite</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Sacrificamos para ellos</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Nuestro nombre nos identifica como parte de una familia</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Apellidos</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Nombres significativos</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Ser parte de una familia es bien metido en lo que somos</w:t>
      </w:r>
    </w:p>
    <w:p w:rsidR="00000000" w:rsidDel="00000000" w:rsidP="00000000" w:rsidRDefault="00000000" w:rsidRPr="00000000">
      <w:pPr>
        <w:pStyle w:val="Heading3"/>
        <w:spacing w:after="160" w:before="300" w:line="384.00000000000006" w:lineRule="auto"/>
        <w:contextualSpacing w:val="0"/>
      </w:pPr>
      <w:bookmarkStart w:colFirst="0" w:colLast="0" w:name="h.la72o0l05ach" w:id="9"/>
      <w:bookmarkEnd w:id="9"/>
      <w:r w:rsidDel="00000000" w:rsidR="00000000" w:rsidRPr="00000000">
        <w:rPr>
          <w:b w:val="1"/>
          <w:sz w:val="27"/>
          <w:szCs w:val="27"/>
          <w:rtl w:val="0"/>
        </w:rPr>
        <w:t xml:space="preserve">Dios nos hizo con el gran deseo de familia</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De pertenecer a algo</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Quienes se preocupen por nosotros</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Quienes nos aman</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De ser amados y de amar</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De ser parte de un grupo</w:t>
      </w:r>
    </w:p>
    <w:p w:rsidR="00000000" w:rsidDel="00000000" w:rsidP="00000000" w:rsidRDefault="00000000" w:rsidRPr="00000000">
      <w:pPr>
        <w:pStyle w:val="Heading3"/>
        <w:spacing w:after="160" w:before="300" w:line="384.00000000000006" w:lineRule="auto"/>
        <w:contextualSpacing w:val="0"/>
      </w:pPr>
      <w:bookmarkStart w:colFirst="0" w:colLast="0" w:name="h.qp71w18m57mq" w:id="10"/>
      <w:bookmarkEnd w:id="10"/>
      <w:r w:rsidDel="00000000" w:rsidR="00000000" w:rsidRPr="00000000">
        <w:rPr>
          <w:b w:val="1"/>
          <w:sz w:val="27"/>
          <w:szCs w:val="27"/>
          <w:rtl w:val="0"/>
        </w:rPr>
        <w:t xml:space="preserve">Familias imperfectas</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Ninguna familia humana puede ser perfecta</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Piensa en la tuya</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¿es perfecta?</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¿te hace sentir querido siempre?</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Hay dolor y tragedia</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Hay quebranto y abandono</w:t>
      </w:r>
    </w:p>
    <w:p w:rsidR="00000000" w:rsidDel="00000000" w:rsidP="00000000" w:rsidRDefault="00000000" w:rsidRPr="00000000">
      <w:pPr>
        <w:pStyle w:val="Heading3"/>
        <w:spacing w:after="160" w:before="300" w:line="384.00000000000006" w:lineRule="auto"/>
        <w:contextualSpacing w:val="0"/>
      </w:pPr>
      <w:bookmarkStart w:colFirst="0" w:colLast="0" w:name="h.jb6x73rnzepq" w:id="11"/>
      <w:bookmarkEnd w:id="11"/>
      <w:r w:rsidDel="00000000" w:rsidR="00000000" w:rsidRPr="00000000">
        <w:rPr>
          <w:b w:val="1"/>
          <w:sz w:val="27"/>
          <w:szCs w:val="27"/>
          <w:rtl w:val="0"/>
        </w:rPr>
        <w:t xml:space="preserve">Cumple esta necesidad en su familia</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Dios nos hizo con este deseo de familia</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Para que buscáramos a Él</w:t>
      </w:r>
    </w:p>
    <w:p w:rsidR="00000000" w:rsidDel="00000000" w:rsidP="00000000" w:rsidRDefault="00000000" w:rsidRPr="00000000">
      <w:pPr>
        <w:numPr>
          <w:ilvl w:val="2"/>
          <w:numId w:val="12"/>
        </w:numPr>
        <w:ind w:left="2160" w:hanging="360"/>
        <w:contextualSpacing w:val="1"/>
        <w:rPr/>
      </w:pPr>
      <w:r w:rsidDel="00000000" w:rsidR="00000000" w:rsidRPr="00000000">
        <w:rPr>
          <w:sz w:val="21"/>
          <w:szCs w:val="21"/>
          <w:rtl w:val="0"/>
        </w:rPr>
        <w:t xml:space="preserve">Para que buscáramos a su familia</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Nuestras familias son sombras y parábolas</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Señalan a la familia verdadera</w:t>
      </w:r>
    </w:p>
    <w:p w:rsidR="00000000" w:rsidDel="00000000" w:rsidP="00000000" w:rsidRDefault="00000000" w:rsidRPr="00000000">
      <w:pPr>
        <w:numPr>
          <w:ilvl w:val="2"/>
          <w:numId w:val="12"/>
        </w:numPr>
        <w:ind w:left="2160" w:hanging="360"/>
        <w:contextualSpacing w:val="1"/>
        <w:rPr/>
      </w:pPr>
      <w:r w:rsidDel="00000000" w:rsidR="00000000" w:rsidRPr="00000000">
        <w:rPr>
          <w:sz w:val="21"/>
          <w:szCs w:val="21"/>
          <w:rtl w:val="0"/>
        </w:rPr>
        <w:t xml:space="preserve">La familia de Dios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Por esto, en toda la biblia, Dios habla de su familia. Y vemos la idea de que:</w:t>
      </w:r>
    </w:p>
    <w:p w:rsidR="00000000" w:rsidDel="00000000" w:rsidP="00000000" w:rsidRDefault="00000000" w:rsidRPr="00000000">
      <w:pPr>
        <w:pStyle w:val="Heading2"/>
        <w:spacing w:after="160" w:before="300" w:line="384.00000000000006" w:lineRule="auto"/>
        <w:contextualSpacing w:val="0"/>
      </w:pPr>
      <w:bookmarkStart w:colFirst="0" w:colLast="0" w:name="h.mj13wr84csgd" w:id="12"/>
      <w:bookmarkEnd w:id="12"/>
      <w:r w:rsidDel="00000000" w:rsidR="00000000" w:rsidRPr="00000000">
        <w:rPr>
          <w:b w:val="1"/>
          <w:color w:val="000000"/>
          <w:sz w:val="36"/>
          <w:szCs w:val="36"/>
          <w:rtl w:val="0"/>
        </w:rPr>
        <w:t xml:space="preserve">Idea Grande: Los hijos de Dios son parte de la familia de Dios</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Dios nos salva a y para ser parte de su familia</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No puedes estar conectado con el Padre</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sin estar conectado con sus hijos</w:t>
      </w:r>
    </w:p>
    <w:p w:rsidR="00000000" w:rsidDel="00000000" w:rsidP="00000000" w:rsidRDefault="00000000" w:rsidRPr="00000000">
      <w:pPr>
        <w:pStyle w:val="Heading3"/>
        <w:spacing w:after="160" w:before="300" w:line="384.00000000000006" w:lineRule="auto"/>
        <w:contextualSpacing w:val="0"/>
      </w:pPr>
      <w:bookmarkStart w:colFirst="0" w:colLast="0" w:name="h.sg13em68l0f6" w:id="13"/>
      <w:bookmarkEnd w:id="13"/>
      <w:r w:rsidDel="00000000" w:rsidR="00000000" w:rsidRPr="00000000">
        <w:rPr>
          <w:b w:val="1"/>
          <w:sz w:val="27"/>
          <w:szCs w:val="27"/>
          <w:rtl w:val="0"/>
        </w:rPr>
        <w:t xml:space="preserve">Estábamos lejos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Efesios 2:11 Por tanto, recuerden que en otro tiempo, ustedes los Gentiles en la carne, que son llamados “Incircuncisión” por la tal llamada “Circuncisión,” hecha en la carne por manos humanas, 12 recuerden que en ese tiempo ustedes estaban separados de Cristo, excluidos de la ciudadanía de Israel, extraños a los pactos de la promesa, sin tener esperanza y sin Dios en el mundo.</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Dios tenía su pueblo escogido</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Para demostrar cómo vivir cerca de Él</w:t>
      </w:r>
    </w:p>
    <w:p w:rsidR="00000000" w:rsidDel="00000000" w:rsidP="00000000" w:rsidRDefault="00000000" w:rsidRPr="00000000">
      <w:pPr>
        <w:numPr>
          <w:ilvl w:val="2"/>
          <w:numId w:val="6"/>
        </w:numPr>
        <w:ind w:left="2160" w:hanging="360"/>
        <w:contextualSpacing w:val="1"/>
        <w:rPr/>
      </w:pPr>
      <w:r w:rsidDel="00000000" w:rsidR="00000000" w:rsidRPr="00000000">
        <w:rPr>
          <w:sz w:val="21"/>
          <w:szCs w:val="21"/>
          <w:rtl w:val="0"/>
        </w:rPr>
        <w:t xml:space="preserve">Una luz para las naciones</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Estábamos lejos Dios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No éramos parte de este pueblo</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Lejos de la familia de Dios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Es estar lejos de Dios</w:t>
      </w:r>
    </w:p>
    <w:p w:rsidR="00000000" w:rsidDel="00000000" w:rsidP="00000000" w:rsidRDefault="00000000" w:rsidRPr="00000000">
      <w:pPr>
        <w:numPr>
          <w:ilvl w:val="2"/>
          <w:numId w:val="6"/>
        </w:numPr>
        <w:ind w:left="2160" w:hanging="360"/>
        <w:contextualSpacing w:val="1"/>
        <w:rPr/>
      </w:pPr>
      <w:r w:rsidDel="00000000" w:rsidR="00000000" w:rsidRPr="00000000">
        <w:rPr>
          <w:sz w:val="21"/>
          <w:szCs w:val="21"/>
          <w:rtl w:val="0"/>
        </w:rPr>
        <w:t xml:space="preserve">Sin esperanza</w:t>
      </w:r>
    </w:p>
    <w:p w:rsidR="00000000" w:rsidDel="00000000" w:rsidP="00000000" w:rsidRDefault="00000000" w:rsidRPr="00000000">
      <w:pPr>
        <w:numPr>
          <w:ilvl w:val="2"/>
          <w:numId w:val="6"/>
        </w:numPr>
        <w:ind w:left="2160" w:hanging="360"/>
        <w:contextualSpacing w:val="1"/>
        <w:rPr/>
      </w:pPr>
      <w:r w:rsidDel="00000000" w:rsidR="00000000" w:rsidRPr="00000000">
        <w:rPr>
          <w:sz w:val="21"/>
          <w:szCs w:val="21"/>
          <w:rtl w:val="0"/>
        </w:rPr>
        <w:t xml:space="preserve">Sin las promesas de Dios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Estar cerca de Dios</w:t>
      </w:r>
    </w:p>
    <w:p w:rsidR="00000000" w:rsidDel="00000000" w:rsidP="00000000" w:rsidRDefault="00000000" w:rsidRPr="00000000">
      <w:pPr>
        <w:numPr>
          <w:ilvl w:val="2"/>
          <w:numId w:val="6"/>
        </w:numPr>
        <w:ind w:left="2160" w:hanging="360"/>
        <w:contextualSpacing w:val="1"/>
        <w:rPr/>
      </w:pPr>
      <w:r w:rsidDel="00000000" w:rsidR="00000000" w:rsidRPr="00000000">
        <w:rPr>
          <w:sz w:val="21"/>
          <w:szCs w:val="21"/>
          <w:rtl w:val="0"/>
        </w:rPr>
        <w:t xml:space="preserve">Es estar cerca de su familia</w:t>
      </w:r>
    </w:p>
    <w:p w:rsidR="00000000" w:rsidDel="00000000" w:rsidP="00000000" w:rsidRDefault="00000000" w:rsidRPr="00000000">
      <w:pPr>
        <w:pStyle w:val="Heading3"/>
        <w:spacing w:after="160" w:before="300" w:line="384.00000000000006" w:lineRule="auto"/>
        <w:contextualSpacing w:val="0"/>
      </w:pPr>
      <w:bookmarkStart w:colFirst="0" w:colLast="0" w:name="h.2xnxs6j9mcoz" w:id="14"/>
      <w:bookmarkEnd w:id="14"/>
      <w:r w:rsidDel="00000000" w:rsidR="00000000" w:rsidRPr="00000000">
        <w:rPr>
          <w:b w:val="1"/>
          <w:sz w:val="27"/>
          <w:szCs w:val="27"/>
          <w:rtl w:val="0"/>
        </w:rPr>
        <w:t xml:space="preserve">Nos acerca por Jesús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Efesios 2:13 Pero ahora en Cristo Jesús, ustedes, que en otro tiempo estaban lejos, han sido acercados por la sangre de Cristo. 14 Porque El mismo es nuestra paz, y de ambos pueblos hizo uno, derribando la pared intermedia de separación, 15 poniendo fin a la enemistad en Su carne, la Ley de los mandamientos expresados en ordenanzas, para crear en El mismo de los dos un nuevo hombre, estableciendo así la paz, 16 y para reconciliar con Dios a los dos en un cuerpo por medio de la cruz, habiendo dado muerte en ella a la enemistad.</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Dios salva a gente lejos de Él</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Y enemiga la una de la otra</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Nos salva por su cruz, su carne y sangre</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Por vivir perfectamente</w:t>
      </w:r>
    </w:p>
    <w:p w:rsidR="00000000" w:rsidDel="00000000" w:rsidP="00000000" w:rsidRDefault="00000000" w:rsidRPr="00000000">
      <w:pPr>
        <w:numPr>
          <w:ilvl w:val="2"/>
          <w:numId w:val="20"/>
        </w:numPr>
        <w:ind w:left="2160" w:hanging="360"/>
        <w:contextualSpacing w:val="1"/>
        <w:rPr/>
      </w:pPr>
      <w:r w:rsidDel="00000000" w:rsidR="00000000" w:rsidRPr="00000000">
        <w:rPr>
          <w:sz w:val="21"/>
          <w:szCs w:val="21"/>
          <w:rtl w:val="0"/>
        </w:rPr>
        <w:t xml:space="preserve">Nos da la perfección de Dios</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Por morir en nuestro lugar</w:t>
      </w:r>
    </w:p>
    <w:p w:rsidR="00000000" w:rsidDel="00000000" w:rsidP="00000000" w:rsidRDefault="00000000" w:rsidRPr="00000000">
      <w:pPr>
        <w:numPr>
          <w:ilvl w:val="2"/>
          <w:numId w:val="20"/>
        </w:numPr>
        <w:ind w:left="2160" w:hanging="360"/>
        <w:contextualSpacing w:val="1"/>
        <w:rPr/>
      </w:pPr>
      <w:r w:rsidDel="00000000" w:rsidR="00000000" w:rsidRPr="00000000">
        <w:rPr>
          <w:sz w:val="21"/>
          <w:szCs w:val="21"/>
          <w:rtl w:val="0"/>
        </w:rPr>
        <w:t xml:space="preserve">Absorbe nuestro castigo</w:t>
      </w:r>
    </w:p>
    <w:p w:rsidR="00000000" w:rsidDel="00000000" w:rsidP="00000000" w:rsidRDefault="00000000" w:rsidRPr="00000000">
      <w:pPr>
        <w:numPr>
          <w:ilvl w:val="2"/>
          <w:numId w:val="20"/>
        </w:numPr>
        <w:ind w:left="2160" w:hanging="360"/>
        <w:contextualSpacing w:val="1"/>
        <w:rPr/>
      </w:pPr>
      <w:r w:rsidDel="00000000" w:rsidR="00000000" w:rsidRPr="00000000">
        <w:rPr>
          <w:sz w:val="21"/>
          <w:szCs w:val="21"/>
          <w:rtl w:val="0"/>
        </w:rPr>
        <w:t xml:space="preserve">Nos da perdón</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Destruye la enemistad entre nosotros y Dios</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Podemos acercarnos a Dios</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Reconciliados</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Unidos a la familia de Dios</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Adoptados por Dios</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Para crear su familia (”un nuevo hombre”)</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Gente en paz con Él</w:t>
      </w:r>
    </w:p>
    <w:p w:rsidR="00000000" w:rsidDel="00000000" w:rsidP="00000000" w:rsidRDefault="00000000" w:rsidRPr="00000000">
      <w:pPr>
        <w:numPr>
          <w:ilvl w:val="2"/>
          <w:numId w:val="20"/>
        </w:numPr>
        <w:ind w:left="2160" w:hanging="360"/>
        <w:contextualSpacing w:val="1"/>
        <w:rPr/>
      </w:pPr>
      <w:r w:rsidDel="00000000" w:rsidR="00000000" w:rsidRPr="00000000">
        <w:rPr>
          <w:sz w:val="21"/>
          <w:szCs w:val="21"/>
          <w:rtl w:val="0"/>
        </w:rPr>
        <w:t xml:space="preserve">Gente en paz la una con la otra</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Familia dónde había enemistad</w:t>
      </w:r>
    </w:p>
    <w:p w:rsidR="00000000" w:rsidDel="00000000" w:rsidP="00000000" w:rsidRDefault="00000000" w:rsidRPr="00000000">
      <w:pPr>
        <w:pStyle w:val="Heading3"/>
        <w:spacing w:after="160" w:before="300" w:line="384.00000000000006" w:lineRule="auto"/>
        <w:contextualSpacing w:val="0"/>
      </w:pPr>
      <w:bookmarkStart w:colFirst="0" w:colLast="0" w:name="h.rlt6uqkjfxmi" w:id="15"/>
      <w:bookmarkEnd w:id="15"/>
      <w:r w:rsidDel="00000000" w:rsidR="00000000" w:rsidRPr="00000000">
        <w:rPr>
          <w:b w:val="1"/>
          <w:sz w:val="27"/>
          <w:szCs w:val="27"/>
          <w:rtl w:val="0"/>
        </w:rPr>
        <w:t xml:space="preserve">Nos trae a su familia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Efesios 2:17 Y VINO Y ANUNCIO PAZ A USTEDES QUE ESTABAN LEJOS, Y PAZ A LOS QUE ESTABAN CERCA. 18 Porque por medio de Cristo los unos y los otros tenemos nuestra entrada al Padre en un mismo Espíritu.</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Nos busca</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Cuando estamos lejos</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No lo andamos buscando</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Nos encontra y nos trae</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A su familia</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Por el Espíritu nos une</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Quien habita en nosotros</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Podemos llegar al Padre</w:t>
      </w:r>
    </w:p>
    <w:p w:rsidR="00000000" w:rsidDel="00000000" w:rsidP="00000000" w:rsidRDefault="00000000" w:rsidRPr="00000000">
      <w:pPr>
        <w:pStyle w:val="Heading3"/>
        <w:spacing w:after="160" w:before="300" w:line="384.00000000000006" w:lineRule="auto"/>
        <w:contextualSpacing w:val="0"/>
      </w:pPr>
      <w:bookmarkStart w:colFirst="0" w:colLast="0" w:name="h.9sgfeafc1un6" w:id="16"/>
      <w:bookmarkEnd w:id="16"/>
      <w:r w:rsidDel="00000000" w:rsidR="00000000" w:rsidRPr="00000000">
        <w:rPr>
          <w:b w:val="1"/>
          <w:sz w:val="27"/>
          <w:szCs w:val="27"/>
          <w:rtl w:val="0"/>
        </w:rPr>
        <w:t xml:space="preserve">Los hijos de Dios son parte de la familia de Dios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Efesios 2:19 Así pues, ustedes ya no son extraños ni extranjeros, sino que son conciudadanos de los santos y son de la familia de Dios.</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Somos parte de su familia</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Miembros de la familia de Dios</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Hijos de Dios</w:t>
      </w:r>
    </w:p>
    <w:p w:rsidR="00000000" w:rsidDel="00000000" w:rsidP="00000000" w:rsidRDefault="00000000" w:rsidRPr="00000000">
      <w:pPr>
        <w:numPr>
          <w:ilvl w:val="2"/>
          <w:numId w:val="3"/>
        </w:numPr>
        <w:ind w:left="2160" w:hanging="360"/>
        <w:contextualSpacing w:val="1"/>
        <w:rPr/>
      </w:pPr>
      <w:r w:rsidDel="00000000" w:rsidR="00000000" w:rsidRPr="00000000">
        <w:rPr>
          <w:sz w:val="21"/>
          <w:szCs w:val="21"/>
          <w:rtl w:val="0"/>
        </w:rPr>
        <w:t xml:space="preserve">Dios es el Padre</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Hermanos de los otros hijos de Dios</w:t>
      </w:r>
    </w:p>
    <w:p w:rsidR="00000000" w:rsidDel="00000000" w:rsidP="00000000" w:rsidRDefault="00000000" w:rsidRPr="00000000">
      <w:pPr>
        <w:pStyle w:val="Heading4"/>
        <w:spacing w:after="160" w:before="300" w:line="384.00000000000006" w:lineRule="auto"/>
        <w:contextualSpacing w:val="0"/>
        <w:jc w:val="left"/>
      </w:pPr>
      <w:bookmarkStart w:colFirst="0" w:colLast="0" w:name="h.gw1o96tocl87" w:id="17"/>
      <w:bookmarkEnd w:id="17"/>
      <w:r w:rsidDel="00000000" w:rsidR="00000000" w:rsidRPr="00000000">
        <w:rPr>
          <w:b w:val="1"/>
          <w:i w:val="0"/>
          <w:sz w:val="24"/>
          <w:szCs w:val="24"/>
          <w:u w:val="none"/>
          <w:rtl w:val="0"/>
        </w:rPr>
        <w:t xml:space="preserve">Familia verdadera</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Un Padre verdadero y eterno</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Unidos por sangre</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La familia se une por sangre</w:t>
      </w:r>
    </w:p>
    <w:p w:rsidR="00000000" w:rsidDel="00000000" w:rsidP="00000000" w:rsidRDefault="00000000" w:rsidRPr="00000000">
      <w:pPr>
        <w:numPr>
          <w:ilvl w:val="2"/>
          <w:numId w:val="4"/>
        </w:numPr>
        <w:ind w:left="2160" w:hanging="360"/>
        <w:contextualSpacing w:val="1"/>
        <w:rPr/>
      </w:pPr>
      <w:r w:rsidDel="00000000" w:rsidR="00000000" w:rsidRPr="00000000">
        <w:rPr>
          <w:sz w:val="21"/>
          <w:szCs w:val="21"/>
          <w:rtl w:val="0"/>
        </w:rPr>
        <w:t xml:space="preserve">Sangre humana</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Cuánto más la sangre del Hijo de Dios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Hermanos unidos por la sangre de Cristo</w:t>
      </w:r>
    </w:p>
    <w:p w:rsidR="00000000" w:rsidDel="00000000" w:rsidP="00000000" w:rsidRDefault="00000000" w:rsidRPr="00000000">
      <w:pPr>
        <w:pStyle w:val="Heading4"/>
        <w:spacing w:after="160" w:before="300" w:line="384.00000000000006" w:lineRule="auto"/>
        <w:contextualSpacing w:val="0"/>
        <w:jc w:val="left"/>
      </w:pPr>
      <w:bookmarkStart w:colFirst="0" w:colLast="0" w:name="h.jw7sdspb0jxe" w:id="18"/>
      <w:bookmarkEnd w:id="18"/>
      <w:r w:rsidDel="00000000" w:rsidR="00000000" w:rsidRPr="00000000">
        <w:rPr>
          <w:b w:val="1"/>
          <w:i w:val="0"/>
          <w:sz w:val="24"/>
          <w:szCs w:val="24"/>
          <w:u w:val="none"/>
          <w:rtl w:val="0"/>
        </w:rPr>
        <w:t xml:space="preserve">Familia duradera</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Familia por toda la eternidad</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Nada nos puede separar</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Ni de nuestro Padre</w:t>
      </w:r>
    </w:p>
    <w:p w:rsidR="00000000" w:rsidDel="00000000" w:rsidP="00000000" w:rsidRDefault="00000000" w:rsidRPr="00000000">
      <w:pPr>
        <w:numPr>
          <w:ilvl w:val="2"/>
          <w:numId w:val="8"/>
        </w:numPr>
        <w:ind w:left="2160" w:hanging="360"/>
        <w:contextualSpacing w:val="1"/>
        <w:rPr/>
      </w:pPr>
      <w:r w:rsidDel="00000000" w:rsidR="00000000" w:rsidRPr="00000000">
        <w:rPr>
          <w:sz w:val="21"/>
          <w:szCs w:val="21"/>
          <w:rtl w:val="0"/>
        </w:rPr>
        <w:t xml:space="preserve">Ni de su familia</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Ni la muerte, ni divorcio,</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ni problemas, ni desacuerdos</w:t>
      </w:r>
    </w:p>
    <w:p w:rsidR="00000000" w:rsidDel="00000000" w:rsidP="00000000" w:rsidRDefault="00000000" w:rsidRPr="00000000">
      <w:pPr>
        <w:pStyle w:val="Heading4"/>
        <w:spacing w:after="160" w:before="300" w:line="384.00000000000006" w:lineRule="auto"/>
        <w:contextualSpacing w:val="0"/>
        <w:jc w:val="left"/>
      </w:pPr>
      <w:bookmarkStart w:colFirst="0" w:colLast="0" w:name="h.2jo2i0eu12oe" w:id="19"/>
      <w:bookmarkEnd w:id="19"/>
      <w:r w:rsidDel="00000000" w:rsidR="00000000" w:rsidRPr="00000000">
        <w:rPr>
          <w:b w:val="1"/>
          <w:i w:val="0"/>
          <w:sz w:val="24"/>
          <w:szCs w:val="24"/>
          <w:u w:val="none"/>
          <w:rtl w:val="0"/>
        </w:rPr>
        <w:t xml:space="preserve">Familia que se protege</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Las familias se protegen</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De fuerzas de afuera</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Sólo no puedes</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Te desvias</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Te equivocas</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Te engañas</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Nos protegemos</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De nuestro pecado</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De nuestra carne</w:t>
      </w:r>
    </w:p>
    <w:p w:rsidR="00000000" w:rsidDel="00000000" w:rsidP="00000000" w:rsidRDefault="00000000" w:rsidRPr="00000000">
      <w:pPr>
        <w:pStyle w:val="Heading3"/>
        <w:spacing w:after="160" w:before="300" w:line="384.00000000000006" w:lineRule="auto"/>
        <w:contextualSpacing w:val="0"/>
      </w:pPr>
      <w:bookmarkStart w:colFirst="0" w:colLast="0" w:name="h.b2dovde67s2r" w:id="20"/>
      <w:bookmarkEnd w:id="20"/>
      <w:r w:rsidDel="00000000" w:rsidR="00000000" w:rsidRPr="00000000">
        <w:rPr>
          <w:b w:val="1"/>
          <w:sz w:val="27"/>
          <w:szCs w:val="27"/>
          <w:rtl w:val="0"/>
        </w:rPr>
        <w:t xml:space="preserve">Estamos unidos en Dios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Efesios 2:20 Están edificados sobre el fundamento de los apóstoles y profetas, siendo Cristo Jesús mismo la piedra angular, 21 en quien todo el edificio, bien ajustado, va creciendo para ser un templo santo en el Señor. 22 En Cristo también ustedes son juntamente edificados para morada de Dios en el Espíritu.</w:t>
      </w:r>
    </w:p>
    <w:p w:rsidR="00000000" w:rsidDel="00000000" w:rsidP="00000000" w:rsidRDefault="00000000" w:rsidRPr="00000000">
      <w:pPr>
        <w:pStyle w:val="Heading4"/>
        <w:spacing w:after="160" w:before="300" w:line="384.00000000000006" w:lineRule="auto"/>
        <w:contextualSpacing w:val="0"/>
        <w:jc w:val="left"/>
      </w:pPr>
      <w:bookmarkStart w:colFirst="0" w:colLast="0" w:name="h.9o5m6qe8b6qf" w:id="21"/>
      <w:bookmarkEnd w:id="21"/>
      <w:r w:rsidDel="00000000" w:rsidR="00000000" w:rsidRPr="00000000">
        <w:rPr>
          <w:b w:val="1"/>
          <w:i w:val="0"/>
          <w:sz w:val="24"/>
          <w:szCs w:val="24"/>
          <w:u w:val="none"/>
          <w:rtl w:val="0"/>
        </w:rPr>
        <w:t xml:space="preserve">Nos construye</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Individualmente</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En Cristo</w:t>
      </w:r>
    </w:p>
    <w:p w:rsidR="00000000" w:rsidDel="00000000" w:rsidP="00000000" w:rsidRDefault="00000000" w:rsidRPr="00000000">
      <w:pPr>
        <w:numPr>
          <w:ilvl w:val="2"/>
          <w:numId w:val="15"/>
        </w:numPr>
        <w:ind w:left="2160" w:hanging="360"/>
        <w:contextualSpacing w:val="1"/>
        <w:rPr/>
      </w:pPr>
      <w:r w:rsidDel="00000000" w:rsidR="00000000" w:rsidRPr="00000000">
        <w:rPr>
          <w:sz w:val="21"/>
          <w:szCs w:val="21"/>
          <w:rtl w:val="0"/>
        </w:rPr>
        <w:t xml:space="preserve">Literalmente estamos en Cristo</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Para ser como Jesús</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Juntamente</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Tanto en números</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Como en fuerza interna</w:t>
      </w:r>
    </w:p>
    <w:p w:rsidR="00000000" w:rsidDel="00000000" w:rsidP="00000000" w:rsidRDefault="00000000" w:rsidRPr="00000000">
      <w:pPr>
        <w:pStyle w:val="Heading4"/>
        <w:spacing w:after="160" w:before="300" w:line="384.00000000000006" w:lineRule="auto"/>
        <w:contextualSpacing w:val="0"/>
        <w:jc w:val="left"/>
      </w:pPr>
      <w:bookmarkStart w:colFirst="0" w:colLast="0" w:name="h.yyv6bhoe7012" w:id="22"/>
      <w:bookmarkEnd w:id="22"/>
      <w:r w:rsidDel="00000000" w:rsidR="00000000" w:rsidRPr="00000000">
        <w:rPr>
          <w:b w:val="1"/>
          <w:i w:val="0"/>
          <w:sz w:val="24"/>
          <w:szCs w:val="24"/>
          <w:u w:val="none"/>
          <w:rtl w:val="0"/>
        </w:rPr>
        <w:t xml:space="preserve">Crecemos juntos</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Por Dios</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Por los unos y los otros</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Nos guiamos a crecer</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Nos exhortamos</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Nos enseñamos</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Nos corregimos</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Nos animamos</w:t>
      </w:r>
    </w:p>
    <w:p w:rsidR="00000000" w:rsidDel="00000000" w:rsidP="00000000" w:rsidRDefault="00000000" w:rsidRPr="00000000">
      <w:pPr>
        <w:pStyle w:val="Heading4"/>
        <w:spacing w:after="160" w:before="300" w:line="384.00000000000006" w:lineRule="auto"/>
        <w:contextualSpacing w:val="0"/>
        <w:jc w:val="left"/>
      </w:pPr>
      <w:bookmarkStart w:colFirst="0" w:colLast="0" w:name="h.2epujp4j40e9" w:id="23"/>
      <w:bookmarkEnd w:id="23"/>
      <w:r w:rsidDel="00000000" w:rsidR="00000000" w:rsidRPr="00000000">
        <w:rPr>
          <w:b w:val="1"/>
          <w:i w:val="0"/>
          <w:sz w:val="24"/>
          <w:szCs w:val="24"/>
          <w:u w:val="none"/>
          <w:rtl w:val="0"/>
        </w:rPr>
        <w:t xml:space="preserve">Dios habita en nosotros</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Todos juntos</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Somos el edificio de Dios</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Por su Espíritu</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Que mora en nosotros</w:t>
      </w:r>
    </w:p>
    <w:p w:rsidR="00000000" w:rsidDel="00000000" w:rsidP="00000000" w:rsidRDefault="00000000" w:rsidRPr="00000000">
      <w:pPr>
        <w:pStyle w:val="Heading3"/>
        <w:spacing w:after="160" w:before="300" w:line="384.00000000000006" w:lineRule="auto"/>
        <w:contextualSpacing w:val="0"/>
      </w:pPr>
      <w:bookmarkStart w:colFirst="0" w:colLast="0" w:name="h.risgb9sobjxm" w:id="24"/>
      <w:bookmarkEnd w:id="24"/>
      <w:r w:rsidDel="00000000" w:rsidR="00000000" w:rsidRPr="00000000">
        <w:rPr>
          <w:b w:val="1"/>
          <w:sz w:val="27"/>
          <w:szCs w:val="27"/>
          <w:rtl w:val="0"/>
        </w:rPr>
        <w:t xml:space="preserve">No relacionamos Iglesia con familia</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Pensamos que la vida Cristiana es muy individual</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La iglesia es sólo donde me congrego los domingos</w:t>
      </w:r>
    </w:p>
    <w:p w:rsidR="00000000" w:rsidDel="00000000" w:rsidP="00000000" w:rsidRDefault="00000000" w:rsidRPr="00000000">
      <w:pPr>
        <w:pStyle w:val="Heading4"/>
        <w:spacing w:after="160" w:before="300" w:line="384.00000000000006" w:lineRule="auto"/>
        <w:contextualSpacing w:val="0"/>
        <w:jc w:val="left"/>
      </w:pPr>
      <w:bookmarkStart w:colFirst="0" w:colLast="0" w:name="h.jl5wxh1b5chj" w:id="25"/>
      <w:bookmarkEnd w:id="25"/>
      <w:r w:rsidDel="00000000" w:rsidR="00000000" w:rsidRPr="00000000">
        <w:rPr>
          <w:b w:val="1"/>
          <w:i w:val="0"/>
          <w:sz w:val="24"/>
          <w:szCs w:val="24"/>
          <w:u w:val="none"/>
          <w:rtl w:val="0"/>
        </w:rPr>
        <w:t xml:space="preserve">No vemos a la iglesia como nuestra familia</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No vemos a la iglesia como resolución</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a nuestra necesidad de familia</w:t>
      </w:r>
    </w:p>
    <w:p w:rsidR="00000000" w:rsidDel="00000000" w:rsidP="00000000" w:rsidRDefault="00000000" w:rsidRPr="00000000">
      <w:pPr>
        <w:pStyle w:val="Heading4"/>
        <w:spacing w:after="160" w:before="300" w:line="384.00000000000006" w:lineRule="auto"/>
        <w:contextualSpacing w:val="0"/>
        <w:jc w:val="left"/>
      </w:pPr>
      <w:bookmarkStart w:colFirst="0" w:colLast="0" w:name="h.n33yts278dqc" w:id="26"/>
      <w:bookmarkEnd w:id="26"/>
      <w:r w:rsidDel="00000000" w:rsidR="00000000" w:rsidRPr="00000000">
        <w:rPr>
          <w:b w:val="1"/>
          <w:i w:val="0"/>
          <w:sz w:val="24"/>
          <w:szCs w:val="24"/>
          <w:u w:val="none"/>
          <w:rtl w:val="0"/>
        </w:rPr>
        <w:t xml:space="preserve">Vemos los problemas que hay</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En la iglesia</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Con la gente</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Pensamos</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“¿Cómo puede ser esta mi familia?”</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O</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“No estoy seguro que quiero que sea mi familia”</w:t>
      </w:r>
    </w:p>
    <w:p w:rsidR="00000000" w:rsidDel="00000000" w:rsidP="00000000" w:rsidRDefault="00000000" w:rsidRPr="00000000">
      <w:pPr>
        <w:pStyle w:val="Heading4"/>
        <w:spacing w:after="160" w:before="300" w:line="384.00000000000006" w:lineRule="auto"/>
        <w:contextualSpacing w:val="0"/>
        <w:jc w:val="left"/>
      </w:pPr>
      <w:bookmarkStart w:colFirst="0" w:colLast="0" w:name="h.or29052jsxyj" w:id="27"/>
      <w:bookmarkEnd w:id="27"/>
      <w:r w:rsidDel="00000000" w:rsidR="00000000" w:rsidRPr="00000000">
        <w:rPr>
          <w:b w:val="1"/>
          <w:i w:val="0"/>
          <w:sz w:val="24"/>
          <w:szCs w:val="24"/>
          <w:u w:val="none"/>
          <w:rtl w:val="0"/>
        </w:rPr>
        <w:t xml:space="preserve">No nos entregamos como nos entregaríamos a nuestra familia</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Algunos no van los domingos</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Otros van por legalismo</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Pero sienten que esto es todo lo que necesitan hacer para estar con la familia</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Como ver a tu familia una vez por semana les haría ser una familia unida</w:t>
      </w:r>
    </w:p>
    <w:p w:rsidR="00000000" w:rsidDel="00000000" w:rsidP="00000000" w:rsidRDefault="00000000" w:rsidRPr="00000000">
      <w:pPr>
        <w:pStyle w:val="Heading3"/>
        <w:spacing w:after="160" w:before="300" w:line="384.00000000000006" w:lineRule="auto"/>
        <w:contextualSpacing w:val="0"/>
      </w:pPr>
      <w:bookmarkStart w:colFirst="0" w:colLast="0" w:name="h.2jws3x3zb41k" w:id="28"/>
      <w:bookmarkEnd w:id="28"/>
      <w:r w:rsidDel="00000000" w:rsidR="00000000" w:rsidRPr="00000000">
        <w:rPr>
          <w:b w:val="1"/>
          <w:sz w:val="27"/>
          <w:szCs w:val="27"/>
          <w:rtl w:val="0"/>
        </w:rPr>
        <w:t xml:space="preserve">¿Podrías imaginar cómo sería?</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Si pensáramos en la familia de Dios como nuestra familia</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Si vivieramos como la familia que Dios dice que somos</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Conseguiríamos lo que deseamos cuando pensamos en familia</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Perteneceríamos a algo verdadero</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Hallaríamos amor verdadero y eterno</w:t>
      </w:r>
    </w:p>
    <w:p w:rsidR="00000000" w:rsidDel="00000000" w:rsidP="00000000" w:rsidRDefault="00000000" w:rsidRPr="00000000">
      <w:pPr>
        <w:pStyle w:val="Heading2"/>
        <w:spacing w:after="160" w:before="300" w:line="384.00000000000006" w:lineRule="auto"/>
        <w:contextualSpacing w:val="0"/>
      </w:pPr>
      <w:bookmarkStart w:colFirst="0" w:colLast="0" w:name="h.ml5vrbujtg56" w:id="29"/>
      <w:bookmarkEnd w:id="29"/>
      <w:r w:rsidDel="00000000" w:rsidR="00000000" w:rsidRPr="00000000">
        <w:rPr>
          <w:b w:val="1"/>
          <w:color w:val="000000"/>
          <w:sz w:val="36"/>
          <w:szCs w:val="36"/>
          <w:rtl w:val="0"/>
        </w:rPr>
        <w:t xml:space="preserve">Aplicación: Vivir como familia</w:t>
      </w:r>
    </w:p>
    <w:p w:rsidR="00000000" w:rsidDel="00000000" w:rsidP="00000000" w:rsidRDefault="00000000" w:rsidRPr="00000000">
      <w:pPr>
        <w:pStyle w:val="Heading3"/>
        <w:spacing w:after="160" w:before="300" w:line="384.00000000000006" w:lineRule="auto"/>
        <w:contextualSpacing w:val="0"/>
      </w:pPr>
      <w:bookmarkStart w:colFirst="0" w:colLast="0" w:name="h.vq8c5rvnuoje" w:id="30"/>
      <w:bookmarkEnd w:id="30"/>
      <w:r w:rsidDel="00000000" w:rsidR="00000000" w:rsidRPr="00000000">
        <w:rPr>
          <w:b w:val="1"/>
          <w:sz w:val="27"/>
          <w:szCs w:val="27"/>
          <w:rtl w:val="0"/>
        </w:rPr>
        <w:t xml:space="preserve">Entrar en la familia de Dios</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Ser parte de esta familia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Gálatas 3:26-27 26 Pues todos ustedes son hijos de Dios mediante la fe en Cristo Jesús. 27 Porque todos los que fueron bautizados en Cristo, de Cristo se han revestido.</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Tomar la decisión de seguir a Cristo</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Por entregarte a Él</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Por arrepentirte y bautizarte</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Serás parte de la familia de Dios</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Dios será tu Padre</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Tendrás una familia eterna</w:t>
      </w:r>
    </w:p>
    <w:p w:rsidR="00000000" w:rsidDel="00000000" w:rsidP="00000000" w:rsidRDefault="00000000" w:rsidRPr="00000000">
      <w:pPr>
        <w:pStyle w:val="Heading3"/>
        <w:spacing w:after="160" w:before="300" w:line="384.00000000000006" w:lineRule="auto"/>
        <w:contextualSpacing w:val="0"/>
      </w:pPr>
      <w:bookmarkStart w:colFirst="0" w:colLast="0" w:name="h.nu74lx1viqry" w:id="31"/>
      <w:bookmarkEnd w:id="31"/>
      <w:r w:rsidDel="00000000" w:rsidR="00000000" w:rsidRPr="00000000">
        <w:rPr>
          <w:b w:val="1"/>
          <w:sz w:val="27"/>
          <w:szCs w:val="27"/>
          <w:rtl w:val="0"/>
        </w:rPr>
        <w:t xml:space="preserve">Vivir como familia</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En comunidad auténtica</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Compartir la vida</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Tiempo</w:t>
      </w:r>
    </w:p>
    <w:p w:rsidR="00000000" w:rsidDel="00000000" w:rsidP="00000000" w:rsidRDefault="00000000" w:rsidRPr="00000000">
      <w:pPr>
        <w:numPr>
          <w:ilvl w:val="2"/>
          <w:numId w:val="1"/>
        </w:numPr>
        <w:ind w:left="2160" w:hanging="360"/>
        <w:contextualSpacing w:val="1"/>
        <w:rPr/>
      </w:pPr>
      <w:r w:rsidDel="00000000" w:rsidR="00000000" w:rsidRPr="00000000">
        <w:rPr>
          <w:sz w:val="21"/>
          <w:szCs w:val="21"/>
          <w:rtl w:val="0"/>
        </w:rPr>
        <w:t xml:space="preserve">No todo tu tiempo</w:t>
      </w:r>
    </w:p>
    <w:p w:rsidR="00000000" w:rsidDel="00000000" w:rsidP="00000000" w:rsidRDefault="00000000" w:rsidRPr="00000000">
      <w:pPr>
        <w:numPr>
          <w:ilvl w:val="3"/>
          <w:numId w:val="1"/>
        </w:numPr>
        <w:ind w:left="2880" w:hanging="360"/>
        <w:contextualSpacing w:val="1"/>
        <w:rPr/>
      </w:pPr>
      <w:r w:rsidDel="00000000" w:rsidR="00000000" w:rsidRPr="00000000">
        <w:rPr>
          <w:sz w:val="21"/>
          <w:szCs w:val="21"/>
          <w:rtl w:val="0"/>
        </w:rPr>
        <w:t xml:space="preserve">Pero sí pasar tiempo con tu familia</w:t>
      </w:r>
    </w:p>
    <w:p w:rsidR="00000000" w:rsidDel="00000000" w:rsidP="00000000" w:rsidRDefault="00000000" w:rsidRPr="00000000">
      <w:pPr>
        <w:numPr>
          <w:ilvl w:val="2"/>
          <w:numId w:val="1"/>
        </w:numPr>
        <w:ind w:left="2160" w:hanging="360"/>
        <w:contextualSpacing w:val="1"/>
        <w:rPr/>
      </w:pPr>
      <w:r w:rsidDel="00000000" w:rsidR="00000000" w:rsidRPr="00000000">
        <w:rPr>
          <w:sz w:val="21"/>
          <w:szCs w:val="21"/>
          <w:rtl w:val="0"/>
        </w:rPr>
        <w:t xml:space="preserve">Los domingos</w:t>
      </w:r>
    </w:p>
    <w:p w:rsidR="00000000" w:rsidDel="00000000" w:rsidP="00000000" w:rsidRDefault="00000000" w:rsidRPr="00000000">
      <w:pPr>
        <w:numPr>
          <w:ilvl w:val="3"/>
          <w:numId w:val="1"/>
        </w:numPr>
        <w:ind w:left="2880" w:hanging="360"/>
        <w:contextualSpacing w:val="1"/>
        <w:rPr/>
      </w:pPr>
      <w:r w:rsidDel="00000000" w:rsidR="00000000" w:rsidRPr="00000000">
        <w:rPr>
          <w:sz w:val="21"/>
          <w:szCs w:val="21"/>
          <w:rtl w:val="0"/>
        </w:rPr>
        <w:t xml:space="preserve">Entre semana</w:t>
      </w:r>
    </w:p>
    <w:p w:rsidR="00000000" w:rsidDel="00000000" w:rsidP="00000000" w:rsidRDefault="00000000" w:rsidRPr="00000000">
      <w:pPr>
        <w:numPr>
          <w:ilvl w:val="2"/>
          <w:numId w:val="1"/>
        </w:numPr>
        <w:ind w:left="2160" w:hanging="360"/>
        <w:contextualSpacing w:val="1"/>
        <w:rPr/>
      </w:pPr>
      <w:r w:rsidDel="00000000" w:rsidR="00000000" w:rsidRPr="00000000">
        <w:rPr>
          <w:sz w:val="21"/>
          <w:szCs w:val="21"/>
          <w:rtl w:val="0"/>
        </w:rPr>
        <w:t xml:space="preserve">No puedo decir cuánto</w:t>
      </w:r>
    </w:p>
    <w:p w:rsidR="00000000" w:rsidDel="00000000" w:rsidP="00000000" w:rsidRDefault="00000000" w:rsidRPr="00000000">
      <w:pPr>
        <w:numPr>
          <w:ilvl w:val="3"/>
          <w:numId w:val="1"/>
        </w:numPr>
        <w:ind w:left="2880" w:hanging="360"/>
        <w:contextualSpacing w:val="1"/>
        <w:rPr/>
      </w:pPr>
      <w:r w:rsidDel="00000000" w:rsidR="00000000" w:rsidRPr="00000000">
        <w:rPr>
          <w:sz w:val="21"/>
          <w:szCs w:val="21"/>
          <w:rtl w:val="0"/>
        </w:rPr>
        <w:t xml:space="preserve">Viva como familia</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Amistad</w:t>
      </w:r>
    </w:p>
    <w:p w:rsidR="00000000" w:rsidDel="00000000" w:rsidP="00000000" w:rsidRDefault="00000000" w:rsidRPr="00000000">
      <w:pPr>
        <w:numPr>
          <w:ilvl w:val="2"/>
          <w:numId w:val="1"/>
        </w:numPr>
        <w:ind w:left="2160" w:hanging="360"/>
        <w:contextualSpacing w:val="1"/>
        <w:rPr/>
      </w:pPr>
      <w:r w:rsidDel="00000000" w:rsidR="00000000" w:rsidRPr="00000000">
        <w:rPr>
          <w:sz w:val="21"/>
          <w:szCs w:val="21"/>
          <w:rtl w:val="0"/>
        </w:rPr>
        <w:t xml:space="preserve">No con todos</w:t>
      </w:r>
    </w:p>
    <w:p w:rsidR="00000000" w:rsidDel="00000000" w:rsidP="00000000" w:rsidRDefault="00000000" w:rsidRPr="00000000">
      <w:pPr>
        <w:numPr>
          <w:ilvl w:val="3"/>
          <w:numId w:val="1"/>
        </w:numPr>
        <w:ind w:left="2880" w:hanging="360"/>
        <w:contextualSpacing w:val="1"/>
        <w:rPr/>
      </w:pPr>
      <w:r w:rsidDel="00000000" w:rsidR="00000000" w:rsidRPr="00000000">
        <w:rPr>
          <w:sz w:val="21"/>
          <w:szCs w:val="21"/>
          <w:rtl w:val="0"/>
        </w:rPr>
        <w:t xml:space="preserve">Tampoco excluyendo gente de afuera de tu vida</w:t>
      </w:r>
    </w:p>
    <w:p w:rsidR="00000000" w:rsidDel="00000000" w:rsidP="00000000" w:rsidRDefault="00000000" w:rsidRPr="00000000">
      <w:pPr>
        <w:numPr>
          <w:ilvl w:val="2"/>
          <w:numId w:val="1"/>
        </w:numPr>
        <w:ind w:left="2160" w:hanging="360"/>
        <w:contextualSpacing w:val="1"/>
        <w:rPr/>
      </w:pPr>
      <w:r w:rsidDel="00000000" w:rsidR="00000000" w:rsidRPr="00000000">
        <w:rPr>
          <w:sz w:val="21"/>
          <w:szCs w:val="21"/>
          <w:rtl w:val="0"/>
        </w:rPr>
        <w:t xml:space="preserve">Pero tus amistades más fuertes</w:t>
      </w:r>
    </w:p>
    <w:p w:rsidR="00000000" w:rsidDel="00000000" w:rsidP="00000000" w:rsidRDefault="00000000" w:rsidRPr="00000000">
      <w:pPr>
        <w:numPr>
          <w:ilvl w:val="3"/>
          <w:numId w:val="1"/>
        </w:numPr>
        <w:ind w:left="2880" w:hanging="360"/>
        <w:contextualSpacing w:val="1"/>
        <w:rPr/>
      </w:pPr>
      <w:r w:rsidDel="00000000" w:rsidR="00000000" w:rsidRPr="00000000">
        <w:rPr>
          <w:sz w:val="21"/>
          <w:szCs w:val="21"/>
          <w:rtl w:val="0"/>
        </w:rPr>
        <w:t xml:space="preserve">Deben ser entre tus hermanos</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Quien eres</w:t>
      </w:r>
    </w:p>
    <w:p w:rsidR="00000000" w:rsidDel="00000000" w:rsidP="00000000" w:rsidRDefault="00000000" w:rsidRPr="00000000">
      <w:pPr>
        <w:numPr>
          <w:ilvl w:val="2"/>
          <w:numId w:val="1"/>
        </w:numPr>
        <w:ind w:left="2160" w:hanging="360"/>
        <w:contextualSpacing w:val="1"/>
        <w:rPr/>
      </w:pPr>
      <w:r w:rsidDel="00000000" w:rsidR="00000000" w:rsidRPr="00000000">
        <w:rPr>
          <w:sz w:val="21"/>
          <w:szCs w:val="21"/>
          <w:rtl w:val="0"/>
        </w:rPr>
        <w:t xml:space="preserve">Abrirte y compartir</w:t>
      </w:r>
    </w:p>
    <w:p w:rsidR="00000000" w:rsidDel="00000000" w:rsidP="00000000" w:rsidRDefault="00000000" w:rsidRPr="00000000">
      <w:pPr>
        <w:numPr>
          <w:ilvl w:val="3"/>
          <w:numId w:val="1"/>
        </w:numPr>
        <w:ind w:left="2880" w:hanging="360"/>
        <w:contextualSpacing w:val="1"/>
        <w:rPr/>
      </w:pPr>
      <w:r w:rsidDel="00000000" w:rsidR="00000000" w:rsidRPr="00000000">
        <w:rPr>
          <w:sz w:val="21"/>
          <w:szCs w:val="21"/>
          <w:rtl w:val="0"/>
        </w:rPr>
        <w:t xml:space="preserve">Emociones</w:t>
      </w:r>
    </w:p>
    <w:p w:rsidR="00000000" w:rsidDel="00000000" w:rsidP="00000000" w:rsidRDefault="00000000" w:rsidRPr="00000000">
      <w:pPr>
        <w:numPr>
          <w:ilvl w:val="3"/>
          <w:numId w:val="1"/>
        </w:numPr>
        <w:ind w:left="2880" w:hanging="360"/>
        <w:contextualSpacing w:val="1"/>
        <w:rPr/>
      </w:pPr>
      <w:r w:rsidDel="00000000" w:rsidR="00000000" w:rsidRPr="00000000">
        <w:rPr>
          <w:sz w:val="21"/>
          <w:szCs w:val="21"/>
          <w:rtl w:val="0"/>
        </w:rPr>
        <w:t xml:space="preserve">Dudas</w:t>
      </w:r>
    </w:p>
    <w:p w:rsidR="00000000" w:rsidDel="00000000" w:rsidP="00000000" w:rsidRDefault="00000000" w:rsidRPr="00000000">
      <w:pPr>
        <w:numPr>
          <w:ilvl w:val="3"/>
          <w:numId w:val="1"/>
        </w:numPr>
        <w:ind w:left="2880" w:hanging="360"/>
        <w:contextualSpacing w:val="1"/>
        <w:rPr/>
      </w:pPr>
      <w:r w:rsidDel="00000000" w:rsidR="00000000" w:rsidRPr="00000000">
        <w:rPr>
          <w:sz w:val="21"/>
          <w:szCs w:val="21"/>
          <w:rtl w:val="0"/>
        </w:rPr>
        <w:t xml:space="preserve">Necesidades</w:t>
      </w:r>
    </w:p>
    <w:p w:rsidR="00000000" w:rsidDel="00000000" w:rsidP="00000000" w:rsidRDefault="00000000" w:rsidRPr="00000000">
      <w:pPr>
        <w:numPr>
          <w:ilvl w:val="2"/>
          <w:numId w:val="1"/>
        </w:numPr>
        <w:ind w:left="2160" w:hanging="360"/>
        <w:contextualSpacing w:val="1"/>
        <w:rPr/>
      </w:pPr>
      <w:r w:rsidDel="00000000" w:rsidR="00000000" w:rsidRPr="00000000">
        <w:rPr>
          <w:sz w:val="21"/>
          <w:szCs w:val="21"/>
          <w:rtl w:val="0"/>
        </w:rPr>
        <w:t xml:space="preserve">Confesar pecados</w:t>
      </w:r>
    </w:p>
    <w:p w:rsidR="00000000" w:rsidDel="00000000" w:rsidP="00000000" w:rsidRDefault="00000000" w:rsidRPr="00000000">
      <w:pPr>
        <w:numPr>
          <w:ilvl w:val="3"/>
          <w:numId w:val="1"/>
        </w:numPr>
        <w:ind w:left="2880" w:hanging="360"/>
        <w:contextualSpacing w:val="1"/>
        <w:rPr/>
      </w:pPr>
      <w:r w:rsidDel="00000000" w:rsidR="00000000" w:rsidRPr="00000000">
        <w:rPr>
          <w:sz w:val="21"/>
          <w:szCs w:val="21"/>
          <w:rtl w:val="0"/>
        </w:rPr>
        <w:t xml:space="preserve">Luchas</w:t>
      </w:r>
    </w:p>
    <w:p w:rsidR="00000000" w:rsidDel="00000000" w:rsidP="00000000" w:rsidRDefault="00000000" w:rsidRPr="00000000">
      <w:pPr>
        <w:numPr>
          <w:ilvl w:val="3"/>
          <w:numId w:val="1"/>
        </w:numPr>
        <w:ind w:left="2880" w:hanging="360"/>
        <w:contextualSpacing w:val="1"/>
        <w:rPr/>
      </w:pPr>
      <w:r w:rsidDel="00000000" w:rsidR="00000000" w:rsidRPr="00000000">
        <w:rPr>
          <w:sz w:val="21"/>
          <w:szCs w:val="21"/>
          <w:rtl w:val="0"/>
        </w:rPr>
        <w:t xml:space="preserve">Debilidades</w:t>
      </w:r>
    </w:p>
    <w:p w:rsidR="00000000" w:rsidDel="00000000" w:rsidP="00000000" w:rsidRDefault="00000000" w:rsidRPr="00000000">
      <w:pPr>
        <w:numPr>
          <w:ilvl w:val="2"/>
          <w:numId w:val="1"/>
        </w:numPr>
        <w:ind w:left="2160" w:hanging="360"/>
        <w:contextualSpacing w:val="1"/>
        <w:rPr/>
      </w:pPr>
      <w:r w:rsidDel="00000000" w:rsidR="00000000" w:rsidRPr="00000000">
        <w:rPr>
          <w:sz w:val="21"/>
          <w:szCs w:val="21"/>
          <w:rtl w:val="0"/>
        </w:rPr>
        <w:t xml:space="preserve">Dejar que te conozcan</w:t>
      </w:r>
    </w:p>
    <w:p w:rsidR="00000000" w:rsidDel="00000000" w:rsidP="00000000" w:rsidRDefault="00000000" w:rsidRPr="00000000">
      <w:pPr>
        <w:pStyle w:val="Heading3"/>
        <w:spacing w:after="160" w:before="300" w:line="384.00000000000006" w:lineRule="auto"/>
        <w:contextualSpacing w:val="0"/>
      </w:pPr>
      <w:bookmarkStart w:colFirst="0" w:colLast="0" w:name="h.z0l7hphb91t7" w:id="32"/>
      <w:bookmarkEnd w:id="32"/>
      <w:r w:rsidDel="00000000" w:rsidR="00000000" w:rsidRPr="00000000">
        <w:rPr>
          <w:b w:val="1"/>
          <w:sz w:val="27"/>
          <w:szCs w:val="27"/>
          <w:rtl w:val="0"/>
        </w:rPr>
        <w:t xml:space="preserve">Comunión: Por Cristo podemos ser hijos de Dios</w:t>
      </w:r>
    </w:p>
    <w:p w:rsidR="00000000" w:rsidDel="00000000" w:rsidP="00000000" w:rsidRDefault="00000000" w:rsidRPr="00000000">
      <w:pPr>
        <w:numPr>
          <w:ilvl w:val="0"/>
          <w:numId w:val="2"/>
        </w:numPr>
        <w:spacing w:after="0" w:lineRule="auto"/>
        <w:ind w:left="720" w:hanging="360"/>
        <w:contextualSpacing w:val="1"/>
        <w:rPr/>
      </w:pPr>
      <w:r w:rsidDel="00000000" w:rsidR="00000000" w:rsidRPr="00000000">
        <w:rPr>
          <w:sz w:val="21"/>
          <w:szCs w:val="21"/>
          <w:rtl w:val="0"/>
        </w:rPr>
        <w:t xml:space="preserve">Por esto recordamos su vida, muerte y resurrección</w:t>
      </w:r>
    </w:p>
    <w:p w:rsidR="00000000" w:rsidDel="00000000" w:rsidP="00000000" w:rsidRDefault="00000000" w:rsidRPr="00000000">
      <w:pPr>
        <w:numPr>
          <w:ilvl w:val="0"/>
          <w:numId w:val="2"/>
        </w:numPr>
        <w:spacing w:after="0" w:lineRule="auto"/>
        <w:ind w:left="720" w:hanging="360"/>
        <w:contextualSpacing w:val="1"/>
        <w:rPr/>
      </w:pPr>
      <w:r w:rsidDel="00000000" w:rsidR="00000000" w:rsidRPr="00000000">
        <w:rPr>
          <w:sz w:val="21"/>
          <w:szCs w:val="21"/>
          <w:rtl w:val="0"/>
        </w:rPr>
        <w:t xml:space="preserve">Y le agradecemos</w:t>
      </w:r>
    </w:p>
    <w:p w:rsidR="00000000" w:rsidDel="00000000" w:rsidP="00000000" w:rsidRDefault="00000000" w:rsidRPr="00000000">
      <w:pPr>
        <w:numPr>
          <w:ilvl w:val="1"/>
          <w:numId w:val="2"/>
        </w:numPr>
        <w:spacing w:after="0" w:lineRule="auto"/>
        <w:ind w:left="1440" w:hanging="360"/>
        <w:contextualSpacing w:val="1"/>
        <w:rPr/>
      </w:pPr>
      <w:r w:rsidDel="00000000" w:rsidR="00000000" w:rsidRPr="00000000">
        <w:rPr>
          <w:sz w:val="21"/>
          <w:szCs w:val="21"/>
          <w:rtl w:val="0"/>
        </w:rPr>
        <w:t xml:space="preserve">Y lo adoramos</w:t>
      </w:r>
    </w:p>
    <w:p w:rsidR="00000000" w:rsidDel="00000000" w:rsidP="00000000" w:rsidRDefault="00000000" w:rsidRPr="00000000">
      <w:pPr>
        <w:numPr>
          <w:ilvl w:val="1"/>
          <w:numId w:val="2"/>
        </w:numPr>
        <w:spacing w:after="0" w:lineRule="auto"/>
        <w:ind w:left="1440" w:hanging="360"/>
        <w:contextualSpacing w:val="1"/>
        <w:rPr/>
      </w:pPr>
      <w:r w:rsidDel="00000000" w:rsidR="00000000" w:rsidRPr="00000000">
        <w:rPr>
          <w:sz w:val="21"/>
          <w:szCs w:val="21"/>
          <w:rtl w:val="0"/>
        </w:rPr>
        <w:t xml:space="preserve">Y lo amamos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first"/>
      <w:footerReference r:id="rId6" w:type="first"/>
      <w:footerReference r:id="rId7" w:type="default"/>
      <w:pgSz w:h="15840" w:w="1224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enta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rFonts w:ascii="Arial" w:cs="Arial" w:eastAsia="Arial" w:hAnsi="Arial"/>
        <w:color w:val="333333"/>
        <w:sz w:val="21"/>
        <w:szCs w:val="21"/>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rPr>
    </w:rPrDefault>
    <w:pPrDefault>
      <w:pPr>
        <w:keepNext w:val="0"/>
        <w:keepLines w:val="0"/>
        <w:widowControl w:val="0"/>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keepNext w:val="0"/>
      <w:keepLines w:val="0"/>
      <w:widowControl w:val="0"/>
      <w:spacing w:after="0" w:before="0" w:line="480" w:lineRule="auto"/>
      <w:contextualSpacing w:val="1"/>
      <w:jc w:val="center"/>
    </w:pPr>
    <w:rPr>
      <w:b w:val="0"/>
      <w:i w:val="1"/>
      <w:sz w:val="36"/>
      <w:szCs w:val="36"/>
      <w:u w:val="single"/>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