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Cirugía de Corazón Abierto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#9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Creer en la gracia de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Serie: Cirugía de corazón abierto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Sabemos que tenemos problemas espirituales, pero nos cuesta mucho cambiar de verdad.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esta serie, vamos a dejar que Dios abra nuestro corazón, y transformarnos radicalmente desde adentro.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Si realmente queremos cambiar, tenemos que dejar que Dios haga cirugía en nosotros.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Cómo cambiamos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términos prácticos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Pecado viene de no crear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Lo que creemos de Dios de verdad, produce nuestras acciones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Hebreos 11:6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Proceso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Cambiar acciones viene de cambiar lo que creemos de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Romanos 12:2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¿Cuál es mi pecado?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¿Qué mentira acerca de Dios estoy creyendo?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¿Cuál es la verdad?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Veremos 4 atributos de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4 atributos de Dios — características que son ciertas de Él —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creer en uno de estos atributos es la raíz de casi todo nuestro pecado.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Por el otro lado, creer más en estos atributos nos lleva a obedecer más y más a Dios.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Y cómo creer o no creerlos nos hacen obedecer o desobedecer a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Conectar nuestras acciones con lo que creemos de Dios en cuanto a estos 4 atributos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Cada pecado tiene su raiz en falta de creer uno de estos atributos de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Para descubrir lo la mentira acerca de Dios que están creyendo, puedes usar los 4 atributos de Dios como herramienta.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No son originales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Están en toda la Biblia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Esta forma de decirlos está en el libro "You Can Change" por Tim Chester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Funcionan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Ayuda práctica que realmente funciona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la mejor terapia que hago para mi mismo, mi familia, otros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1 Idea #4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Dios tiene gracia, no tengo que dar a otros lo que merecen, puedo tratarlos mejor de lo que merecen.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God is gracious, so I don´t have to give others what they deserve, I can treat others better than they deserve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libera porque...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2 Damos el trato que recibimos, y nos esclaviza y nos hace ser malos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Nos tratan mal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Chismes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Ataques verbales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Insultos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Excluyen, no nos invitan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Faltan el respeto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Menosprecian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Ignoran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dejan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nos ayudan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Quitan lo nuestro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Burlan de nosotros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Son violentos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Muchas veces</w:t>
      </w:r>
    </w:p>
    <w:p w:rsidP="00000000" w:rsidRPr="00000000" w:rsidR="00000000" w:rsidDel="00000000" w:rsidRDefault="00000000">
      <w:pPr>
        <w:numPr>
          <w:ilvl w:val="0"/>
          <w:numId w:val="4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De verdad</w:t>
      </w:r>
    </w:p>
    <w:p w:rsidP="00000000" w:rsidRPr="00000000" w:rsidR="00000000" w:rsidDel="00000000" w:rsidRDefault="00000000">
      <w:pPr>
        <w:numPr>
          <w:ilvl w:val="1"/>
          <w:numId w:val="4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Daño percibido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¿Qué han hecho a ti?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¿Quién te ha ofendido?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Damos el trato que merecen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Muchos de nuestros pecados vienen de (y los justificamos por) tratar a los demás cómo — pensamos — que merecen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"Me hizo X" es la excusa que justifica todo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Sentimos que tenemos permiso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Sentimos que tenemos la responsabilidad de hacerlo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Hablar mal del otro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Contamos chismes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Quejamos de la persona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Contamos mil veces lo que nos hizo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Ya no le hablo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le voy a invitar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Insultar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Pelear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Ponemos a los amigos en su contra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Le quitamos amigos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Meter en problemas en el trabajo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Quitarle algo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hacerle algo bueno que podrías hacer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¿Cuáles haces tu?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Nos esclaviza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Cómo nos ha tratado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Cómo sentimos que tenemos que tratar a otros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Crea un ciclo vicioso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Amistades, matrimonio, hijos, iglesia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Nos hace ser malos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Pensamos que estamos lastimando a ellos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realidad nos lastimamos a nosotros mismos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Volvemos cínicos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Vemos a actos de bondad con sospecha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Criticamos a otros que son buenos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Llegamos a ser personas que nunca quisiéramos ser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Llenos de orgullo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Llenos de amargura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Con enemistades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Tratando feo a otros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La verdad que nos libera es: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3 Idea #4: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Dios tiene gracia, no tengo que dar a otros lo que merecen, puedo tratarlos mejor de lo que merecen.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God is gracious, so I don´t have to give others what they deserve, I can treat others better than they deserve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Cómo debo tratar a otros empieza con cómo Dios me ha tratado.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Dios trata a sus hijos mucho mejor de lo que merecen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Dios da abundancia de gracia a sus hijos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Favor NO MERECIDO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Colosenses 2:13-14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13 Y cuando ustedes estaban muertos en (por causa de) sus delitos y en la incircuncisión de su carne, Dios les dio vida juntamente con Cristo, habiéndonos perdonado todos los delitos,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Destinados a recibir su ira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Merecíamos (y estabamos condenados a) muerte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Por desobedecer al Rey del universo (delitos)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Por querer ser nuestro propio Dios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Por no estar en una relación correcta con Él (incircuncisión)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Circuncisión era señal de una relación con Dios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Enfocándonos en nosotros mismos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dio vida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Vida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Nacer de nuevo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Adoptados en su familia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Regalado (dio)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No porque cambiaste o mejoraste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No le diste nada para merecerla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Con Jesús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Por medio de Jesús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La misma vida que Cristo tiene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Por perdonarnos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Borrar la cuenta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No contarnos culpables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De todo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Las cosas "pequeñas"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Las cosas "grandes"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14 habiendo cancelado el documento de deuda que consistía en decretos contra nosotros [y] que nos era adverso, y lo ha quitado de en medio, clavándolo en la cruz.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Todas nuestras ofensas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Perdonado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pagamos ni un poco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Nada de condenación ni castigo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está entre nosotros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Preveniendo que lleguemos a Él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Como si nunca hubiera pasado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la cruz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Por ponerlo sobre Cristo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Es justo: la ofensa causa un castigo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Castiga a su Hijo, en vez de nosotros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Cristo en mi lugar</w:t>
      </w:r>
    </w:p>
    <w:p w:rsidP="00000000" w:rsidRPr="00000000" w:rsidR="00000000" w:rsidDel="00000000" w:rsidRDefault="00000000">
      <w:pPr>
        <w:numPr>
          <w:ilvl w:val="2"/>
          <w:numId w:val="36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Yo en su lugar</w:t>
      </w:r>
    </w:p>
    <w:p w:rsidP="00000000" w:rsidRPr="00000000" w:rsidR="00000000" w:rsidDel="00000000" w:rsidRDefault="00000000">
      <w:pPr>
        <w:numPr>
          <w:ilvl w:val="2"/>
          <w:numId w:val="36"/>
        </w:numPr>
        <w:spacing w:lineRule="auto" w:after="180" w:before="180"/>
        <w:ind w:left="2040" w:hanging="359"/>
        <w:rPr>
          <w:sz w:val="22"/>
        </w:rPr>
      </w:pPr>
      <w:r w:rsidRPr="00000000" w:rsidR="00000000" w:rsidDel="00000000">
        <w:rPr>
          <w:rtl w:val="0"/>
        </w:rPr>
        <w:t xml:space="preserve">Esto es gracia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Nosotros hemos rebelado contra, y ofendido al, Rey del universo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Él perdona totalmente a sus hijos, los cuenta como perfectos en sus ojos, los adopta en su familia, los ama, los transforma poco a poco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Se llama Gracia, favor no merecido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4 Espera (demanda, exige) que sus hijos traten a todos mejor de lo que merece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¿Qué hacemos cuándo nos ofenden?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Perdonar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Cancelar la deuda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me debe nada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Como sí nada hubiera pasado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Tratar cómo sí no hubiera pasado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Tanto que los que saben lo que pasó se sorprenden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Esto es imposible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lo quieres hacer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Tus instintos dicen "NO"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Tus amigos dicen "NO"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¿Por qué y cómo hago esto?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Dar de lo que hemos recibido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Dar por lo que hemos recibido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Mateo 18:21-35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21 Entonces acercándose Pedro, preguntó a Jesús: “Señor, ¿cuántas veces pecará mi hermano contra mí que yo haya de perdonarlo? ¿Hasta siete veces?”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¿Qué tengo que hacer?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¿Cuándo puedo empezar a darle lo que merece?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22 Jesús le contestó: “No te digo hasta siete veces, sino hasta setenta veces siete.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Perdón sin límite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Nunca darle lo que merece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23 “Por eso, el reino de los cielos puede compararse a cierto rey que quiso ajustar cuentas con sus siervos.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así en su Reino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Si no has entrado, no tienes que obedecer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Pero te enseña cómo será para ti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Si eres parte del Reino, no es opcional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24 “Al comenzar a ajustar[las,] le fue presentado uno que le debía 10,000 talentos (216 toneladas de plata).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Una cantidad exagerada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Que jamás podría pagar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Hemos ofendido al Rey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25 “Pero no teniendo él [con qué] pagar, su señor ordenó que lo vendieran, junto con su mujer e hijos y todo cuanto poseía, y [así] pagara la deuda.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Sólo con nuestra eterna muerte podríamos pagar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26 “Entonces el siervo cayó postrado ante él, diciendo: ‘Tenga paciencia conmigo y todo se lo pagaré.’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lo que hacemos cuando venimos a Dios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Pedir misericordia y gracia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Nunca lo iba a poder pagar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27 “Y el señor de aquel siervo tuvo compasión, lo soltó y le perdonó la deuda.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lo que hace Dios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Cuando nos escoge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Y nos salva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Y nos adopta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Y nos da su Espíritu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Y nos sigue perdonando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28 “Pero al salir aquel siervo, encontró a uno de sus consiervos que le debía 100 denarios (salario de 100 días), y echándole mano, [lo] ahogaba, diciendo: ‘Paga lo que debes.’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lo que pasa cuando alguien nos ofende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Y queremos dar el trato que merecen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29 “Entonces su consiervo, cayendo [a sus pies,] le suplicaba: ‘Ten paciencia conmigo y te pagaré.’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lo que todos quieren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Tratarme mejor de lo que merezco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Perdóname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Dame una oportunidad más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lo quise hacer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lo vuelvo a hacer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Nadie quiere recibir el trato que merece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30 “Sin embargo, él no quiso, sino que fue y lo echó en la cárcel hasta que pagara lo que debía.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lo que hacemos cuando damos a otros el trato que merecen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Somos justificados en hacerlo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31 “Así que cuando sus consiervos vieron lo que había pasado, se entristecieron mucho, y fueron y contaron a su señor todo lo que había sucedido.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Cuando comparamos el trato que hemos recibido de Dios, con el trato que damos a otros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tiene sentido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es justo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Da lástima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32 “Entonces, llamando al siervo, su señor le dijo: ‘Siervo malvado, te perdoné toda aquella deuda porque me suplicaste.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La reacción de Dios es recordarnos de su gracia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darnos más leyes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Hoy, Dios te invita a pensar en lo que ha hecho por ti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33 ‘¿No deberías tú también haberte compadecido de tu consiervo, así como yo me compadecí de ti?’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Dar el trato que Dios te ha dado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el trato que merece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Dar el trato que recibiste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-No el que podrías dar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34 “Y enfurecido su señor, lo entregó a los verdugos hasta que pagara todo lo que le debía.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la reacción de Dios cuando no damos a otros el trato que Él ha dado a nosotros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35 “Así también Mi Padre celestial hará con ustedes, si no perdonan de corazón cada uno a su hermano.”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Perdemos la gracia de Dios si no la damos a otros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Si recibimos y no damos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De corazón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De verdad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de labios ni entre dientes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con superioridad ni orgullo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A la medida que realizamos cuánta gracia hemos recibido de Dios, podemos tratar mejor de lo que merecen a los demás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Ellos merecen un trato mucho peor del que nosotros le podríamos dar.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Merecen la muerte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Porque mas que ofender a nosotros, han ofendido al Rey del universo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Si Él puede darnos gracia, nosotros podemos tratar a ellos con la misma gracia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5 Recibir y dar su gracia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Recibir y dar perdón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Recibir la gracia de Dios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Por tomar tu decisión (Hechos 2:38)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Realizar la gracia que has recibido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Por pensar en lo que merece de verdad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Y en lo que has recibido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Tratar a los demás cómo Dios te ha tratado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Dar gracia a una persona específica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¿A quién?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Perdonar — no me debes nada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¿Cómo puedes dar gracia a esta persona?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4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Cada semana recordamos la gracia de Dios</w:t>
      </w:r>
    </w:p>
    <w:p w:rsidP="00000000" w:rsidRPr="00000000" w:rsidR="00000000" w:rsidDel="00000000" w:rsidRDefault="00000000">
      <w:pPr>
        <w:numPr>
          <w:ilvl w:val="0"/>
          <w:numId w:val="4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Para los que han entrado, es tiempo para recordar, apreciar, agradecer, y pensar y dar lo mismo a otros.</w:t>
      </w:r>
    </w:p>
    <w:p w:rsidP="00000000" w:rsidRPr="00000000" w:rsidR="00000000" w:rsidDel="00000000" w:rsidRDefault="00000000">
      <w:pPr>
        <w:numPr>
          <w:ilvl w:val="0"/>
          <w:numId w:val="4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Para los que no han entrado, es una invitación a entra en esto.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9.docx</dc:title>
</cp:coreProperties>
</file>