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color w:val="000000"/>
          <w:sz w:val="36"/>
          <w:szCs w:val="36"/>
          <w:rtl w:val="0"/>
        </w:rPr>
        <w:t xml:space="preserve">Colosenses: La vida en Cristo</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i w:val="1"/>
          <w:color w:val="000000"/>
          <w:rtl w:val="0"/>
        </w:rPr>
        <w:t xml:space="preserve">#14</w:t>
      </w:r>
      <w:r w:rsidDel="00000000" w:rsidR="00000000" w:rsidRPr="00000000">
        <w:rPr>
          <w:rFonts w:ascii="Arial" w:cs="Arial" w:eastAsia="Arial" w:hAnsi="Arial"/>
          <w:b w:val="1"/>
          <w:i w:val="1"/>
          <w:smallCaps w:val="0"/>
          <w:strike w:val="0"/>
          <w:color w:val="000000"/>
          <w:u w:val="none"/>
          <w:vertAlign w:val="baseline"/>
          <w:rtl w:val="0"/>
        </w:rPr>
        <w:t xml:space="preserve">: </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b w:val="1"/>
          <w:color w:val="000000"/>
          <w:rtl w:val="0"/>
        </w:rPr>
        <w:t xml:space="preserve">Completos en Cristo: Marcados como Hijos de Dios</w:t>
      </w:r>
      <w:r w:rsidDel="00000000" w:rsidR="00000000" w:rsidRPr="00000000">
        <w:rPr>
          <w:rFonts w:ascii="Arial" w:cs="Arial" w:eastAsia="Arial" w:hAnsi="Arial"/>
          <w:b w:val="1"/>
          <w:i w:val="0"/>
          <w:smallCaps w:val="0"/>
          <w:strike w:val="0"/>
          <w:color w:val="00000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qx4bgg9o0iht" w:id="5"/>
      <w:bookmarkEnd w:id="5"/>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spacing w:after="160" w:before="300" w:line="384.00000000000006" w:lineRule="auto"/>
        <w:contextualSpacing w:val="0"/>
      </w:pPr>
      <w:bookmarkStart w:colFirst="0" w:colLast="0" w:name="_yvr9l2l0d589" w:id="6"/>
      <w:bookmarkEnd w:id="6"/>
      <w:r w:rsidDel="00000000" w:rsidR="00000000" w:rsidRPr="00000000">
        <w:rPr>
          <w:b w:val="1"/>
          <w:sz w:val="27"/>
          <w:szCs w:val="27"/>
          <w:rtl w:val="0"/>
        </w:rPr>
        <w:t xml:space="preserve">Colosenses: La vida en Cristo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La carta del apóstol Pablo a la congregación de creyentes en Colosas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No los conocía personalmente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Estaba en la cárcel en Roma</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La vida en Cristo</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Explica cómo se ve ser hijo de Dios</w:t>
      </w:r>
    </w:p>
    <w:p w:rsidR="00000000" w:rsidDel="00000000" w:rsidP="00000000" w:rsidRDefault="00000000" w:rsidRPr="00000000">
      <w:pPr>
        <w:pStyle w:val="Heading3"/>
        <w:spacing w:after="160" w:before="300" w:line="384.00000000000006" w:lineRule="auto"/>
        <w:contextualSpacing w:val="0"/>
      </w:pPr>
      <w:bookmarkStart w:colFirst="0" w:colLast="0" w:name="_jda6yvynqk39" w:id="7"/>
      <w:bookmarkEnd w:id="7"/>
      <w:r w:rsidDel="00000000" w:rsidR="00000000" w:rsidRPr="00000000">
        <w:rPr>
          <w:b w:val="1"/>
          <w:sz w:val="27"/>
          <w:szCs w:val="27"/>
          <w:rtl w:val="0"/>
        </w:rPr>
        <w:t xml:space="preserve">Necesidad: Identidad</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Todos queremos saber la respuesta a la pregunta: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¿Quien soy?</w:t>
      </w:r>
    </w:p>
    <w:p w:rsidR="00000000" w:rsidDel="00000000" w:rsidP="00000000" w:rsidRDefault="00000000" w:rsidRPr="00000000">
      <w:pPr>
        <w:pStyle w:val="Heading4"/>
        <w:spacing w:after="160" w:before="300" w:lineRule="auto"/>
        <w:contextualSpacing w:val="0"/>
      </w:pPr>
      <w:bookmarkStart w:colFirst="0" w:colLast="0" w:name="_us8wewp7v38p" w:id="8"/>
      <w:bookmarkEnd w:id="8"/>
      <w:r w:rsidDel="00000000" w:rsidR="00000000" w:rsidRPr="00000000">
        <w:rPr>
          <w:i w:val="0"/>
          <w:u w:val="none"/>
          <w:rtl w:val="0"/>
        </w:rPr>
        <w:t xml:space="preserve">Buscamos nuestro tribu</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¿Te has fijado cómo todos queremos pertenecer a algo?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Ser parte de un grupo</w:t>
      </w:r>
    </w:p>
    <w:p w:rsidR="00000000" w:rsidDel="00000000" w:rsidP="00000000" w:rsidRDefault="00000000" w:rsidRPr="00000000">
      <w:pPr>
        <w:numPr>
          <w:ilvl w:val="2"/>
          <w:numId w:val="5"/>
        </w:numPr>
        <w:ind w:left="2160" w:hanging="360"/>
        <w:contextualSpacing w:val="1"/>
        <w:rPr/>
      </w:pPr>
      <w:r w:rsidDel="00000000" w:rsidR="00000000" w:rsidRPr="00000000">
        <w:rPr>
          <w:sz w:val="21"/>
          <w:szCs w:val="21"/>
          <w:rtl w:val="0"/>
        </w:rPr>
        <w:t xml:space="preserve">O algo más grande que nosotros mismos</w:t>
      </w:r>
    </w:p>
    <w:p w:rsidR="00000000" w:rsidDel="00000000" w:rsidP="00000000" w:rsidRDefault="00000000" w:rsidRPr="00000000">
      <w:pPr>
        <w:pStyle w:val="Heading4"/>
        <w:spacing w:after="160" w:before="300" w:lineRule="auto"/>
        <w:contextualSpacing w:val="0"/>
      </w:pPr>
      <w:bookmarkStart w:colFirst="0" w:colLast="0" w:name="_vhvzf2pfhzag" w:id="9"/>
      <w:bookmarkEnd w:id="9"/>
      <w:r w:rsidDel="00000000" w:rsidR="00000000" w:rsidRPr="00000000">
        <w:rPr>
          <w:i w:val="0"/>
          <w:u w:val="none"/>
          <w:rtl w:val="0"/>
        </w:rPr>
        <w:t xml:space="preserve">Yo…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Era parte de una familia grande</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Hallaba refugio e identidad en ello</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Quería ser parte del grupo de mis amigos</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Deportistas, Problemáticos, Ricos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En la universidad, parte de un club</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Como se ve en nosotros</w:t>
      </w:r>
    </w:p>
    <w:p w:rsidR="00000000" w:rsidDel="00000000" w:rsidP="00000000" w:rsidRDefault="00000000" w:rsidRPr="00000000">
      <w:pPr>
        <w:pStyle w:val="Heading4"/>
        <w:spacing w:after="160" w:before="300" w:lineRule="auto"/>
        <w:contextualSpacing w:val="0"/>
      </w:pPr>
      <w:bookmarkStart w:colFirst="0" w:colLast="0" w:name="_w0jjauxuig0i" w:id="10"/>
      <w:bookmarkEnd w:id="10"/>
      <w:r w:rsidDel="00000000" w:rsidR="00000000" w:rsidRPr="00000000">
        <w:rPr>
          <w:i w:val="0"/>
          <w:u w:val="none"/>
          <w:rtl w:val="0"/>
        </w:rPr>
        <w:t xml:space="preserve">Nos identificamos por</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La familia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Soy un: “x”</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Buscamos nuestros papás si fuéramos separados de uno de ellos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El trabajo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Soy lo que hago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Pierdo el trabajo, me siento perdido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Una iglesia o religión en particular</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“Soy un …”</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No es identificarse con Jesús</w:t>
      </w:r>
    </w:p>
    <w:p w:rsidR="00000000" w:rsidDel="00000000" w:rsidP="00000000" w:rsidRDefault="00000000" w:rsidRPr="00000000">
      <w:pPr>
        <w:numPr>
          <w:ilvl w:val="2"/>
          <w:numId w:val="2"/>
        </w:numPr>
        <w:ind w:left="2160" w:hanging="360"/>
        <w:contextualSpacing w:val="1"/>
        <w:rPr/>
      </w:pPr>
      <w:r w:rsidDel="00000000" w:rsidR="00000000" w:rsidRPr="00000000">
        <w:rPr>
          <w:sz w:val="21"/>
          <w:szCs w:val="21"/>
          <w:rtl w:val="0"/>
        </w:rPr>
        <w:t xml:space="preserve">Sino con el ramo religioso al cual perteneces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El hobby</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“Yo soy un…”</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El deporte</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El equipo que seguimos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El que jugamos</w:t>
      </w:r>
    </w:p>
    <w:p w:rsidR="00000000" w:rsidDel="00000000" w:rsidP="00000000" w:rsidRDefault="00000000" w:rsidRPr="00000000">
      <w:pPr>
        <w:pStyle w:val="Heading4"/>
        <w:spacing w:after="160" w:before="300" w:lineRule="auto"/>
        <w:contextualSpacing w:val="0"/>
      </w:pPr>
      <w:bookmarkStart w:colFirst="0" w:colLast="0" w:name="_k5nce9i15s8u" w:id="11"/>
      <w:bookmarkEnd w:id="11"/>
      <w:r w:rsidDel="00000000" w:rsidR="00000000" w:rsidRPr="00000000">
        <w:rPr>
          <w:i w:val="0"/>
          <w:u w:val="none"/>
          <w:rtl w:val="0"/>
        </w:rPr>
        <w:t xml:space="preserve">Hay una marca de identificación</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El nombre de tu familia</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El atributo físico que ustedes tienen</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Tatuaje de la pandilla</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El color de tu equipo</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La ropa que usan todos del grupo</w:t>
      </w:r>
    </w:p>
    <w:p w:rsidR="00000000" w:rsidDel="00000000" w:rsidP="00000000" w:rsidRDefault="00000000" w:rsidRPr="00000000">
      <w:pPr>
        <w:pStyle w:val="Heading4"/>
        <w:spacing w:after="160" w:before="300" w:lineRule="auto"/>
        <w:contextualSpacing w:val="0"/>
      </w:pPr>
      <w:bookmarkStart w:colFirst="0" w:colLast="0" w:name="_yaxry8e2wfw1" w:id="12"/>
      <w:bookmarkEnd w:id="12"/>
      <w:r w:rsidDel="00000000" w:rsidR="00000000" w:rsidRPr="00000000">
        <w:rPr>
          <w:i w:val="0"/>
          <w:u w:val="none"/>
          <w:rtl w:val="0"/>
        </w:rPr>
        <w:t xml:space="preserve">¿En qué buscas tu identidad?</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¿Cuál es tu tribu?</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¿Qué te identifica como parte de ellos?</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¿Quién eres?</w:t>
      </w:r>
    </w:p>
    <w:p w:rsidR="00000000" w:rsidDel="00000000" w:rsidP="00000000" w:rsidRDefault="00000000" w:rsidRPr="00000000">
      <w:pPr>
        <w:pStyle w:val="Heading3"/>
        <w:spacing w:after="160" w:before="300" w:line="384.00000000000006" w:lineRule="auto"/>
        <w:contextualSpacing w:val="0"/>
      </w:pPr>
      <w:bookmarkStart w:colFirst="0" w:colLast="0" w:name="_87qa39tltgt" w:id="13"/>
      <w:bookmarkEnd w:id="13"/>
      <w:r w:rsidDel="00000000" w:rsidR="00000000" w:rsidRPr="00000000">
        <w:rPr>
          <w:b w:val="1"/>
          <w:sz w:val="27"/>
          <w:szCs w:val="27"/>
          <w:rtl w:val="0"/>
        </w:rPr>
        <w:t xml:space="preserve">Nunca sentimos que pertenecemos</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Nunca estamos satisfechos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Fácilmente perdemos lo que nos identificaba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Nos damos cuenta que es muy superficial</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No es lo que de verdad somos</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Siempre sentimos solos</w:t>
      </w:r>
    </w:p>
    <w:p w:rsidR="00000000" w:rsidDel="00000000" w:rsidP="00000000" w:rsidRDefault="00000000" w:rsidRPr="00000000">
      <w:pPr>
        <w:pStyle w:val="Heading4"/>
        <w:spacing w:after="160" w:before="300" w:lineRule="auto"/>
        <w:contextualSpacing w:val="0"/>
      </w:pPr>
      <w:bookmarkStart w:colFirst="0" w:colLast="0" w:name="_rcwtf13sze26" w:id="14"/>
      <w:bookmarkEnd w:id="14"/>
      <w:r w:rsidDel="00000000" w:rsidR="00000000" w:rsidRPr="00000000">
        <w:rPr>
          <w:i w:val="0"/>
          <w:u w:val="none"/>
          <w:rtl w:val="0"/>
        </w:rPr>
        <w:t xml:space="preserve">Necesitamos algo mejor</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Ser identificados por algo permanente</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Algo que nunca nos marca</w:t>
      </w:r>
    </w:p>
    <w:p w:rsidR="00000000" w:rsidDel="00000000" w:rsidP="00000000" w:rsidRDefault="00000000" w:rsidRPr="00000000">
      <w:pPr>
        <w:numPr>
          <w:ilvl w:val="2"/>
          <w:numId w:val="29"/>
        </w:numPr>
        <w:ind w:left="2160" w:hanging="360"/>
        <w:contextualSpacing w:val="1"/>
        <w:rPr/>
      </w:pPr>
      <w:r w:rsidDel="00000000" w:rsidR="00000000" w:rsidRPr="00000000">
        <w:rPr>
          <w:sz w:val="21"/>
          <w:szCs w:val="21"/>
          <w:rtl w:val="0"/>
        </w:rPr>
        <w:t xml:space="preserve">hasta lo más profundo de nuestro ser</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Ser parte de algo real y permanente</w:t>
      </w:r>
    </w:p>
    <w:p w:rsidR="00000000" w:rsidDel="00000000" w:rsidP="00000000" w:rsidRDefault="00000000" w:rsidRPr="00000000">
      <w:pPr>
        <w:pStyle w:val="Heading3"/>
        <w:spacing w:after="160" w:before="300" w:line="384.00000000000006" w:lineRule="auto"/>
        <w:contextualSpacing w:val="0"/>
      </w:pPr>
      <w:bookmarkStart w:colFirst="0" w:colLast="0" w:name="_yi57uoiyy1x5" w:id="15"/>
      <w:bookmarkEnd w:id="15"/>
      <w:r w:rsidDel="00000000" w:rsidR="00000000" w:rsidRPr="00000000">
        <w:rPr>
          <w:b w:val="1"/>
          <w:sz w:val="27"/>
          <w:szCs w:val="27"/>
          <w:rtl w:val="0"/>
        </w:rPr>
        <w:t xml:space="preserve">Somos completos en Cristo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2:9-10 9 Porque toda la plenitud de la Deidad reside corporalmente en El, 10 y ustedes han sido hechos completos en El, que es la cabeza sobre todo poder y autoridad.</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Jesús es Dios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Los que se entregan a Él</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Por decidir seguirle</w:t>
      </w:r>
    </w:p>
    <w:p w:rsidR="00000000" w:rsidDel="00000000" w:rsidP="00000000" w:rsidRDefault="00000000" w:rsidRPr="00000000">
      <w:pPr>
        <w:numPr>
          <w:ilvl w:val="2"/>
          <w:numId w:val="28"/>
        </w:numPr>
        <w:ind w:left="216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Se encuentran en Él</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Y en Jesús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Somos completos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Perfectos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Sin que nos falte nada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Estamos viendo qué tenemos en Cristo</w:t>
      </w:r>
    </w:p>
    <w:p w:rsidR="00000000" w:rsidDel="00000000" w:rsidP="00000000" w:rsidRDefault="00000000" w:rsidRPr="00000000">
      <w:pPr>
        <w:pStyle w:val="Heading4"/>
        <w:spacing w:after="160" w:before="300" w:lineRule="auto"/>
        <w:contextualSpacing w:val="0"/>
      </w:pPr>
      <w:bookmarkStart w:colFirst="0" w:colLast="0" w:name="_ee6kp2iw42j5" w:id="16"/>
      <w:bookmarkEnd w:id="16"/>
      <w:r w:rsidDel="00000000" w:rsidR="00000000" w:rsidRPr="00000000">
        <w:rPr>
          <w:i w:val="0"/>
          <w:u w:val="none"/>
          <w:rtl w:val="0"/>
        </w:rPr>
        <w:t xml:space="preserve">Una nueva identidad</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Parte de esto es una nueva identidad</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Es pertenecer a algo más grande que nosotros</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Es ser marcados por Dios</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Como los suyos</w:t>
      </w:r>
    </w:p>
    <w:p w:rsidR="00000000" w:rsidDel="00000000" w:rsidP="00000000" w:rsidRDefault="00000000" w:rsidRPr="00000000">
      <w:pPr>
        <w:pStyle w:val="Heading2"/>
        <w:spacing w:after="160" w:before="300" w:line="384.00000000000006" w:lineRule="auto"/>
        <w:contextualSpacing w:val="0"/>
      </w:pPr>
      <w:bookmarkStart w:colFirst="0" w:colLast="0" w:name="_qkkc92orm9f4" w:id="17"/>
      <w:bookmarkEnd w:id="17"/>
      <w:r w:rsidDel="00000000" w:rsidR="00000000" w:rsidRPr="00000000">
        <w:rPr>
          <w:b w:val="1"/>
          <w:color w:val="000000"/>
          <w:sz w:val="36"/>
          <w:szCs w:val="36"/>
          <w:rtl w:val="0"/>
        </w:rPr>
        <w:t xml:space="preserve">Idea Grande: Dios marca a sus hijos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Colosenses 2:11 También en El ustedes fueron circuncidados con una circuncisión no hecha por manos, al quitar el cuerpo de la carne mediante la circuncisión de Cristo;</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Este verso levanta algunas preguntas que debemos contestar</w:t>
      </w:r>
    </w:p>
    <w:p w:rsidR="00000000" w:rsidDel="00000000" w:rsidP="00000000" w:rsidRDefault="00000000" w:rsidRPr="00000000">
      <w:pPr>
        <w:pStyle w:val="Heading3"/>
        <w:spacing w:after="160" w:before="300" w:line="384.00000000000006" w:lineRule="auto"/>
        <w:contextualSpacing w:val="0"/>
      </w:pPr>
      <w:bookmarkStart w:colFirst="0" w:colLast="0" w:name="_36ux5d8lcjmr" w:id="18"/>
      <w:bookmarkEnd w:id="18"/>
      <w:r w:rsidDel="00000000" w:rsidR="00000000" w:rsidRPr="00000000">
        <w:rPr>
          <w:b w:val="1"/>
          <w:sz w:val="27"/>
          <w:szCs w:val="27"/>
          <w:rtl w:val="0"/>
        </w:rPr>
        <w:t xml:space="preserve">¿Qué es la circuncisión?</w:t>
      </w:r>
    </w:p>
    <w:p w:rsidR="00000000" w:rsidDel="00000000" w:rsidP="00000000" w:rsidRDefault="00000000" w:rsidRPr="00000000">
      <w:pPr>
        <w:pStyle w:val="Heading4"/>
        <w:spacing w:after="160" w:before="300" w:lineRule="auto"/>
        <w:contextualSpacing w:val="0"/>
      </w:pPr>
      <w:bookmarkStart w:colFirst="0" w:colLast="0" w:name="_caz5kbeo7izr" w:id="19"/>
      <w:bookmarkEnd w:id="19"/>
      <w:r w:rsidDel="00000000" w:rsidR="00000000" w:rsidRPr="00000000">
        <w:rPr>
          <w:i w:val="0"/>
          <w:u w:val="none"/>
          <w:rtl w:val="0"/>
        </w:rPr>
        <w:t xml:space="preserve">Circuncisión de la carne</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Tradición de los judíos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Cortaban el prepucio a los ocho días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Cirugía dolorosa</w:t>
      </w:r>
    </w:p>
    <w:p w:rsidR="00000000" w:rsidDel="00000000" w:rsidP="00000000" w:rsidRDefault="00000000" w:rsidRPr="00000000">
      <w:pPr>
        <w:pStyle w:val="Heading4"/>
        <w:spacing w:after="160" w:before="300" w:lineRule="auto"/>
        <w:contextualSpacing w:val="0"/>
      </w:pPr>
      <w:bookmarkStart w:colFirst="0" w:colLast="0" w:name="_ibx1lp52hjzn" w:id="20"/>
      <w:bookmarkEnd w:id="20"/>
      <w:r w:rsidDel="00000000" w:rsidR="00000000" w:rsidRPr="00000000">
        <w:rPr>
          <w:i w:val="0"/>
          <w:u w:val="none"/>
          <w:rtl w:val="0"/>
        </w:rPr>
        <w:t xml:space="preserve">Dios lo mandó</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Hechos 7:8 8 “[Dios] le dio el pacto de la circuncisión; y así [Abraham] vino a ser el padre de Isaac, y lo circuncidó al octavo día; e Isaac [vino a ser el padre] de Jacob, y Jacob de los doce patriarcas.</w:t>
      </w:r>
    </w:p>
    <w:p w:rsidR="00000000" w:rsidDel="00000000" w:rsidP="00000000" w:rsidRDefault="00000000" w:rsidRPr="00000000">
      <w:pPr>
        <w:spacing w:after="440" w:before="440" w:line="384.00000000000006" w:lineRule="auto"/>
        <w:contextualSpacing w:val="0"/>
      </w:pPr>
      <w:r w:rsidDel="00000000" w:rsidR="00000000" w:rsidRPr="00000000">
        <w:rPr>
          <w:color w:val="777777"/>
          <w:sz w:val="21"/>
          <w:szCs w:val="21"/>
          <w:rtl w:val="0"/>
        </w:rPr>
        <w:t xml:space="preserve">Génesis 17:10-14 10 “Este es Mi pacto con ustedes y tu descendencia después de ti y que ustedes guardarán: Todo varón de entre ustedes será circuncidado. 11 “Serán circuncidados en la carne de su prepucio, y esto será la señal de Mi pacto con ustedes. 12 “A la edad de ocho días será circuncidado entre ustedes todo varón por sus generaciones; [asimismo] el [siervo] nacido en tu casa, o que sea comprado con dinero a cualquier extranjero, que no sea de tu descendencia. 13 “Ciertamente ha de ser circuncidado el [siervo] nacido en tu casa o el comprado con tu dinero. Así estará Mi pacto en la carne de ustedes como pacto perpetuo. 14 “Pero el varón incircunciso, que no es circuncidado en la carne de su prepucio, esa persona será cortada de [entre] su pueblo. Ha quebrantado Mi pacto.”</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Génesis 21:2-4 2 Sara concibió y dio a luz un hijo a Abraham en su vejez, en el tiempo señalado que Dios le había dicho. 3 Abraham le puso el nombre de Isaac al hijo que le nació, que le dio Sara. 4 A los ocho días Abraham circuncidó a su hijo Isaac, como Dios le había mandado.</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Continuaron esta tradición</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Hasta la fecha</w:t>
      </w:r>
    </w:p>
    <w:p w:rsidR="00000000" w:rsidDel="00000000" w:rsidP="00000000" w:rsidRDefault="00000000" w:rsidRPr="00000000">
      <w:pPr>
        <w:pStyle w:val="Heading4"/>
        <w:spacing w:after="160" w:before="300" w:lineRule="auto"/>
        <w:contextualSpacing w:val="0"/>
      </w:pPr>
      <w:bookmarkStart w:colFirst="0" w:colLast="0" w:name="_hbek7fjvzuld" w:id="21"/>
      <w:bookmarkEnd w:id="21"/>
      <w:r w:rsidDel="00000000" w:rsidR="00000000" w:rsidRPr="00000000">
        <w:rPr>
          <w:i w:val="0"/>
          <w:u w:val="none"/>
          <w:rtl w:val="0"/>
        </w:rPr>
        <w:t xml:space="preserve">Circuncisión es: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identificador</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Te marca e identifica</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permanente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Marca permanente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Más que un tatuaje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Nunca lo puedes deshacer</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muy personal e íntimo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Ser marcado en marca en lo más íntimo de su cuerpo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obra de otro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Otro te lo tiene que hacer</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Y por la decisión de otro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Es exclusivo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Sólo algunos lo tienen</w:t>
      </w:r>
    </w:p>
    <w:p w:rsidR="00000000" w:rsidDel="00000000" w:rsidP="00000000" w:rsidRDefault="00000000" w:rsidRPr="00000000">
      <w:pPr>
        <w:pStyle w:val="Heading3"/>
        <w:spacing w:after="160" w:before="300" w:line="384.00000000000006" w:lineRule="auto"/>
        <w:contextualSpacing w:val="0"/>
      </w:pPr>
      <w:bookmarkStart w:colFirst="0" w:colLast="0" w:name="_lm14xa6g61ta" w:id="22"/>
      <w:bookmarkEnd w:id="22"/>
      <w:r w:rsidDel="00000000" w:rsidR="00000000" w:rsidRPr="00000000">
        <w:rPr>
          <w:b w:val="1"/>
          <w:sz w:val="27"/>
          <w:szCs w:val="27"/>
          <w:rtl w:val="0"/>
        </w:rPr>
        <w:t xml:space="preserve">¿Qué significa la circuncisión?</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¿Por qué tuvieron que hacer esto?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¿Por qué pediría Dios esta práctica</w:t>
      </w:r>
    </w:p>
    <w:p w:rsidR="00000000" w:rsidDel="00000000" w:rsidP="00000000" w:rsidRDefault="00000000" w:rsidRPr="00000000">
      <w:pPr>
        <w:pStyle w:val="Heading4"/>
        <w:spacing w:after="160" w:before="300" w:lineRule="auto"/>
        <w:contextualSpacing w:val="0"/>
      </w:pPr>
      <w:bookmarkStart w:colFirst="0" w:colLast="0" w:name="_sbnw6cpj8rwi" w:id="23"/>
      <w:bookmarkEnd w:id="23"/>
      <w:r w:rsidDel="00000000" w:rsidR="00000000" w:rsidRPr="00000000">
        <w:rPr>
          <w:i w:val="0"/>
          <w:u w:val="none"/>
          <w:rtl w:val="0"/>
        </w:rPr>
        <w:t xml:space="preserve">Eran marcados por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Marcados en su cuerpo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Señal de ser del Señor</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Y de pertenecer a su pueblo</w:t>
      </w:r>
    </w:p>
    <w:p w:rsidR="00000000" w:rsidDel="00000000" w:rsidP="00000000" w:rsidRDefault="00000000" w:rsidRPr="00000000">
      <w:pPr>
        <w:pStyle w:val="Heading4"/>
        <w:spacing w:after="160" w:before="300" w:lineRule="auto"/>
        <w:contextualSpacing w:val="0"/>
      </w:pPr>
      <w:bookmarkStart w:colFirst="0" w:colLast="0" w:name="_ynzyeg8wekag" w:id="24"/>
      <w:bookmarkEnd w:id="24"/>
      <w:r w:rsidDel="00000000" w:rsidR="00000000" w:rsidRPr="00000000">
        <w:rPr>
          <w:i w:val="0"/>
          <w:u w:val="none"/>
          <w:rtl w:val="0"/>
        </w:rPr>
        <w:t xml:space="preserve">Los marcaba como su pueblo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Como el pueblo especial de Dios</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Eran los hijos de Dios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Pertenecían a Él</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Miembros de la familia de Dios</w:t>
      </w:r>
    </w:p>
    <w:p w:rsidR="00000000" w:rsidDel="00000000" w:rsidP="00000000" w:rsidRDefault="00000000" w:rsidRPr="00000000">
      <w:pPr>
        <w:pStyle w:val="Heading4"/>
        <w:spacing w:after="160" w:before="300" w:lineRule="auto"/>
        <w:contextualSpacing w:val="0"/>
      </w:pPr>
      <w:bookmarkStart w:colFirst="0" w:colLast="0" w:name="_2btszkpf9146" w:id="25"/>
      <w:bookmarkEnd w:id="25"/>
      <w:r w:rsidDel="00000000" w:rsidR="00000000" w:rsidRPr="00000000">
        <w:rPr>
          <w:i w:val="0"/>
          <w:u w:val="none"/>
          <w:rtl w:val="0"/>
        </w:rPr>
        <w:t xml:space="preserve">Señal de la gracia</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Que Dios los había escogido</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Que eran especiales a Él</w:t>
      </w:r>
    </w:p>
    <w:p w:rsidR="00000000" w:rsidDel="00000000" w:rsidP="00000000" w:rsidRDefault="00000000" w:rsidRPr="00000000">
      <w:pPr>
        <w:pStyle w:val="Heading3"/>
        <w:spacing w:after="160" w:before="300" w:line="384.00000000000006" w:lineRule="auto"/>
        <w:contextualSpacing w:val="0"/>
      </w:pPr>
      <w:bookmarkStart w:colFirst="0" w:colLast="0" w:name="_aab4x7cha1vs" w:id="26"/>
      <w:bookmarkEnd w:id="26"/>
      <w:r w:rsidDel="00000000" w:rsidR="00000000" w:rsidRPr="00000000">
        <w:rPr>
          <w:b w:val="1"/>
          <w:sz w:val="27"/>
          <w:szCs w:val="27"/>
          <w:rtl w:val="0"/>
        </w:rPr>
        <w:t xml:space="preserve">¿Cómo experimentamos la circuncida hoy día?</w:t>
      </w:r>
    </w:p>
    <w:p w:rsidR="00000000" w:rsidDel="00000000" w:rsidP="00000000" w:rsidRDefault="00000000" w:rsidRPr="00000000">
      <w:pPr>
        <w:pStyle w:val="Heading4"/>
        <w:spacing w:after="160" w:before="300" w:lineRule="auto"/>
        <w:contextualSpacing w:val="0"/>
      </w:pPr>
      <w:bookmarkStart w:colFirst="0" w:colLast="0" w:name="_bp811af2ttgo" w:id="27"/>
      <w:bookmarkEnd w:id="27"/>
      <w:r w:rsidDel="00000000" w:rsidR="00000000" w:rsidRPr="00000000">
        <w:rPr>
          <w:i w:val="0"/>
          <w:u w:val="none"/>
          <w:rtl w:val="0"/>
        </w:rPr>
        <w:t xml:space="preserve">En Cristo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Cuando estamos en Él</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Cuando nos salva</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Cuando decidimos seguirle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Al estar en Él</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Él nos hace nuevos</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Nos pone en su familia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Nos marca con lo que nos identifica</w:t>
      </w:r>
    </w:p>
    <w:p w:rsidR="00000000" w:rsidDel="00000000" w:rsidP="00000000" w:rsidRDefault="00000000" w:rsidRPr="00000000">
      <w:pPr>
        <w:pStyle w:val="Heading4"/>
        <w:spacing w:after="160" w:before="300" w:lineRule="auto"/>
        <w:contextualSpacing w:val="0"/>
      </w:pPr>
      <w:bookmarkStart w:colFirst="0" w:colLast="0" w:name="_4kgyzxd3bkpo" w:id="28"/>
      <w:bookmarkEnd w:id="28"/>
      <w:r w:rsidDel="00000000" w:rsidR="00000000" w:rsidRPr="00000000">
        <w:rPr>
          <w:i w:val="0"/>
          <w:u w:val="none"/>
          <w:rtl w:val="0"/>
        </w:rPr>
        <w:t xml:space="preserve">Espiritual</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Hecho espiritualmente</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Por su Espíritu</w:t>
      </w:r>
    </w:p>
    <w:p w:rsidR="00000000" w:rsidDel="00000000" w:rsidP="00000000" w:rsidRDefault="00000000" w:rsidRPr="00000000">
      <w:pPr>
        <w:pStyle w:val="Heading4"/>
        <w:spacing w:after="160" w:before="300" w:lineRule="auto"/>
        <w:contextualSpacing w:val="0"/>
      </w:pPr>
      <w:bookmarkStart w:colFirst="0" w:colLast="0" w:name="_mjasa2hlobvf" w:id="29"/>
      <w:bookmarkEnd w:id="29"/>
      <w:r w:rsidDel="00000000" w:rsidR="00000000" w:rsidRPr="00000000">
        <w:rPr>
          <w:i w:val="0"/>
          <w:u w:val="none"/>
          <w:rtl w:val="0"/>
        </w:rPr>
        <w:t xml:space="preserve">Interno</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Nos marca por quitar lo peor de nosotros</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En Cristo, nos quita la naturaleza vieja</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Que rebela contra Él</w:t>
      </w:r>
    </w:p>
    <w:p w:rsidR="00000000" w:rsidDel="00000000" w:rsidP="00000000" w:rsidRDefault="00000000" w:rsidRPr="00000000">
      <w:pPr>
        <w:numPr>
          <w:ilvl w:val="2"/>
          <w:numId w:val="30"/>
        </w:numPr>
        <w:ind w:left="2160" w:hanging="360"/>
        <w:contextualSpacing w:val="1"/>
        <w:rPr/>
      </w:pPr>
      <w:r w:rsidDel="00000000" w:rsidR="00000000" w:rsidRPr="00000000">
        <w:rPr>
          <w:sz w:val="21"/>
          <w:szCs w:val="21"/>
          <w:rtl w:val="0"/>
        </w:rPr>
        <w:t xml:space="preserve">Que nos lleva a ser nuestro propio jefe</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Circuncisión de corazón</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Nos hace lo que Dios siempre quería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Somos completos en Cristo por ser transformado y marcados como hijos de Dios</w:t>
      </w:r>
    </w:p>
    <w:p w:rsidR="00000000" w:rsidDel="00000000" w:rsidP="00000000" w:rsidRDefault="00000000" w:rsidRPr="00000000">
      <w:pPr>
        <w:pStyle w:val="Heading3"/>
        <w:spacing w:after="160" w:before="300" w:line="384.00000000000006" w:lineRule="auto"/>
        <w:contextualSpacing w:val="0"/>
      </w:pPr>
      <w:bookmarkStart w:colFirst="0" w:colLast="0" w:name="_ha127hq48jas" w:id="30"/>
      <w:bookmarkEnd w:id="30"/>
      <w:r w:rsidDel="00000000" w:rsidR="00000000" w:rsidRPr="00000000">
        <w:rPr>
          <w:b w:val="1"/>
          <w:sz w:val="27"/>
          <w:szCs w:val="27"/>
          <w:rtl w:val="0"/>
        </w:rPr>
        <w:t xml:space="preserve">¿Qué significa la circuncisión para nosotros?</w:t>
      </w:r>
    </w:p>
    <w:p w:rsidR="00000000" w:rsidDel="00000000" w:rsidP="00000000" w:rsidRDefault="00000000" w:rsidRPr="00000000">
      <w:pPr>
        <w:pStyle w:val="Heading4"/>
        <w:spacing w:after="160" w:before="300" w:lineRule="auto"/>
        <w:contextualSpacing w:val="0"/>
      </w:pPr>
      <w:bookmarkStart w:colFirst="0" w:colLast="0" w:name="_gbi5gpqsaeb0" w:id="31"/>
      <w:bookmarkEnd w:id="31"/>
      <w:r w:rsidDel="00000000" w:rsidR="00000000" w:rsidRPr="00000000">
        <w:rPr>
          <w:i w:val="0"/>
          <w:u w:val="none"/>
          <w:rtl w:val="0"/>
        </w:rPr>
        <w:t xml:space="preserve">Igual que para ellos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Nos identifica</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Nos marca e identifica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permanente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Marca permanente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Dios nos cambia para siempre</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muy personal e íntimo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Ser marcado en marca en lo más íntimo de su ser</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obra de otro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Otro te lo tiene que hacer</w:t>
      </w:r>
    </w:p>
    <w:p w:rsidR="00000000" w:rsidDel="00000000" w:rsidP="00000000" w:rsidRDefault="00000000" w:rsidRPr="00000000">
      <w:pPr>
        <w:numPr>
          <w:ilvl w:val="2"/>
          <w:numId w:val="12"/>
        </w:numPr>
        <w:ind w:left="2160" w:hanging="360"/>
        <w:contextualSpacing w:val="1"/>
        <w:rPr/>
      </w:pPr>
      <w:r w:rsidDel="00000000" w:rsidR="00000000" w:rsidRPr="00000000">
        <w:rPr>
          <w:sz w:val="21"/>
          <w:szCs w:val="21"/>
          <w:rtl w:val="0"/>
        </w:rPr>
        <w:t xml:space="preserve">Y por la decisión de otro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Cristo lo hace</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Es exclusivo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Sólo algunos lo tienen</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No todos son marcados</w:t>
      </w:r>
    </w:p>
    <w:p w:rsidR="00000000" w:rsidDel="00000000" w:rsidP="00000000" w:rsidRDefault="00000000" w:rsidRPr="00000000">
      <w:pPr>
        <w:pStyle w:val="Heading4"/>
        <w:spacing w:after="160" w:before="300" w:lineRule="auto"/>
        <w:contextualSpacing w:val="0"/>
      </w:pPr>
      <w:bookmarkStart w:colFirst="0" w:colLast="0" w:name="_tfame1mrytjt" w:id="32"/>
      <w:bookmarkEnd w:id="32"/>
      <w:r w:rsidDel="00000000" w:rsidR="00000000" w:rsidRPr="00000000">
        <w:rPr>
          <w:i w:val="0"/>
          <w:u w:val="none"/>
          <w:rtl w:val="0"/>
        </w:rPr>
        <w:t xml:space="preserve">Nos transforma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hace diferentes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Carne vieja quitada</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Por esto el pecar cambia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No se siente tan natural</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Pierde algo del placer que tenía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Sentimos mal cuando pecamos</w:t>
      </w:r>
    </w:p>
    <w:p w:rsidR="00000000" w:rsidDel="00000000" w:rsidP="00000000" w:rsidRDefault="00000000" w:rsidRPr="00000000">
      <w:pPr>
        <w:numPr>
          <w:ilvl w:val="2"/>
          <w:numId w:val="20"/>
        </w:numPr>
        <w:ind w:left="2160" w:hanging="360"/>
        <w:contextualSpacing w:val="1"/>
        <w:rPr/>
      </w:pPr>
      <w:r w:rsidDel="00000000" w:rsidR="00000000" w:rsidRPr="00000000">
        <w:rPr>
          <w:sz w:val="21"/>
          <w:szCs w:val="21"/>
          <w:rtl w:val="0"/>
        </w:rPr>
        <w:t xml:space="preserve">Porque nuestra naturaleza cambió</w:t>
      </w:r>
    </w:p>
    <w:p w:rsidR="00000000" w:rsidDel="00000000" w:rsidP="00000000" w:rsidRDefault="00000000" w:rsidRPr="00000000">
      <w:pPr>
        <w:pStyle w:val="Heading4"/>
        <w:spacing w:after="160" w:before="300" w:lineRule="auto"/>
        <w:contextualSpacing w:val="0"/>
      </w:pPr>
      <w:bookmarkStart w:colFirst="0" w:colLast="0" w:name="_h6se1ruc7ic3" w:id="33"/>
      <w:bookmarkEnd w:id="33"/>
      <w:r w:rsidDel="00000000" w:rsidR="00000000" w:rsidRPr="00000000">
        <w:rPr>
          <w:i w:val="0"/>
          <w:u w:val="none"/>
          <w:rtl w:val="0"/>
        </w:rPr>
        <w:t xml:space="preserve">Nos marca</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Transformados y marcados</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Ser nuevos nos identifica</w:t>
      </w:r>
    </w:p>
    <w:p w:rsidR="00000000" w:rsidDel="00000000" w:rsidP="00000000" w:rsidRDefault="00000000" w:rsidRPr="00000000">
      <w:pPr>
        <w:pStyle w:val="Heading4"/>
        <w:spacing w:after="160" w:before="300" w:lineRule="auto"/>
        <w:contextualSpacing w:val="0"/>
      </w:pPr>
      <w:bookmarkStart w:colFirst="0" w:colLast="0" w:name="_xgo4nsmb4zb" w:id="34"/>
      <w:bookmarkEnd w:id="34"/>
      <w:r w:rsidDel="00000000" w:rsidR="00000000" w:rsidRPr="00000000">
        <w:rPr>
          <w:i w:val="0"/>
          <w:u w:val="none"/>
          <w:rtl w:val="0"/>
        </w:rPr>
        <w:t xml:space="preserve">Como familia de Dios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Pertenecer a Dios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Sus hijos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Parte de su familia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Pertenecen a lo más eterno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Debo, pero…</w:t>
      </w:r>
    </w:p>
    <w:p w:rsidR="00000000" w:rsidDel="00000000" w:rsidP="00000000" w:rsidRDefault="00000000" w:rsidRPr="00000000">
      <w:pPr>
        <w:pStyle w:val="Heading3"/>
        <w:spacing w:after="160" w:before="300" w:line="384.00000000000006" w:lineRule="auto"/>
        <w:contextualSpacing w:val="0"/>
      </w:pPr>
      <w:bookmarkStart w:colFirst="0" w:colLast="0" w:name="_rbx6rj58vt9" w:id="35"/>
      <w:bookmarkEnd w:id="35"/>
      <w:r w:rsidDel="00000000" w:rsidR="00000000" w:rsidRPr="00000000">
        <w:rPr>
          <w:b w:val="1"/>
          <w:sz w:val="27"/>
          <w:szCs w:val="27"/>
          <w:rtl w:val="0"/>
        </w:rPr>
        <w:t xml:space="preserve">No lo siento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 siento que pertenezco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No siento que soy parte de esta gran familia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Dudo que Dios me ame y me acepte como su hijo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Eres diferente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Es algo que Cristo promete que hace</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Es su obra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Si estás en Él</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Te ha marcado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Eres parte de su familia</w:t>
      </w:r>
    </w:p>
    <w:p w:rsidR="00000000" w:rsidDel="00000000" w:rsidP="00000000" w:rsidRDefault="00000000" w:rsidRPr="00000000">
      <w:pPr>
        <w:pStyle w:val="Heading4"/>
        <w:spacing w:after="160" w:before="300" w:lineRule="auto"/>
        <w:contextualSpacing w:val="0"/>
      </w:pPr>
      <w:bookmarkStart w:colFirst="0" w:colLast="0" w:name="_qva12oko7c7r" w:id="36"/>
      <w:bookmarkEnd w:id="36"/>
      <w:r w:rsidDel="00000000" w:rsidR="00000000" w:rsidRPr="00000000">
        <w:rPr>
          <w:i w:val="0"/>
          <w:u w:val="none"/>
          <w:rtl w:val="0"/>
        </w:rPr>
        <w:t xml:space="preserve">Podrías imaginar cómo sería si…</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Nosotros viviéramos como hijos de Dios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100% confiados en nuestra identidad</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Con seguridad y valor en el mundo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Seríamos las personas más felices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Más nobles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Más generosos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Más perdonadores</w:t>
      </w:r>
    </w:p>
    <w:p w:rsidR="00000000" w:rsidDel="00000000" w:rsidP="00000000" w:rsidRDefault="00000000" w:rsidRPr="00000000">
      <w:pPr>
        <w:pStyle w:val="Heading2"/>
        <w:spacing w:after="160" w:before="300" w:line="384.00000000000006" w:lineRule="auto"/>
        <w:contextualSpacing w:val="0"/>
      </w:pPr>
      <w:bookmarkStart w:colFirst="0" w:colLast="0" w:name="_6c9nmojnxmze" w:id="37"/>
      <w:bookmarkEnd w:id="37"/>
      <w:r w:rsidDel="00000000" w:rsidR="00000000" w:rsidRPr="00000000">
        <w:rPr>
          <w:b w:val="1"/>
          <w:color w:val="000000"/>
          <w:sz w:val="36"/>
          <w:szCs w:val="36"/>
          <w:rtl w:val="0"/>
        </w:rPr>
        <w:t xml:space="preserve">Aplicación: ¿Qué debemos hacer?</w:t>
      </w:r>
    </w:p>
    <w:p w:rsidR="00000000" w:rsidDel="00000000" w:rsidP="00000000" w:rsidRDefault="00000000" w:rsidRPr="00000000">
      <w:pPr>
        <w:pStyle w:val="Heading3"/>
        <w:spacing w:after="160" w:before="300" w:line="384.00000000000006" w:lineRule="auto"/>
        <w:contextualSpacing w:val="0"/>
      </w:pPr>
      <w:bookmarkStart w:colFirst="0" w:colLast="0" w:name="_fulox6t9au6x" w:id="38"/>
      <w:bookmarkEnd w:id="38"/>
      <w:r w:rsidDel="00000000" w:rsidR="00000000" w:rsidRPr="00000000">
        <w:rPr>
          <w:b w:val="1"/>
          <w:sz w:val="27"/>
          <w:szCs w:val="27"/>
          <w:rtl w:val="0"/>
        </w:rPr>
        <w:t xml:space="preserve">No-Cristiano: Recibirlo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Dios ofrece esta identidad, el pertenecer, el ser marcado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A todos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Entregarse a Jesús y decidir seguirle</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Tú puedes ser parte de la familia de Dios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Pertenecer a su grupo</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Ser marcado por el Espíritu Santo en tu corazón</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Como suyo</w:t>
      </w:r>
    </w:p>
    <w:p w:rsidR="00000000" w:rsidDel="00000000" w:rsidP="00000000" w:rsidRDefault="00000000" w:rsidRPr="00000000">
      <w:pPr>
        <w:pStyle w:val="Heading3"/>
        <w:spacing w:after="160" w:before="300" w:line="384.00000000000006" w:lineRule="auto"/>
        <w:contextualSpacing w:val="0"/>
      </w:pPr>
      <w:bookmarkStart w:colFirst="0" w:colLast="0" w:name="_nfkkbuvwa2h" w:id="39"/>
      <w:bookmarkEnd w:id="39"/>
      <w:r w:rsidDel="00000000" w:rsidR="00000000" w:rsidRPr="00000000">
        <w:rPr>
          <w:b w:val="1"/>
          <w:sz w:val="27"/>
          <w:szCs w:val="27"/>
          <w:rtl w:val="0"/>
        </w:rPr>
        <w:t xml:space="preserve">Cristiano: Habitar en esta identidad</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No tenemos que buscar otra identidad</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Somos los hijos de Dios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Nuestro tribu es la familia de Dios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Identificarte como tal</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¿Quién eres?</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Yo soy hijo de Dios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Agradecer</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Sentir el privilegio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Empezar cada día por decir:</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Yo soy el hijo amado de Dios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Mi Padre me ha transformado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Para siempre me ha marcado como suyo</w:t>
      </w:r>
    </w:p>
    <w:p w:rsidR="00000000" w:rsidDel="00000000" w:rsidP="00000000" w:rsidRDefault="00000000" w:rsidRPr="00000000">
      <w:pPr>
        <w:pStyle w:val="Heading3"/>
        <w:spacing w:after="160" w:before="300" w:line="384.00000000000006" w:lineRule="auto"/>
        <w:contextualSpacing w:val="0"/>
      </w:pPr>
      <w:bookmarkStart w:colFirst="0" w:colLast="0" w:name="_lahcuh9tej06" w:id="40"/>
      <w:bookmarkEnd w:id="40"/>
      <w:r w:rsidDel="00000000" w:rsidR="00000000" w:rsidRPr="00000000">
        <w:rPr>
          <w:b w:val="1"/>
          <w:sz w:val="27"/>
          <w:szCs w:val="27"/>
          <w:rtl w:val="0"/>
        </w:rPr>
        <w:t xml:space="preserve">Comunión: Por Jesús podemos pertenecer</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sz w:val="21"/>
          <w:szCs w:val="21"/>
          <w:rtl w:val="0"/>
        </w:rPr>
        <w:t xml:space="preserve">Por lo que Cristo hizo en la cruz</w:t>
      </w:r>
    </w:p>
    <w:p w:rsidR="00000000" w:rsidDel="00000000" w:rsidP="00000000" w:rsidRDefault="00000000" w:rsidRPr="00000000">
      <w:pPr>
        <w:numPr>
          <w:ilvl w:val="1"/>
          <w:numId w:val="4"/>
        </w:numPr>
        <w:spacing w:after="0" w:lineRule="auto"/>
        <w:ind w:left="1440" w:hanging="360"/>
        <w:contextualSpacing w:val="1"/>
        <w:rPr/>
      </w:pPr>
      <w:r w:rsidDel="00000000" w:rsidR="00000000" w:rsidRPr="00000000">
        <w:rPr>
          <w:sz w:val="21"/>
          <w:szCs w:val="21"/>
          <w:rtl w:val="0"/>
        </w:rPr>
        <w:t xml:space="preserve">Tomó nuestra rebeldía</w:t>
      </w:r>
    </w:p>
    <w:p w:rsidR="00000000" w:rsidDel="00000000" w:rsidP="00000000" w:rsidRDefault="00000000" w:rsidRPr="00000000">
      <w:pPr>
        <w:numPr>
          <w:ilvl w:val="1"/>
          <w:numId w:val="4"/>
        </w:numPr>
        <w:spacing w:after="0" w:lineRule="auto"/>
        <w:ind w:left="1440" w:hanging="360"/>
        <w:contextualSpacing w:val="1"/>
        <w:rPr/>
      </w:pPr>
      <w:r w:rsidDel="00000000" w:rsidR="00000000" w:rsidRPr="00000000">
        <w:rPr>
          <w:sz w:val="21"/>
          <w:szCs w:val="21"/>
          <w:rtl w:val="0"/>
        </w:rPr>
        <w:t xml:space="preserve">Nos dio vida</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sz w:val="21"/>
          <w:szCs w:val="21"/>
          <w:rtl w:val="0"/>
        </w:rPr>
        <w:t xml:space="preserve">Podemos pertenecer a la familia de Dios</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0" w:before="0" w:line="384.00000000000006" w:lineRule="auto"/>
      <w:contextualSpacing w:val="1"/>
    </w:pPr>
    <w:rPr>
      <w:b w:val="1"/>
      <w:i w:val="1"/>
      <w:sz w:val="24"/>
      <w:szCs w:val="24"/>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