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No Por Obras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r3gu78qdd8v0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lookuzcrpfd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Hoy veremos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v74go722cx6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La pregunta más grande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Determina cómo vivimos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Forma la base de nuestra vida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lente a través de la cual nos vemos a nosotros mismos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base de nuestra relación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40wpthqactn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Nos equivocamos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cuanto a su respuesta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el enfoque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Basamos la vida sobre lo equivocado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pensamos de nosotros mismos es torcido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alejamos de Dios,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pensamos que lo estamos acercando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7wyzwakdwzzf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¿Que me hace ser bueno?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Aceptable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mi mismo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otros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"Justicia"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estar justo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tener valor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digno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bueno o malo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jigvgrux16s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Todos lo buscamos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buscamos nuestra justicia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valor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ser una buena persona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algo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necesitamos porque hacemos cosas malas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malos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 tengo que convencer de esto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en tu propia vida te convence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e2b1njpw9e07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Nuestra respuesta: Lo que yo hago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bueno cuando hago buenas cosas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malo cuando hago malas cosas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Mis buenas obras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Caridad — Ayudar a otros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Vicios dejados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que nunca he hecho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Observaciones religiosas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Cómo, cuándo y cuánto lo practico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hacemos tiene este propósito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Comprobar lo bueno que somos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Hacernos mejor de lo que somos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7m87m9zcdyz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¿Cuáles son las tuyas?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dirías si te preguntara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hace ser una buena persona?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xmnzraexkmj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La traemos a nuestra relación con Dios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Venimos a Dios para hallar justicia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ser alguien digno en sus ojos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nuestros propios ojos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ojos de los demás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nuestra justicia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observaciones religiosas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cómo, cuánto y cuándo practicamos</w:t>
      </w:r>
    </w:p>
    <w:p w:rsidR="00000000" w:rsidDel="00000000" w:rsidP="00000000" w:rsidRDefault="00000000" w:rsidRPr="00000000">
      <w:pPr>
        <w:numPr>
          <w:ilvl w:val="2"/>
          <w:numId w:val="2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hábitos de nuestra tradición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esta tendencia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acercamos a Dios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hacen sentir mejor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antes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qxgqaj1xpbx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Buenas e insuficientes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son buenas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son necesarias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son cosas que Dios manda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insuficientes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hacernos perfectos delante de Él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satisfacen a la pregunta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hacen más justos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externas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los podemos dejar tan pronto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persona más religiosa puede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convertirse en pagano completo de un día para otro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Entonces, ¿que me hace ser bueno?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importante porque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equivocamos, vamos mal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nos ubicamos, tendremos justicia verdadera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jsyc3viyndp0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Lo que haces no te hace acceptable a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justificados por nuestras observaciones religiosas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haces no te hace ser bueno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cosas religiosas que practicas correctamente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busques allí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busquen su justicia en observaciones religiosas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11il7iqbah2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No juzgados por lo externo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Por tanto, que nadie se constituya en juez de ustedes (nadie los juzgue)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ti mismo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otras personas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juzgado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Juicio es medir valor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determinar cuánto valor tiene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hallar valor (o falta de valor) en y por algo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juzguen ni sean juzgados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hagas tú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dejes que otros te lo hagan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92gaacmgxud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Observaciones religiosas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con respecto a comida o bebida, o en cuanto a día de fiesta, o luna nueva, o día de reposo,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bpbwx4q6bzfa" w:id="18"/>
      <w:bookmarkEnd w:id="18"/>
      <w:r w:rsidDel="00000000" w:rsidR="00000000" w:rsidRPr="00000000">
        <w:rPr>
          <w:rtl w:val="0"/>
        </w:rPr>
        <w:t xml:space="preserve">Aplicación directa: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Judíos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Hallaban su justicia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Observación de las ceremonias de la ley de Moisés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seas juzgado por observación de la ley Judía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vas6191hqll0" w:id="19"/>
      <w:bookmarkEnd w:id="19"/>
      <w:r w:rsidDel="00000000" w:rsidR="00000000" w:rsidRPr="00000000">
        <w:rPr>
          <w:rtl w:val="0"/>
        </w:rPr>
        <w:t xml:space="preserve">Aplicación inferida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tradición religiosa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 creencias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Costumbres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Tradiciones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Algunas correctas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Otras completamente inventadas por hombres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ponen mas y mas énfasis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práctica de estas tradiciones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 hallan mucho de su sentir de valor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cómo las practican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 que otros no lo hacen así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bailar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fiestas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alcohol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Diezmar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Faldas largas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Culto domingo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instrumentos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Asistencia a los cultos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“Buenos cristianos siempre…”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tuyas?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dónde buscamos nuestra justicia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ve en lo que luchamos por defender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usamos para juzgar a otros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usamos para determinar quién está adentro y afuera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moriríamos para defender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seamos juzgado,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somos justificados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nuestras observaciones religiosas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que sean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Qué, cuándo y cómo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practicamos nuestros ritos religiosos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justifica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busquemos nuestra justicia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ojos de otros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nuestros propios ojos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observar días y costumbres religiosas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9dc54nqhq8ym" w:id="20"/>
      <w:bookmarkEnd w:id="20"/>
      <w:r w:rsidDel="00000000" w:rsidR="00000000" w:rsidRPr="00000000">
        <w:rPr>
          <w:rtl w:val="0"/>
        </w:rPr>
        <w:t xml:space="preserve">No justifican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dice no sean juzgados por esto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porque no justifican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importantes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justifica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ni3eo4jesw0y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Ya no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en Cristo morimos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necesidad de justificarnos por obras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librados de este sistema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i2xqd3om5kjb" w:id="22"/>
      <w:bookmarkEnd w:id="22"/>
      <w:r w:rsidDel="00000000" w:rsidR="00000000" w:rsidRPr="00000000">
        <w:rPr>
          <w:rtl w:val="0"/>
        </w:rPr>
        <w:t xml:space="preserve">Nuestra conversión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20 Si ustedes han muerto con Cristo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han muerto con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su carne y a su vieja persona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han nacido de nuevo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vivir como nuevas personas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son cristianos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muerto con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recuerda de esta realidad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tiene mucho que ver con su búsqueda de justicia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ys1370j4qetl" w:id="23"/>
      <w:bookmarkEnd w:id="23"/>
      <w:r w:rsidDel="00000000" w:rsidR="00000000" w:rsidRPr="00000000">
        <w:rPr>
          <w:rtl w:val="0"/>
        </w:rPr>
        <w:t xml:space="preserve">Muertos al sistema del mundo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los principios (las normas) elementales del mundo,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morir a nuestra carne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a nuestra búsqueda de nuestro propio reino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 morir a cómo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 este mundo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buscan su justicia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sus propias obras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con Cristo es morir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forma de buscar nuestro valor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justicia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c987wndoajgy" w:id="24"/>
      <w:bookmarkEnd w:id="24"/>
      <w:r w:rsidDel="00000000" w:rsidR="00000000" w:rsidRPr="00000000">
        <w:rPr>
          <w:rtl w:val="0"/>
        </w:rPr>
        <w:t xml:space="preserve">Tiempo de dejarlo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qué, como si [aún] vivieran en el mundo,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mundo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nuestra justicia por lo que hacemos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nuestras acciones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no hacemos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lo que hacemos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bueno porque me porto bien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trato bien a la gente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doy a otros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trabajo bien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he alcanzado equis cosa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he acumulado estas posesiones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soy como este otro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nunca he hecho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opera y piensa el mundo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tecsgpptdgoj" w:id="25"/>
      <w:bookmarkEnd w:id="25"/>
      <w:r w:rsidDel="00000000" w:rsidR="00000000" w:rsidRPr="00000000">
        <w:rPr>
          <w:rtl w:val="0"/>
        </w:rPr>
        <w:t xml:space="preserve">Dejar reglas religiosas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 someten a preceptos tales como: 21 “no manipules, no gustes, no toques,”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3lbg7mtqec2h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Las reglas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Todas la religiones las tienen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todas las personas tiene su sistema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es aceptable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prohibido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puedes hacerlo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Reglas humanas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religiosas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mismo que buscar nuestra justicia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cualquier otra cosa en la vida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buscándolo en lo que hacemos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 en Jesús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cosas que hacemos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acciones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son algunas de las tuyas?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razones por las cuales piensas que eres una buena persona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s86hjdphaf3u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No someternos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sólo no hallar su justicia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no practicar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que no son de Dios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sometemos a legalismos religiosos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conformándonos de nuevo al mundo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buscar nuestra justicia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una buena persona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hacemos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5xmup4zciq9n" w:id="28"/>
      <w:bookmarkEnd w:id="28"/>
      <w:r w:rsidDel="00000000" w:rsidR="00000000" w:rsidRPr="00000000">
        <w:rPr>
          <w:rtl w:val="0"/>
        </w:rPr>
        <w:t xml:space="preserve">No sirven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 uso que les necesitamos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22 (todos los cuales [se refieren a] cosas destinadas a perecer con el uso),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hacen ser buenos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no nos puede hacer buenos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 lo bueno que hemos hecho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borramos con nuestras malas acciones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suficientes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hacen ser buenas personas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da ningún valor duradero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hn3255hw5mif" w:id="29"/>
      <w:bookmarkEnd w:id="29"/>
      <w:r w:rsidDel="00000000" w:rsidR="00000000" w:rsidRPr="00000000">
        <w:rPr>
          <w:rtl w:val="0"/>
        </w:rPr>
        <w:t xml:space="preserve">Son sistemas de hombres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según los preceptos y enseñanzas de los hombres?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su problema más grande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 son cosas buenas ni malas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el sistema de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hacernos buenos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vienen de Dios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cosas que Dios no manda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hombre dice que lo tenemos que hacer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parte del antiguo pacto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son cosas que Dios no manda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hombre dice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seremos buenos si lo hacemos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 seremos rechazados si no lo hacemos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Vienen de nosotros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las reglas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valor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sea, decidimos que ciertas cosas nos hacen justos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esfuerzo para cumplirlos</w:t>
      </w:r>
    </w:p>
    <w:p w:rsidR="00000000" w:rsidDel="00000000" w:rsidP="00000000" w:rsidRDefault="00000000" w:rsidRPr="00000000">
      <w:pPr>
        <w:numPr>
          <w:ilvl w:val="2"/>
          <w:numId w:val="3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obra humana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hacen ser buenos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vap6xodnn7e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Crea orgullo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que soy bueno porque hago cosas buenas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 orgullo en mi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 de superioridad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hago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hago más y mejor que otros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 de soberanía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yo decido cuya es el sistema que me hace ser bueno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 de autosuficiencia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yo mismo me puedo hacer bueno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 de condenación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cumplo con lo que yo digo que me hace ser bueno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2bzbc3y9pzlf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Persiste la pregunta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me hace ser bueno?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valor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aceptable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digno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Ya nos había dado la respuesta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pd6c3ni6eq2y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Somos completos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2:9-10 9 Porque toda la plenitud de la Deidad reside corporalmente en El, 10 y ustedes han sido hechos completos (han alcanzado plenitud) en El, que es la cabeza sobre todo poder y autoridad.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Aceptables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Justos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Justificados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Perfectos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el mundo quiere justificarse por lo que hace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no hace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Cristo, morimos a este sistema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justificados por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cruz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justicia viene de lo que hizo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en la cruz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en su vida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Libres para buscar justicia en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 reglas de hombres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uf3hdef5ix68" w:id="33"/>
      <w:bookmarkEnd w:id="33"/>
      <w:r w:rsidDel="00000000" w:rsidR="00000000" w:rsidRPr="00000000">
        <w:rPr>
          <w:rtl w:val="0"/>
        </w:rPr>
        <w:t xml:space="preserve">La respuesta correcta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bueno porque estoy en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respuesta correcta a la pregunta inicial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Cristo o afuera de Cristo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 a ser la marca definidora de cada persona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determina si eres bueno o malo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¿Eres bueno? ¿Estás en Cristo?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herndziktdlh" w:id="34"/>
      <w:bookmarkEnd w:id="3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Abandonar la búsqueda de justicia en las observaciones religiosas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gd8pi4x4vgo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No-Cristiano: Abandonar esta idea y recibir a Cristo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Abandonar la idea que puedes llegar a ser la persona que Dios quiere que seas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tu propia cuenta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ser bueno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 más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venir a la iglesia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dejar tus pecados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Entrar en Cristo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a Cristo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perfección y perdón que hay en Él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vida, muerte y resurrección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la perfección De Dios en un instante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impide de tomar esta decisión?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3zyt7onzdwsm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Cristiano: Arrepentir y aceptar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Confesar y arrepentirnos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sentir que somos buenos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cómo y cuándo y cuánto</w:t>
      </w:r>
    </w:p>
    <w:p w:rsidR="00000000" w:rsidDel="00000000" w:rsidP="00000000" w:rsidRDefault="00000000" w:rsidRPr="00000000">
      <w:pPr>
        <w:numPr>
          <w:ilvl w:val="3"/>
          <w:numId w:val="18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practicamos nuestra religión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juzgar a otros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sentirnos superior a ellos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Aferrarnos otra vez a la realidad que aceptamos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a Cristo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justificados en y por Él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por ninguna otra razón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V9-10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2nj0lyuaw0v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Comunión: Por esto tomamos la comunión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recordar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hizo Jesús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aceptados por Él solamente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