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Cancelar la Deuda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z16lueigel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qs9kzizt0q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wx2cfh7t70ho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wkfg8i4sxsl6" w:id="8"/>
      <w:bookmarkEnd w:id="8"/>
      <w:r w:rsidDel="00000000" w:rsidR="00000000" w:rsidRPr="00000000">
        <w:rPr>
          <w:rtl w:val="0"/>
        </w:rPr>
        <w:t xml:space="preserve">¿Cómo tratamos a los demás?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una sección de como tratamos a los demás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luchamos y fallamos en esta área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Vamos lentamente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digerirlo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aplicarlo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cosa por semana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tarea es ponerla por obra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hkaduut45v6" w:id="9"/>
      <w:bookmarkEnd w:id="9"/>
      <w:r w:rsidDel="00000000" w:rsidR="00000000" w:rsidRPr="00000000">
        <w:rPr>
          <w:rtl w:val="0"/>
        </w:rPr>
        <w:t xml:space="preserve">Dios pide que tratemos muy bien a los demás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Él nos ha tratado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 12 Entonces, ustedes como escogidos de Dios, santos y amados, revístanse de tierna compasión, bondad, humildad, mansedumbre y paciencia (tolerancia); 13 soportándose unos a otros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nqviwwm7icc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Una tarea imposible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lo hace imposible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0093uehrwj" w:id="11"/>
      <w:bookmarkEnd w:id="11"/>
      <w:r w:rsidDel="00000000" w:rsidR="00000000" w:rsidRPr="00000000">
        <w:rPr>
          <w:rtl w:val="0"/>
        </w:rPr>
        <w:t xml:space="preserve">La gente es mala con nosotros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ofenden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daña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lastiman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quitan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Felicidad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Oportunidades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hacen las cosas buenas con nosotros que deberían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nvj5mv868hg" w:id="12"/>
      <w:bookmarkEnd w:id="12"/>
      <w:r w:rsidDel="00000000" w:rsidR="00000000" w:rsidRPr="00000000">
        <w:rPr>
          <w:rtl w:val="0"/>
        </w:rPr>
        <w:t xml:space="preserve">No podemos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mal con la gente que nos trata mal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tratarlas bien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imposible sentir compasión y bondad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Mansedumbre y humildad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persona que nos ha ofendido y lastimado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tenerle paciencia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soportar sus inmadureces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falxmpa6f7t0" w:id="13"/>
      <w:bookmarkEnd w:id="13"/>
      <w:r w:rsidDel="00000000" w:rsidR="00000000" w:rsidRPr="00000000">
        <w:rPr>
          <w:rtl w:val="0"/>
        </w:rPr>
        <w:t xml:space="preserve">Verso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de hoy habla de este problema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{…} si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Dice “si”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dice condicionalmente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lo que va a describir es universal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caemos en esta categoría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lo que va a decir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Pudo haber dicho “cuando”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nosotros nunca es “si”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“cuantos”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nuestra lista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Si…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alguien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Universalmente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problema que todos tenemos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para todos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cualquier persona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tiene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Guardamos la deuda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guardamos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ofenden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insultan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lastiman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dañan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guardamos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mantenemos en cuenta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lo soltamos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queja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ofensa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legítima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queja legítima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hicieron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quitaron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podemos recuperar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podemos volver a tener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pueden restaurar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g6acjis5oim" w:id="14"/>
      <w:bookmarkEnd w:id="14"/>
      <w:r w:rsidDel="00000000" w:rsidR="00000000" w:rsidRPr="00000000">
        <w:rPr>
          <w:rtl w:val="0"/>
        </w:rPr>
        <w:t xml:space="preserve">Es una deuda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Deuda no pagada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cuenta vigente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ofensa no restaurada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tiene la queja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qdmfgber5upb" w:id="15"/>
      <w:bookmarkEnd w:id="15"/>
      <w:r w:rsidDel="00000000" w:rsidR="00000000" w:rsidRPr="00000000">
        <w:rPr>
          <w:rtl w:val="0"/>
        </w:rPr>
        <w:t xml:space="preserve">Que no se puede pagar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regresar el reloj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hacer lo que hubieras hecho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deshacer lo que hiciste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regresar el momento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borrar la memoria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Buenos actos futuros no compensan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perdón no cambia lo hecho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v9hoph6olu2" w:id="16"/>
      <w:bookmarkEnd w:id="16"/>
      <w:r w:rsidDel="00000000" w:rsidR="00000000" w:rsidRPr="00000000">
        <w:rPr>
          <w:rtl w:val="0"/>
        </w:rPr>
        <w:t xml:space="preserve">Contra otro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contra otro.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deuda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el otro nos debe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cuenta en su contra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no hubiera hecho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debe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lo puede pagar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lo llevamos contra ellos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ytu7vkcgsgy4" w:id="17"/>
      <w:bookmarkEnd w:id="17"/>
      <w:r w:rsidDel="00000000" w:rsidR="00000000" w:rsidRPr="00000000">
        <w:rPr>
          <w:rtl w:val="0"/>
        </w:rPr>
        <w:t xml:space="preserve">¿Quién Te Debe?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tunxkz1u327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¿Qué hacemos con esta deuda?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sientes con la persona que te debe?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nunca te va a pagar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la vez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Recuerdas lo que te hizo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te hizo sentir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te quitó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jwxogrhgmbo" w:id="19"/>
      <w:bookmarkEnd w:id="19"/>
      <w:r w:rsidDel="00000000" w:rsidR="00000000" w:rsidRPr="00000000">
        <w:rPr>
          <w:rtl w:val="0"/>
        </w:rPr>
        <w:t xml:space="preserve">Mi historia de la compañía que me debe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oigo su nombre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recuerdo este tiempo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hago un deposito en el banco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recuerda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deben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me van a pagar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8urasxjhh0b" w:id="20"/>
      <w:bookmarkEnd w:id="20"/>
      <w:r w:rsidDel="00000000" w:rsidR="00000000" w:rsidRPr="00000000">
        <w:rPr>
          <w:rtl w:val="0"/>
        </w:rPr>
        <w:t xml:space="preserve">La cargamos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Normalmente ¿qué hacemos?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Esperamos que hagan algo para estar a mano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restaurar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Pedirnos perdón</w:t>
      </w:r>
    </w:p>
    <w:p w:rsidR="00000000" w:rsidDel="00000000" w:rsidP="00000000" w:rsidRDefault="00000000" w:rsidRPr="00000000">
      <w:pPr>
        <w:numPr>
          <w:ilvl w:val="2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algo bueno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nunca es suficiente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que hacen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pueden deshacer lo que hicieron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pueden hacer lo que hubieran hecho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no les perdonamos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de no pensar en ellos y lo que hicieron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siempre llevamos la queja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deuda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nos deben algo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ta8pwf1wps7" w:id="21"/>
      <w:bookmarkEnd w:id="21"/>
      <w:r w:rsidDel="00000000" w:rsidR="00000000" w:rsidRPr="00000000">
        <w:rPr>
          <w:rtl w:val="0"/>
        </w:rPr>
        <w:t xml:space="preserve">Destruye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destruye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iii3f84hyv" w:id="22"/>
      <w:bookmarkEnd w:id="22"/>
      <w:r w:rsidDel="00000000" w:rsidR="00000000" w:rsidRPr="00000000">
        <w:rPr>
          <w:rtl w:val="0"/>
        </w:rPr>
        <w:t xml:space="preserve">Amargura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amargamos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come desde adentro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separa de la persona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resentimos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cosas que hacemos uno contra el otro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Crean una deuda que fomenta esta amargura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debe esto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puedo creer que me hizo esto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estorba que me haya hecho aquello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¿Quién?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Ves a la persona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Mencionan su nombre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Sientes mal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wah7os5b7py" w:id="23"/>
      <w:bookmarkEnd w:id="23"/>
      <w:r w:rsidDel="00000000" w:rsidR="00000000" w:rsidRPr="00000000">
        <w:rPr>
          <w:rtl w:val="0"/>
        </w:rPr>
        <w:t xml:space="preserve">Venganza</w:t>
      </w:r>
    </w:p>
    <w:p w:rsidR="00000000" w:rsidDel="00000000" w:rsidP="00000000" w:rsidRDefault="00000000" w:rsidRPr="00000000">
      <w:pPr>
        <w:numPr>
          <w:ilvl w:val="0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hacemos pagar</w:t>
      </w:r>
    </w:p>
    <w:p w:rsidR="00000000" w:rsidDel="00000000" w:rsidP="00000000" w:rsidRDefault="00000000" w:rsidRPr="00000000">
      <w:pPr>
        <w:numPr>
          <w:ilvl w:val="1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hacerles daño</w:t>
      </w:r>
    </w:p>
    <w:p w:rsidR="00000000" w:rsidDel="00000000" w:rsidP="00000000" w:rsidRDefault="00000000" w:rsidRPr="00000000">
      <w:pPr>
        <w:numPr>
          <w:ilvl w:val="1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ignorarlos</w:t>
      </w:r>
    </w:p>
    <w:p w:rsidR="00000000" w:rsidDel="00000000" w:rsidP="00000000" w:rsidRDefault="00000000" w:rsidRPr="00000000">
      <w:pPr>
        <w:numPr>
          <w:ilvl w:val="1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Hacernos su enemigo</w:t>
      </w:r>
    </w:p>
    <w:p w:rsidR="00000000" w:rsidDel="00000000" w:rsidP="00000000" w:rsidRDefault="00000000" w:rsidRPr="00000000">
      <w:pPr>
        <w:numPr>
          <w:ilvl w:val="0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hablar mal de ellos</w:t>
      </w:r>
    </w:p>
    <w:p w:rsidR="00000000" w:rsidDel="00000000" w:rsidP="00000000" w:rsidRDefault="00000000" w:rsidRPr="00000000">
      <w:pPr>
        <w:numPr>
          <w:ilvl w:val="1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quejar de ellos</w:t>
      </w:r>
    </w:p>
    <w:p w:rsidR="00000000" w:rsidDel="00000000" w:rsidP="00000000" w:rsidRDefault="00000000" w:rsidRPr="00000000">
      <w:pPr>
        <w:numPr>
          <w:ilvl w:val="1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Envenenar amigos</w:t>
      </w:r>
    </w:p>
    <w:p w:rsidR="00000000" w:rsidDel="00000000" w:rsidP="00000000" w:rsidRDefault="00000000" w:rsidRPr="00000000">
      <w:pPr>
        <w:numPr>
          <w:ilvl w:val="0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tratarles mal</w:t>
      </w:r>
    </w:p>
    <w:p w:rsidR="00000000" w:rsidDel="00000000" w:rsidP="00000000" w:rsidRDefault="00000000" w:rsidRPr="00000000">
      <w:pPr>
        <w:numPr>
          <w:ilvl w:val="0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has hecho?</w:t>
      </w:r>
    </w:p>
    <w:p w:rsidR="00000000" w:rsidDel="00000000" w:rsidP="00000000" w:rsidRDefault="00000000" w:rsidRPr="00000000">
      <w:pPr>
        <w:numPr>
          <w:ilvl w:val="1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hacerle pagar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vsh1jc36jxp" w:id="24"/>
      <w:bookmarkEnd w:id="24"/>
      <w:r w:rsidDel="00000000" w:rsidR="00000000" w:rsidRPr="00000000">
        <w:rPr>
          <w:rtl w:val="0"/>
        </w:rPr>
        <w:t xml:space="preserve">Otro camino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enseña otra cosa que hacer con las quejas que tenemos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nos salva de esta destrucción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Continua con la solución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3:13 13 soportándose unos a otros y perdonándose unos a otros, si alguien tiene queja contra otro. Como Cristo los perdonó, así también háganlo ustedes.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kxlpoataygq" w:id="25"/>
      <w:bookmarkEnd w:id="2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Tenemos que perdonar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apc2kisa26y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Verso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perdonándose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Borrar la cuenta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Cancelar la deuda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Ponerlo en cero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exigir restitución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hacer que paguen primero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Poner la cuenta en cero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unos a otros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Mutuamente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a todos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queremos recibir perdón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lo exigimos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darlo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tenemos una razón por no hacerlo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Ponemos condiciones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 necesitamos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que darlo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gew0b5smcz9" w:id="27"/>
      <w:bookmarkEnd w:id="27"/>
      <w:r w:rsidDel="00000000" w:rsidR="00000000" w:rsidRPr="00000000">
        <w:rPr>
          <w:rtl w:val="0"/>
        </w:rPr>
        <w:t xml:space="preserve">Idea Grande: Los hijos de Dios siempre perdonan a los demás, porque han sido perdonados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g75qp7btgos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No lo hacemos bien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Decimos que lo hacemos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perdonamos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todos podemos pensar en personas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hicieron daño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quienes sentimos mal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hacerlo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jdo4spa9qa6d" w:id="29"/>
      <w:bookmarkEnd w:id="29"/>
      <w:r w:rsidDel="00000000" w:rsidR="00000000" w:rsidRPr="00000000">
        <w:rPr>
          <w:rtl w:val="0"/>
        </w:rPr>
        <w:t xml:space="preserve">3 preguntas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ayudan a obedecer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0z0ecmpmvuu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A quiénes tengo que perdonar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nuestro sistema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lógica que usamos para perdonar y no perdonar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g8eki8wchv8" w:id="31"/>
      <w:bookmarkEnd w:id="31"/>
      <w:r w:rsidDel="00000000" w:rsidR="00000000" w:rsidRPr="00000000">
        <w:rPr>
          <w:rtl w:val="0"/>
        </w:rPr>
        <w:t xml:space="preserve">Perdonamos condicionalmente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ponemos condiciones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¿Bajo qué condición tengo que perdonar?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4dkw2efhaev" w:id="32"/>
      <w:bookmarkEnd w:id="32"/>
      <w:r w:rsidDel="00000000" w:rsidR="00000000" w:rsidRPr="00000000">
        <w:rPr>
          <w:rtl w:val="0"/>
        </w:rPr>
        <w:t xml:space="preserve">Tienen que hacer algo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que hacer algo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perdón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entonces perdonaremos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Pedimos algo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hagan algo para pagar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pierdan algo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orgullo por rogarnos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isrsog6ozzx4" w:id="33"/>
      <w:bookmarkEnd w:id="33"/>
      <w:r w:rsidDel="00000000" w:rsidR="00000000" w:rsidRPr="00000000">
        <w:rPr>
          <w:rtl w:val="0"/>
        </w:rPr>
        <w:t xml:space="preserve">Verso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{…} si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condición es solo si has sido ofendido,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dañado o lastimado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condición es si te te ha hecho algo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tienes una queja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Condicional universal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que hacerlo si esto es cierto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hemos sido ofendidos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alguien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van incluidos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Dios espera que todos sus hijos hagan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z3h892lh79wv" w:id="34"/>
      <w:bookmarkEnd w:id="34"/>
      <w:r w:rsidDel="00000000" w:rsidR="00000000" w:rsidRPr="00000000">
        <w:rPr>
          <w:rtl w:val="0"/>
        </w:rPr>
        <w:t xml:space="preserve">A todos los que nos ofenden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 todas las personas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los que nos ofenden.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ofensas tengo que perdonar?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3tuyeoaxnz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Qué es perdonar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pregunta es buena porque: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dr04s6npw84" w:id="36"/>
      <w:bookmarkEnd w:id="36"/>
      <w:r w:rsidDel="00000000" w:rsidR="00000000" w:rsidRPr="00000000">
        <w:rPr>
          <w:rtl w:val="0"/>
        </w:rPr>
        <w:t xml:space="preserve">No sabemos perdonar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Perdonamos Mal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Decimos: “Te perdono”</w:t>
      </w:r>
    </w:p>
    <w:p w:rsidR="00000000" w:rsidDel="00000000" w:rsidP="00000000" w:rsidRDefault="00000000" w:rsidRPr="00000000">
      <w:pPr>
        <w:numPr>
          <w:ilvl w:val="2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perdonamos</w:t>
      </w:r>
    </w:p>
    <w:p w:rsidR="00000000" w:rsidDel="00000000" w:rsidP="00000000" w:rsidRDefault="00000000" w:rsidRPr="00000000">
      <w:pPr>
        <w:numPr>
          <w:ilvl w:val="3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sabemos porque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queremos verla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evitamos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mal con la persona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amargura por adentro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recordamos lo que hizo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mal por lo que hizo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todavía nos debe algo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deuda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sabemos qué significa perdonar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estamos cancelando la deuda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estamos diciendo las palabras que tenemos que decir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bzjcexmhie5" w:id="37"/>
      <w:bookmarkEnd w:id="37"/>
      <w:r w:rsidDel="00000000" w:rsidR="00000000" w:rsidRPr="00000000">
        <w:rPr>
          <w:rtl w:val="0"/>
        </w:rPr>
        <w:t xml:space="preserve">Nos equivocamos en cuanto al perdón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4ng7qbpgibym" w:id="38"/>
      <w:bookmarkEnd w:id="38"/>
      <w:r w:rsidDel="00000000" w:rsidR="00000000" w:rsidRPr="00000000">
        <w:rPr>
          <w:b w:val="1"/>
          <w:sz w:val="21"/>
          <w:szCs w:val="21"/>
          <w:rtl w:val="0"/>
        </w:rPr>
        <w:t xml:space="preserve">Perdon != Estar a mano</w:t>
      </w:r>
    </w:p>
    <w:p w:rsidR="00000000" w:rsidDel="00000000" w:rsidP="00000000" w:rsidRDefault="00000000" w:rsidRPr="00000000">
      <w:pPr>
        <w:numPr>
          <w:ilvl w:val="0"/>
          <w:numId w:val="5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imposible pagar esta deuda</w:t>
      </w:r>
    </w:p>
    <w:p w:rsidR="00000000" w:rsidDel="00000000" w:rsidP="00000000" w:rsidRDefault="00000000" w:rsidRPr="00000000">
      <w:pPr>
        <w:numPr>
          <w:ilvl w:val="1"/>
          <w:numId w:val="5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Regresar el golpe no quita el dolor del primer golpe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f0v4l2kbdmdx" w:id="39"/>
      <w:bookmarkEnd w:id="39"/>
      <w:r w:rsidDel="00000000" w:rsidR="00000000" w:rsidRPr="00000000">
        <w:rPr>
          <w:b w:val="1"/>
          <w:sz w:val="21"/>
          <w:szCs w:val="21"/>
          <w:rtl w:val="0"/>
        </w:rPr>
        <w:t xml:space="preserve">Perdón != ignorar la ofensa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olvidarlo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decir: no fue nada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minimizarlo que hizo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bien empieza por reconocerlo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decir lo que te hizo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decir cómo te hizo sentir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decir qué te debe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te quitó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pwb115bhr88" w:id="40"/>
      <w:bookmarkEnd w:id="40"/>
      <w:r w:rsidDel="00000000" w:rsidR="00000000" w:rsidRPr="00000000">
        <w:rPr>
          <w:rtl w:val="0"/>
        </w:rPr>
        <w:t xml:space="preserve">Verso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 Cristo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Tratarlos como Jesús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Perdonar de la misma manera que Cristo nos perdona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los perdonó,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nos perdonó Cristo?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Romanos 5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Enemigo, rebelde, perdido, sin deseo de acercarme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Llevaba una gran deuda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podía pagar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Borró mi deuda por completo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que yo pagara nada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gran costo personal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así también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Perdonen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Poner la cuenta en cero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 debes nada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gran costo personal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tu orgullo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tu autoestima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tu sentir de justicia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tu esperanza de que arreglen las cosas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háganlo ustedes.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Orden y mandamiento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hijo De Dios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tienes que hacer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tienes la opción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hay gracia por no dar gracia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línea del Padre Nuestro.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i40rxg7w1ssl" w:id="41"/>
      <w:bookmarkEnd w:id="41"/>
      <w:r w:rsidDel="00000000" w:rsidR="00000000" w:rsidRPr="00000000">
        <w:rPr>
          <w:rtl w:val="0"/>
        </w:rPr>
        <w:t xml:space="preserve">Perdonar es cancelar la deuda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poner en cero esta deuda que tienen que contigo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que te quitó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daño que te hizo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wqzwdckor65l" w:id="42"/>
      <w:bookmarkEnd w:id="42"/>
      <w:r w:rsidDel="00000000" w:rsidR="00000000" w:rsidRPr="00000000">
        <w:rPr>
          <w:b w:val="1"/>
          <w:sz w:val="21"/>
          <w:szCs w:val="21"/>
          <w:rtl w:val="0"/>
        </w:rPr>
        <w:t xml:space="preserve">Lo tienes que decir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necesariamente a la persona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puedes decir a ti mismo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Describir lo que te hizo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te quitó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te hizo sentir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dolor, tristeza y enojo que tienes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Decir: te perdono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 debes nada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nug7w97gp6ev" w:id="43"/>
      <w:bookmarkEnd w:id="43"/>
      <w:r w:rsidDel="00000000" w:rsidR="00000000" w:rsidRPr="00000000">
        <w:rPr>
          <w:b w:val="1"/>
          <w:sz w:val="21"/>
          <w:szCs w:val="21"/>
          <w:rtl w:val="0"/>
        </w:rPr>
        <w:t xml:space="preserve">Tratarlo como si nunca hubiera pasado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con la persona como si nunca hubiera pasado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Olvidarlo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4jcphic7q8sg" w:id="44"/>
      <w:bookmarkEnd w:id="44"/>
      <w:r w:rsidDel="00000000" w:rsidR="00000000" w:rsidRPr="00000000">
        <w:rPr>
          <w:b w:val="1"/>
          <w:sz w:val="21"/>
          <w:szCs w:val="21"/>
          <w:rtl w:val="0"/>
        </w:rPr>
        <w:t xml:space="preserve">Sabes que has perdonado si...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ver a la persona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sentir bien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darte cuenta que algo bueno le haya pasado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sentir feliz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decir nada sarcástico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escuchar su nombre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sentir nada malo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decir nada malo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pensar en la persona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pensar inmediatamente en lo que te hizo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ni poder recordarlo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rdnhfz81ukf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Porqué tengo que perdonar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9xyukjlzfk" w:id="46"/>
      <w:bookmarkEnd w:id="46"/>
      <w:r w:rsidDel="00000000" w:rsidR="00000000" w:rsidRPr="00000000">
        <w:rPr>
          <w:rtl w:val="0"/>
        </w:rPr>
        <w:t xml:space="preserve">Nos lastiman de verdad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quitan felicidad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Arruinan amistades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años de nuestra vida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sabes lo imposible que es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sabes cuánto me han lastimado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perdono a alguien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 hecho esto?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justo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Borrar la cuenta después de lo que me hicieron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ksvk86m268e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Verso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 Cristo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han recibido esto de Cristo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los perdonó,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recuerda del perdón que nos dio Jesús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de decirnos que hacer con los que nos ofenden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recuerda de la gracia que hemos recibido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solo gente perdonada puede perdonar así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Dan de lo que han recibido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así también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misma manera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gente que no lo merecen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genuinamente te han ofendido y lastimado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ni han pedido perdón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merecen nada bueno de ti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bien merecen que los trate mal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háganlo ustedes.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justo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por dentro grita no es justo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Exactamente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Estes Es el punto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justo que tú hayas sido perdonado por Dios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lrurrszv1xr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Porque soy perdonado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debo perdonar?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Perdonamos porque somos perdonados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 recibido gracia infinita de mi Padre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Doy esta gracia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kql9at40s646" w:id="49"/>
      <w:bookmarkEnd w:id="4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Perdonar como Dios nos perdona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iwe6yz0v7qk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perdón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detiene de recibir el perdón del Padre?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nuc26am1v9h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Cristiano: Dar el perdón que has recibido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Perdonar algo específico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 quién necesitas perdonar?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Decidir: no me debe nada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Tarea para la semana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te hacen daño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lo que te hizo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Decir: no me debe nada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26zywis1k5p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Recordamos, celebramos y agradecemos el perdón de Cristo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Momento para decidir recibirlo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Momento para decidir darlo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