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lxro217r96um" w:id="0"/>
      <w:bookmarkEnd w:id="0"/>
      <w:r w:rsidDel="00000000" w:rsidR="00000000" w:rsidRPr="00000000">
        <w:rPr>
          <w:sz w:val="42"/>
          <w:szCs w:val="42"/>
          <w:rtl w:val="0"/>
        </w:rPr>
        <w:t xml:space="preserve">Colossians 37 — Study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s062d34iuqpv" w:id="1"/>
      <w:bookmarkEnd w:id="1"/>
      <w:r w:rsidDel="00000000" w:rsidR="00000000" w:rsidRPr="00000000">
        <w:rPr>
          <w:sz w:val="42"/>
          <w:szCs w:val="42"/>
          <w:rtl w:val="0"/>
        </w:rPr>
        <w:t xml:space="preserve">We sing to our Father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mjvb4jhrjus" w:id="2"/>
      <w:bookmarkEnd w:id="2"/>
      <w:r w:rsidDel="00000000" w:rsidR="00000000" w:rsidRPr="00000000">
        <w:rPr>
          <w:color w:val="333333"/>
          <w:rtl w:val="0"/>
        </w:rPr>
        <w:t xml:space="preserve">We don't sign to God very much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hard sometimes to sing on Sundays?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don't we sing to God more during the week?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2kt3imphis" w:id="3"/>
      <w:bookmarkEnd w:id="3"/>
      <w:r w:rsidDel="00000000" w:rsidR="00000000" w:rsidRPr="00000000">
        <w:rPr>
          <w:color w:val="333333"/>
          <w:rtl w:val="0"/>
        </w:rPr>
        <w:t xml:space="preserve">Big Idea</w:t>
      </w:r>
      <w:r w:rsidDel="00000000" w:rsidR="00000000" w:rsidRPr="00000000">
        <w:rPr>
          <w:color w:val="333333"/>
          <w:rtl w:val="0"/>
        </w:rPr>
        <w:t xml:space="preserve">: God’s </w:t>
      </w:r>
      <w:r w:rsidDel="00000000" w:rsidR="00000000" w:rsidRPr="00000000">
        <w:rPr>
          <w:color w:val="333333"/>
          <w:rtl w:val="0"/>
        </w:rPr>
        <w:t xml:space="preserve">children </w:t>
      </w:r>
      <w:r w:rsidDel="00000000" w:rsidR="00000000" w:rsidRPr="00000000">
        <w:rPr>
          <w:color w:val="333333"/>
          <w:rtl w:val="0"/>
        </w:rPr>
        <w:t xml:space="preserve">sing to their Father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3:16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Ephisians 5:18-19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16:23-26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James 5:13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Psalms 147:1-7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Psalms 149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Psalms 150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say about singing to God?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calls your attention about these verses?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clp042xwwnl" w:id="4"/>
      <w:bookmarkEnd w:id="4"/>
      <w:r w:rsidDel="00000000" w:rsidR="00000000" w:rsidRPr="00000000">
        <w:rPr>
          <w:color w:val="333333"/>
          <w:rtl w:val="0"/>
        </w:rPr>
        <w:t xml:space="preserve">We bless God when we 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Psalms 34:1-3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Psalms 134:1-2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bless God when we sing to Him?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5ssqmw0tjpb" w:id="5"/>
      <w:bookmarkEnd w:id="5"/>
      <w:r w:rsidDel="00000000" w:rsidR="00000000" w:rsidRPr="00000000">
        <w:rPr>
          <w:color w:val="333333"/>
          <w:rtl w:val="0"/>
        </w:rPr>
        <w:t xml:space="preserve">The creation will sing for eternity to God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Apocalypse 5:13-14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6tdelxit1rq" w:id="6"/>
      <w:bookmarkEnd w:id="6"/>
      <w:r w:rsidDel="00000000" w:rsidR="00000000" w:rsidRPr="00000000">
        <w:rPr>
          <w:color w:val="333333"/>
          <w:rtl w:val="0"/>
        </w:rPr>
        <w:t xml:space="preserve">We will worship Him for eternity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Apocalypse 5:8-12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Apocalypse 15:2-4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nnxaxm9lkf8" w:id="7"/>
      <w:bookmarkEnd w:id="7"/>
      <w:r w:rsidDel="00000000" w:rsidR="00000000" w:rsidRPr="00000000">
        <w:rPr>
          <w:color w:val="333333"/>
          <w:rtl w:val="0"/>
        </w:rPr>
        <w:t xml:space="preserve">God sings over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Zephaniah 3:17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you think God sings about us?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this verse make you feel?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obysqeql8e6" w:id="8"/>
      <w:bookmarkEnd w:id="8"/>
      <w:r w:rsidDel="00000000" w:rsidR="00000000" w:rsidRPr="00000000">
        <w:rPr>
          <w:color w:val="333333"/>
          <w:rtl w:val="0"/>
        </w:rPr>
        <w:t xml:space="preserve">Questions</w:t>
      </w:r>
      <w:r w:rsidDel="00000000" w:rsidR="00000000" w:rsidRPr="00000000">
        <w:rPr>
          <w:color w:val="333333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must we sing to God?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do must we sing to God?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must we sing to God?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aviri886v17" w:id="9"/>
      <w:bookmarkEnd w:id="9"/>
      <w:r w:rsidDel="00000000" w:rsidR="00000000" w:rsidRPr="00000000">
        <w:rPr>
          <w:color w:val="333333"/>
          <w:rtl w:val="0"/>
        </w:rPr>
        <w:t xml:space="preserve">Application</w:t>
      </w:r>
      <w:r w:rsidDel="00000000" w:rsidR="00000000" w:rsidRPr="00000000">
        <w:rPr>
          <w:color w:val="333333"/>
          <w:rtl w:val="0"/>
        </w:rPr>
        <w:t xml:space="preserve">: Forget about yourself, and sing to God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w0kjm4e7zvt3" w:id="10"/>
      <w:bookmarkEnd w:id="10"/>
      <w:r w:rsidDel="00000000" w:rsidR="00000000" w:rsidRPr="00000000">
        <w:rPr>
          <w:color w:val="333333"/>
          <w:sz w:val="21"/>
          <w:szCs w:val="21"/>
          <w:rtl w:val="0"/>
        </w:rPr>
        <w:t xml:space="preserve">Non-Christian: Worship God by surrendering to Him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greatest worship you can lift to God today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surrender to Him and decide to follow Him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get baptized</w:t>
      </w:r>
    </w:p>
    <w:p w:rsidR="00000000" w:rsidDel="00000000" w:rsidP="00000000" w:rsidRDefault="00000000" w:rsidRPr="00000000">
      <w:pPr>
        <w:numPr>
          <w:ilvl w:val="3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It and 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Sing for all eternity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yfb1iq8m7wum" w:id="11"/>
      <w:bookmarkEnd w:id="11"/>
      <w:r w:rsidDel="00000000" w:rsidR="00000000" w:rsidRPr="00000000">
        <w:rPr>
          <w:color w:val="333333"/>
          <w:sz w:val="21"/>
          <w:szCs w:val="21"/>
          <w:rtl w:val="0"/>
        </w:rPr>
        <w:t xml:space="preserve">Christian: Always sing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Don't let a day go by without singing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On Sundays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the morning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During the day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I sing?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 don't like to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It doesn't come out of me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 don't know what to do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Just start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Doing it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Sing with recordings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Sing alone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