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wjio3io4lkns" w:id="0"/>
      <w:bookmarkEnd w:id="0"/>
      <w:r w:rsidDel="00000000" w:rsidR="00000000" w:rsidRPr="00000000">
        <w:rPr>
          <w:rtl w:val="0"/>
        </w:rPr>
        <w:t xml:space="preserve">Colossians 40 — Study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frexf4kh75p7" w:id="1"/>
      <w:bookmarkEnd w:id="1"/>
      <w:r w:rsidDel="00000000" w:rsidR="00000000" w:rsidRPr="00000000">
        <w:rPr>
          <w:rtl w:val="0"/>
        </w:rPr>
        <w:t xml:space="preserve">— Parents and children for the Glory of God—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oylwmlqe58jv" w:id="2"/>
      <w:bookmarkEnd w:id="2"/>
      <w:r w:rsidDel="00000000" w:rsidR="00000000" w:rsidRPr="00000000">
        <w:rPr>
          <w:rtl w:val="0"/>
        </w:rPr>
        <w:t xml:space="preserve">Big Idea (from Sunday): Parents and children can give God great glory in their relationship for one another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3:17 and 20-21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p57r7bduk6yd" w:id="3"/>
      <w:bookmarkEnd w:id="3"/>
      <w:r w:rsidDel="00000000" w:rsidR="00000000" w:rsidRPr="00000000">
        <w:rPr>
          <w:rtl w:val="0"/>
        </w:rPr>
        <w:t xml:space="preserve">Big </w:t>
      </w:r>
      <w:r w:rsidDel="00000000" w:rsidR="00000000" w:rsidRPr="00000000">
        <w:rPr>
          <w:rtl w:val="0"/>
        </w:rPr>
        <w:t xml:space="preserve">Idea (for today): We give to God by reflecting Him through our children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amk9xikrjvf5" w:id="4"/>
      <w:bookmarkEnd w:id="4"/>
      <w:r w:rsidDel="00000000" w:rsidR="00000000" w:rsidRPr="00000000">
        <w:rPr>
          <w:color w:val="333333"/>
          <w:sz w:val="21"/>
          <w:szCs w:val="21"/>
          <w:rtl w:val="0"/>
        </w:rPr>
        <w:t xml:space="preserve">Facts to reflect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1:26-27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Our children see us more than anyone else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Greatest opportunity to reflect Him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l1qfm632bjc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¿What is God like?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will see how we can reflect God to our children by seeing what God is like..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yqtjeq1ol335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God is present with His children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 13:5-6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Deuteromy 1:33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demonstrate this aspect of God’s character to our children?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8vvmrx5qhhp9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God is real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 119:160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demonstrate this aspect of God's character to our children?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ng13j2o6vepl" w:id="8"/>
      <w:bookmarkEnd w:id="8"/>
      <w:r w:rsidDel="00000000" w:rsidR="00000000" w:rsidRPr="00000000">
        <w:rPr>
          <w:color w:val="333333"/>
          <w:sz w:val="21"/>
          <w:szCs w:val="21"/>
          <w:rtl w:val="0"/>
        </w:rPr>
        <w:t xml:space="preserve">God is Justice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Deuteronomy 8:5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 12:5-11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demonstrate this aspect of God's character to our children?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inqf30g7od6w" w:id="9"/>
      <w:bookmarkEnd w:id="9"/>
      <w:r w:rsidDel="00000000" w:rsidR="00000000" w:rsidRPr="00000000">
        <w:rPr>
          <w:color w:val="333333"/>
          <w:sz w:val="21"/>
          <w:szCs w:val="21"/>
          <w:rtl w:val="0"/>
        </w:rPr>
        <w:t xml:space="preserve">God is Patient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Peter 3:9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34:6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demonstrate this aspect of God's character to our children?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52zpr9rqov56" w:id="10"/>
      <w:bookmarkEnd w:id="10"/>
      <w:r w:rsidDel="00000000" w:rsidR="00000000" w:rsidRPr="00000000">
        <w:rPr>
          <w:color w:val="333333"/>
          <w:sz w:val="21"/>
          <w:szCs w:val="21"/>
          <w:rtl w:val="0"/>
        </w:rPr>
        <w:t xml:space="preserve">God Dios es Tierno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Psalms 103:13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demonstrate this aspect to God's character to our children?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9vggtinpoj5c" w:id="11"/>
      <w:bookmarkEnd w:id="11"/>
      <w:r w:rsidDel="00000000" w:rsidR="00000000" w:rsidRPr="00000000">
        <w:rPr>
          <w:color w:val="333333"/>
          <w:sz w:val="21"/>
          <w:szCs w:val="21"/>
          <w:rtl w:val="0"/>
        </w:rPr>
        <w:t xml:space="preserve">God is Love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13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 it 1 time replacing “God” for “love” 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 it 1 time replacing “I am” for “love is”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demonstrate this aspect of God's character to our children?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hx23q96kq8u6" w:id="12"/>
      <w:bookmarkEnd w:id="12"/>
      <w:r w:rsidDel="00000000" w:rsidR="00000000" w:rsidRPr="00000000">
        <w:rPr>
          <w:color w:val="333333"/>
          <w:sz w:val="21"/>
          <w:szCs w:val="21"/>
          <w:rtl w:val="0"/>
        </w:rPr>
        <w:t xml:space="preserve">God is Grace and Merciful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Psalms 145:8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demonstrate this aspect of God's character to our children?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4zz2czqfohq8" w:id="13"/>
      <w:bookmarkEnd w:id="13"/>
      <w:r w:rsidDel="00000000" w:rsidR="00000000" w:rsidRPr="00000000">
        <w:rPr>
          <w:color w:val="333333"/>
          <w:sz w:val="21"/>
          <w:szCs w:val="21"/>
          <w:rtl w:val="0"/>
        </w:rPr>
        <w:t xml:space="preserve">God is a Provider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22:14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demonstrate this aspect of God's character to our children?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1td2yysvw78x" w:id="14"/>
      <w:bookmarkEnd w:id="14"/>
      <w:r w:rsidDel="00000000" w:rsidR="00000000" w:rsidRPr="00000000">
        <w:rPr>
          <w:color w:val="333333"/>
          <w:sz w:val="21"/>
          <w:szCs w:val="21"/>
          <w:rtl w:val="0"/>
        </w:rPr>
        <w:t xml:space="preserve">God takes care of us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Deuteronomy 1:31 y 8:2-4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demonstrate this aspect of God's character to our children?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x1fhikmd2m08" w:id="15"/>
      <w:bookmarkEnd w:id="15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Reflecting God to our children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4nfg5l262l5z" w:id="16"/>
      <w:bookmarkEnd w:id="16"/>
      <w:r w:rsidDel="00000000" w:rsidR="00000000" w:rsidRPr="00000000">
        <w:rPr>
          <w:color w:val="333333"/>
          <w:sz w:val="21"/>
          <w:szCs w:val="21"/>
          <w:rtl w:val="0"/>
        </w:rPr>
        <w:t xml:space="preserve">For everyone: Specifically how can you better reflect God to your children? 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g8vzv3nl29le" w:id="17"/>
      <w:bookmarkEnd w:id="17"/>
      <w:r w:rsidDel="00000000" w:rsidR="00000000" w:rsidRPr="00000000">
        <w:rPr>
          <w:color w:val="333333"/>
          <w:sz w:val="21"/>
          <w:szCs w:val="21"/>
          <w:rtl w:val="0"/>
        </w:rPr>
        <w:t xml:space="preserve">An invitation to accept God as your Father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an invitation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enter in this relationship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From Father and son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with God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be baptized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 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this moment God adopts you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become His child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the best Father in the universe 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All of His love, care and approval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need to make this decision? 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feel that He is pulling you? 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stopping you to do this today?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