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#14</w:t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“Aprenda cómo animar a su hermano”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wo36yya6m3g1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92u455hwha2i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Lecturas de Deuteronomio</w:t>
      </w:r>
    </w:p>
    <w:p w:rsidR="00000000" w:rsidDel="00000000" w:rsidP="00000000" w:rsidRDefault="00000000" w:rsidRPr="00000000" w14:paraId="00000007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8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9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f0nqhw409dmq" w:id="5"/>
      <w:bookmarkEnd w:id="5"/>
      <w:r w:rsidDel="00000000" w:rsidR="00000000" w:rsidRPr="00000000">
        <w:rPr>
          <w:rtl w:val="0"/>
        </w:rPr>
        <w:t xml:space="preserve">Moisés hace algo curioso</w:t>
      </w:r>
    </w:p>
    <w:p w:rsidR="00000000" w:rsidDel="00000000" w:rsidP="00000000" w:rsidRDefault="00000000" w:rsidRPr="00000000" w14:paraId="0000000B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Al final de su vida</w:t>
      </w:r>
    </w:p>
    <w:p w:rsidR="00000000" w:rsidDel="00000000" w:rsidP="00000000" w:rsidRDefault="00000000" w:rsidRPr="00000000" w14:paraId="0000000C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Da una bendición larga al pueblo</w:t>
      </w:r>
    </w:p>
    <w:p w:rsidR="00000000" w:rsidDel="00000000" w:rsidP="00000000" w:rsidRDefault="00000000" w:rsidRPr="00000000" w14:paraId="0000000D">
      <w:pPr>
        <w:pStyle w:val="Title"/>
        <w:rPr/>
      </w:pPr>
      <w:bookmarkStart w:colFirst="0" w:colLast="0" w:name="_exv6whrr1yv" w:id="6"/>
      <w:bookmarkEnd w:id="6"/>
      <w:r w:rsidDel="00000000" w:rsidR="00000000" w:rsidRPr="00000000">
        <w:rPr>
          <w:rtl w:val="0"/>
        </w:rPr>
        <w:t xml:space="preserve">Deuteronomio 33 1 Esta es la bendición con la que Moisés, hombre de Dios, bendijo a los israelitas antes de morir. 2 Dijo: «El Señor vino del Sinaí Esclareciéndoles desde Seir; Resplandeció desde el monte Parán, Y vino de en medio de diez millares de santos; A Su diestra había fulgor centelleante para ellos. 3 En verdad, Él ama al pueblo; Todos Tus santos están en Tu mano, Y siguen en Tus pasos; Todos reciben de Tus palabras. 4 Una ley nos dio Moisés, Una herencia para la asamblea de Jacob. 5 Él era rey en Jesurún, Cuando se reunieron los jefes del pueblo, Junto con las tribus de Israel.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ogsizw1dzamt" w:id="7"/>
      <w:bookmarkEnd w:id="7"/>
      <w:r w:rsidDel="00000000" w:rsidR="00000000" w:rsidRPr="00000000">
        <w:rPr>
          <w:rtl w:val="0"/>
        </w:rPr>
        <w:t xml:space="preserve">Exalta la grandeza de Dios con ellos</w:t>
      </w:r>
    </w:p>
    <w:p w:rsidR="00000000" w:rsidDel="00000000" w:rsidP="00000000" w:rsidRDefault="00000000" w:rsidRPr="00000000" w14:paraId="0000000F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Como Dios ha obrado por ellos hasta el momento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pj41wgxp1kvl" w:id="8"/>
      <w:bookmarkEnd w:id="8"/>
      <w:r w:rsidDel="00000000" w:rsidR="00000000" w:rsidRPr="00000000">
        <w:rPr>
          <w:rtl w:val="0"/>
        </w:rPr>
        <w:t xml:space="preserve">Luego da una bendición específica a cada tribu</w:t>
      </w:r>
    </w:p>
    <w:p w:rsidR="00000000" w:rsidDel="00000000" w:rsidP="00000000" w:rsidRDefault="00000000" w:rsidRPr="00000000" w14:paraId="00000011">
      <w:pPr>
        <w:pStyle w:val="Title"/>
        <w:rPr/>
      </w:pPr>
      <w:bookmarkStart w:colFirst="0" w:colLast="0" w:name="_bpjrw7ivypnv" w:id="9"/>
      <w:bookmarkEnd w:id="9"/>
      <w:r w:rsidDel="00000000" w:rsidR="00000000" w:rsidRPr="00000000">
        <w:rPr>
          <w:rtl w:val="0"/>
        </w:rPr>
        <w:t xml:space="preserve">7 En cuanto a Judá, esto dijo: «Escucha, oh Señor, la voz de Judá, Y tráelo a su pueblo. Con sus manos luchó por ellos; Sé Tú su ayuda contra sus adversarios».</w:t>
      </w:r>
    </w:p>
    <w:p w:rsidR="00000000" w:rsidDel="00000000" w:rsidP="00000000" w:rsidRDefault="00000000" w:rsidRPr="00000000" w14:paraId="00000012">
      <w:pPr>
        <w:pStyle w:val="Title"/>
        <w:rPr/>
      </w:pPr>
      <w:bookmarkStart w:colFirst="0" w:colLast="0" w:name="_glc4kx8zjmb8" w:id="10"/>
      <w:bookmarkEnd w:id="10"/>
      <w:r w:rsidDel="00000000" w:rsidR="00000000" w:rsidRPr="00000000">
        <w:rPr>
          <w:rtl w:val="0"/>
        </w:rPr>
        <w:t xml:space="preserve">8 De Leví dijo: «Tu Tumim y Tu Urim sean para Tu hombre santo, A quien pusiste a prueba en Masah, Con quien luchaste en las aguas de Meriba; 9 El que dijo de su padre y de su madre: “No los conozco”; Y no reconoció a sus hermanos, Ni consideró a sus propios hijos, Porque obedecieron Tu palabra, Y guardaron Tu pacto. 10 Ellos enseñarán Tus ordenanzas a Jacob Y Tu ley a Israel. Pondrán incienso delante de Ti, Y holocaustos perfectos sobre Tu altar. 11 Bendice, oh Señor, sus esfuerzos, Y acepta la obra de sus manos; Quebranta los lomos de los que se levantan contra él Y de los que lo odian, para que no se levanten más».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m2d26nxkr8dy" w:id="11"/>
      <w:bookmarkEnd w:id="11"/>
      <w:r w:rsidDel="00000000" w:rsidR="00000000" w:rsidRPr="00000000">
        <w:rPr>
          <w:rtl w:val="0"/>
        </w:rPr>
        <w:t xml:space="preserve">¿Te fijas en el tema?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8zzrxtvup3do" w:id="12"/>
      <w:bookmarkEnd w:id="12"/>
      <w:r w:rsidDel="00000000" w:rsidR="00000000" w:rsidRPr="00000000">
        <w:rPr>
          <w:rtl w:val="0"/>
        </w:rPr>
        <w:t xml:space="preserve">Dice dos cosas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A todo el pueblo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a cada tribu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Repetidamente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im13ickjrhl4" w:id="13"/>
      <w:bookmarkEnd w:id="13"/>
      <w:r w:rsidDel="00000000" w:rsidR="00000000" w:rsidRPr="00000000">
        <w:rPr>
          <w:rtl w:val="0"/>
        </w:rPr>
        <w:t xml:space="preserve">Dios ha estado obrando en ti</w:t>
      </w:r>
    </w:p>
    <w:p w:rsidR="00000000" w:rsidDel="00000000" w:rsidP="00000000" w:rsidRDefault="00000000" w:rsidRPr="00000000" w14:paraId="00000019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Que Dios siga obrando en ti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kkdhffczuzz6" w:id="14"/>
      <w:bookmarkEnd w:id="14"/>
      <w:r w:rsidDel="00000000" w:rsidR="00000000" w:rsidRPr="00000000">
        <w:rPr>
          <w:rtl w:val="0"/>
        </w:rPr>
        <w:t xml:space="preserve">No es sólo una bendición para el futuro</w:t>
      </w:r>
    </w:p>
    <w:p w:rsidR="00000000" w:rsidDel="00000000" w:rsidP="00000000" w:rsidRDefault="00000000" w:rsidRPr="00000000" w14:paraId="0000001B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Mezcla de tiempos de verbos</w:t>
      </w:r>
    </w:p>
    <w:p w:rsidR="00000000" w:rsidDel="00000000" w:rsidP="00000000" w:rsidRDefault="00000000" w:rsidRPr="00000000" w14:paraId="0000001C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Pasado</w:t>
      </w:r>
    </w:p>
    <w:p w:rsidR="00000000" w:rsidDel="00000000" w:rsidP="00000000" w:rsidRDefault="00000000" w:rsidRPr="00000000" w14:paraId="0000001D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1E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Futuro</w:t>
      </w:r>
    </w:p>
    <w:p w:rsidR="00000000" w:rsidDel="00000000" w:rsidP="00000000" w:rsidRDefault="00000000" w:rsidRPr="00000000" w14:paraId="0000001F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Va para para delante y a trás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hgcwbiirlbb3" w:id="15"/>
      <w:bookmarkEnd w:id="15"/>
      <w:r w:rsidDel="00000000" w:rsidR="00000000" w:rsidRPr="00000000">
        <w:rPr>
          <w:rtl w:val="0"/>
        </w:rPr>
        <w:t xml:space="preserve">Nombra y señala lo que Dios ha estado haciendo</w:t>
      </w:r>
    </w:p>
    <w:p w:rsidR="00000000" w:rsidDel="00000000" w:rsidP="00000000" w:rsidRDefault="00000000" w:rsidRPr="00000000" w14:paraId="00000021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Y nombra y pide lo que desea que Dios haga en el futuro</w:t>
      </w:r>
    </w:p>
    <w:p w:rsidR="00000000" w:rsidDel="00000000" w:rsidP="00000000" w:rsidRDefault="00000000" w:rsidRPr="00000000" w14:paraId="00000022">
      <w:pPr>
        <w:pStyle w:val="Heading3"/>
        <w:rPr/>
      </w:pPr>
      <w:bookmarkStart w:colFirst="0" w:colLast="0" w:name="_b7etksjp7d96" w:id="16"/>
      <w:bookmarkEnd w:id="16"/>
      <w:r w:rsidDel="00000000" w:rsidR="00000000" w:rsidRPr="00000000">
        <w:rPr>
          <w:rtl w:val="0"/>
        </w:rPr>
        <w:t xml:space="preserve">Leemos algunos más</w:t>
      </w:r>
    </w:p>
    <w:p w:rsidR="00000000" w:rsidDel="00000000" w:rsidP="00000000" w:rsidRDefault="00000000" w:rsidRPr="00000000" w14:paraId="00000023">
      <w:pPr>
        <w:pStyle w:val="Title"/>
        <w:rPr/>
      </w:pPr>
      <w:bookmarkStart w:colFirst="0" w:colLast="0" w:name="_goakslq2gdx" w:id="17"/>
      <w:bookmarkEnd w:id="17"/>
      <w:r w:rsidDel="00000000" w:rsidR="00000000" w:rsidRPr="00000000">
        <w:rPr>
          <w:rtl w:val="0"/>
        </w:rPr>
        <w:t xml:space="preserve">12 De Benjamín, dijo: «Habite el amado del Señor en seguridad junto a Aquel Que le protege todo el día, Y entre cuyos hombros mora».</w:t>
      </w:r>
    </w:p>
    <w:p w:rsidR="00000000" w:rsidDel="00000000" w:rsidP="00000000" w:rsidRDefault="00000000" w:rsidRPr="00000000" w14:paraId="00000024">
      <w:pPr>
        <w:pStyle w:val="Title"/>
        <w:rPr/>
      </w:pPr>
      <w:bookmarkStart w:colFirst="0" w:colLast="0" w:name="_qrotonouk6w" w:id="18"/>
      <w:bookmarkEnd w:id="18"/>
      <w:r w:rsidDel="00000000" w:rsidR="00000000" w:rsidRPr="00000000">
        <w:rPr>
          <w:rtl w:val="0"/>
        </w:rPr>
        <w:t xml:space="preserve">23 De Neftalí, dijo: «Neftalí, colmado de favores, Y lleno de la bendición del Señor, Toma posesión del mar y del sur».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47o66yq1ck99" w:id="19"/>
      <w:bookmarkEnd w:id="19"/>
      <w:r w:rsidDel="00000000" w:rsidR="00000000" w:rsidRPr="00000000">
        <w:rPr>
          <w:rtl w:val="0"/>
        </w:rPr>
        <w:t xml:space="preserve">Después de las 12 tribus</w:t>
      </w:r>
    </w:p>
    <w:p w:rsidR="00000000" w:rsidDel="00000000" w:rsidP="00000000" w:rsidRDefault="00000000" w:rsidRPr="00000000" w14:paraId="00000026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Exalta a Dios</w:t>
      </w:r>
    </w:p>
    <w:p w:rsidR="00000000" w:rsidDel="00000000" w:rsidP="00000000" w:rsidRDefault="00000000" w:rsidRPr="00000000" w14:paraId="00000027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Proclama lo que ha hecho en y por ellos</w:t>
      </w:r>
    </w:p>
    <w:p w:rsidR="00000000" w:rsidDel="00000000" w:rsidP="00000000" w:rsidRDefault="00000000" w:rsidRPr="00000000" w14:paraId="00000028">
      <w:pPr>
        <w:pStyle w:val="Title"/>
        <w:rPr/>
      </w:pPr>
      <w:bookmarkStart w:colFirst="0" w:colLast="0" w:name="_1zg9j2sg8rfp" w:id="20"/>
      <w:bookmarkEnd w:id="20"/>
      <w:r w:rsidDel="00000000" w:rsidR="00000000" w:rsidRPr="00000000">
        <w:rPr>
          <w:rtl w:val="0"/>
        </w:rPr>
        <w:t xml:space="preserve">26 »Nadie hay como el Dios de Jesurún, Que cabalga los cielos para venir en tu ayuda, Y las nubes, en Su majestad. 27 El eterno Dios es tu refugio, Y debajo están los brazos eternos. Él echó al enemigo delante de ti, Y dijo: “¡Destruye!”. 28 Por eso Israel habita confiado, La fuente de Jacob habita separada En una tierra de grano y vino nuevo; Sus cielos también destilan rocío. 29 Dichoso tú, Israel. ¿Quién como tú, pueblo salvado por el Señor? Él es escudo de tu ayuda, Y espada de tu gloria. Tus enemigos simularán someterse ante ti, Y tú pisotearás sus lugares altos».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ir4k5cwxz29s" w:id="21"/>
      <w:bookmarkEnd w:id="21"/>
      <w:r w:rsidDel="00000000" w:rsidR="00000000" w:rsidRPr="00000000">
        <w:rPr>
          <w:rtl w:val="0"/>
        </w:rPr>
        <w:t xml:space="preserve">Al final de su vida</w:t>
      </w:r>
    </w:p>
    <w:p w:rsidR="00000000" w:rsidDel="00000000" w:rsidP="00000000" w:rsidRDefault="00000000" w:rsidRPr="00000000" w14:paraId="0000002A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Les da su bendición</w:t>
      </w:r>
    </w:p>
    <w:p w:rsidR="00000000" w:rsidDel="00000000" w:rsidP="00000000" w:rsidRDefault="00000000" w:rsidRPr="00000000" w14:paraId="0000002B">
      <w:pPr>
        <w:numPr>
          <w:ilvl w:val="0"/>
          <w:numId w:val="7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Mirando hacia el futuro</w:t>
      </w:r>
    </w:p>
    <w:p w:rsidR="00000000" w:rsidDel="00000000" w:rsidP="00000000" w:rsidRDefault="00000000" w:rsidRPr="00000000" w14:paraId="0000002C">
      <w:pPr>
        <w:numPr>
          <w:ilvl w:val="0"/>
          <w:numId w:val="74"/>
        </w:numPr>
        <w:spacing w:before="0" w:beforeAutospacing="0"/>
      </w:pPr>
      <w:r w:rsidDel="00000000" w:rsidR="00000000" w:rsidRPr="00000000">
        <w:rPr>
          <w:rtl w:val="0"/>
        </w:rPr>
        <w:t xml:space="preserve">Y a la vez levantando lo que Dios ha hecho en el pasado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x5fhr0u36atf" w:id="22"/>
      <w:bookmarkEnd w:id="22"/>
      <w:r w:rsidDel="00000000" w:rsidR="00000000" w:rsidRPr="00000000">
        <w:rPr>
          <w:rtl w:val="0"/>
        </w:rPr>
        <w:t xml:space="preserve">Dice lo que Dios ha hecho en ellos</w:t>
      </w:r>
    </w:p>
    <w:p w:rsidR="00000000" w:rsidDel="00000000" w:rsidP="00000000" w:rsidRDefault="00000000" w:rsidRPr="00000000" w14:paraId="0000002E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Son su pueblo escogido y amado</w:t>
      </w:r>
    </w:p>
    <w:p w:rsidR="00000000" w:rsidDel="00000000" w:rsidP="00000000" w:rsidRDefault="00000000" w:rsidRPr="00000000" w14:paraId="0000002F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Les ha ayudado</w:t>
      </w:r>
    </w:p>
    <w:p w:rsidR="00000000" w:rsidDel="00000000" w:rsidP="00000000" w:rsidRDefault="00000000" w:rsidRPr="00000000" w14:paraId="00000030">
      <w:pPr>
        <w:numPr>
          <w:ilvl w:val="1"/>
          <w:numId w:val="3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Hecho fuerte y numeroso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l9hz5szd8izw" w:id="23"/>
      <w:bookmarkEnd w:id="23"/>
      <w:r w:rsidDel="00000000" w:rsidR="00000000" w:rsidRPr="00000000">
        <w:rPr>
          <w:rtl w:val="0"/>
        </w:rPr>
        <w:t xml:space="preserve">Y nombra lo que desea que Dios haga por ellos en el futuro</w:t>
      </w:r>
    </w:p>
    <w:p w:rsidR="00000000" w:rsidDel="00000000" w:rsidP="00000000" w:rsidRDefault="00000000" w:rsidRPr="00000000" w14:paraId="00000032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Como serán bendecidos si lo siguen y lo aman</w:t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wqsp1i5ybtkr" w:id="24"/>
      <w:bookmarkEnd w:id="24"/>
      <w:r w:rsidDel="00000000" w:rsidR="00000000" w:rsidRPr="00000000">
        <w:rPr>
          <w:rtl w:val="0"/>
        </w:rPr>
        <w:t xml:space="preserve">¿Por qué haría esto?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h1d63qbwi275" w:id="25"/>
      <w:bookmarkEnd w:id="25"/>
      <w:r w:rsidDel="00000000" w:rsidR="00000000" w:rsidRPr="00000000">
        <w:rPr>
          <w:rtl w:val="0"/>
        </w:rPr>
        <w:t xml:space="preserve">No completamente inesperado</w:t>
      </w:r>
    </w:p>
    <w:p w:rsidR="00000000" w:rsidDel="00000000" w:rsidP="00000000" w:rsidRDefault="00000000" w:rsidRPr="00000000" w14:paraId="00000035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Sigue los costumbres de su tiempo</w:t>
      </w:r>
    </w:p>
    <w:p w:rsidR="00000000" w:rsidDel="00000000" w:rsidP="00000000" w:rsidRDefault="00000000" w:rsidRPr="00000000" w14:paraId="00000036">
      <w:pPr>
        <w:numPr>
          <w:ilvl w:val="1"/>
          <w:numId w:val="6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bendecir a los hijos antes de morir</w:t>
      </w:r>
    </w:p>
    <w:p w:rsidR="00000000" w:rsidDel="00000000" w:rsidP="00000000" w:rsidRDefault="00000000" w:rsidRPr="00000000" w14:paraId="00000037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Como lo hizo José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khwvpjjmhc8w" w:id="26"/>
      <w:bookmarkEnd w:id="26"/>
      <w:r w:rsidDel="00000000" w:rsidR="00000000" w:rsidRPr="00000000">
        <w:rPr>
          <w:rtl w:val="0"/>
        </w:rPr>
        <w:t xml:space="preserve">Pero interesante</w:t>
      </w:r>
    </w:p>
    <w:p w:rsidR="00000000" w:rsidDel="00000000" w:rsidP="00000000" w:rsidRDefault="00000000" w:rsidRPr="00000000" w14:paraId="00000039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Porque no es enseñanza</w:t>
      </w:r>
    </w:p>
    <w:p w:rsidR="00000000" w:rsidDel="00000000" w:rsidP="00000000" w:rsidRDefault="00000000" w:rsidRPr="00000000" w14:paraId="0000003A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es activamente guiar y encaminar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7r563bo3ncls" w:id="27"/>
      <w:bookmarkEnd w:id="27"/>
      <w:r w:rsidDel="00000000" w:rsidR="00000000" w:rsidRPr="00000000">
        <w:rPr>
          <w:rtl w:val="0"/>
        </w:rPr>
        <w:t xml:space="preserve">Pero no es completamente sin propósito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97zx36y8h324" w:id="28"/>
      <w:bookmarkEnd w:id="28"/>
      <w:r w:rsidDel="00000000" w:rsidR="00000000" w:rsidRPr="00000000">
        <w:rPr>
          <w:rtl w:val="0"/>
        </w:rPr>
        <w:t xml:space="preserve">Esta bendición los hubiera animado</w:t>
      </w:r>
    </w:p>
    <w:p w:rsidR="00000000" w:rsidDel="00000000" w:rsidP="00000000" w:rsidRDefault="00000000" w:rsidRPr="00000000" w14:paraId="0000003D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Los hubiera levantado e inspirado</w:t>
      </w:r>
    </w:p>
    <w:p w:rsidR="00000000" w:rsidDel="00000000" w:rsidP="00000000" w:rsidRDefault="00000000" w:rsidRPr="00000000" w14:paraId="0000003E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ver lo que Dios había hecho en ellos</w:t>
      </w:r>
    </w:p>
    <w:p w:rsidR="00000000" w:rsidDel="00000000" w:rsidP="00000000" w:rsidRDefault="00000000" w:rsidRPr="00000000" w14:paraId="0000003F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que podría hacer en el futuro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noz10v8syqxy" w:id="29"/>
      <w:bookmarkEnd w:id="29"/>
      <w:r w:rsidDel="00000000" w:rsidR="00000000" w:rsidRPr="00000000">
        <w:rPr>
          <w:rtl w:val="0"/>
        </w:rPr>
        <w:t xml:space="preserve">Me imagino que era sumamente animador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Para ellos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lo dijo</w:t>
      </w:r>
    </w:p>
    <w:p w:rsidR="00000000" w:rsidDel="00000000" w:rsidP="00000000" w:rsidRDefault="00000000" w:rsidRPr="00000000" w14:paraId="00000043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cada vez que leían estas palabras</w:t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mg4shvrqyr87" w:id="30"/>
      <w:bookmarkEnd w:id="30"/>
      <w:r w:rsidDel="00000000" w:rsidR="00000000" w:rsidRPr="00000000">
        <w:rPr>
          <w:rtl w:val="0"/>
        </w:rPr>
        <w:t xml:space="preserve">¿Qué tiene que ver con nosotros?</w:t>
      </w:r>
    </w:p>
    <w:p w:rsidR="00000000" w:rsidDel="00000000" w:rsidP="00000000" w:rsidRDefault="00000000" w:rsidRPr="00000000" w14:paraId="00000045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Lo que hizo Moisés</w:t>
      </w:r>
    </w:p>
    <w:p w:rsidR="00000000" w:rsidDel="00000000" w:rsidP="00000000" w:rsidRDefault="00000000" w:rsidRPr="00000000" w14:paraId="00000046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Con ellos</w:t>
      </w:r>
    </w:p>
    <w:p w:rsidR="00000000" w:rsidDel="00000000" w:rsidP="00000000" w:rsidRDefault="00000000" w:rsidRPr="00000000" w14:paraId="00000047">
      <w:pPr>
        <w:pStyle w:val="Heading3"/>
        <w:rPr/>
      </w:pPr>
      <w:bookmarkStart w:colFirst="0" w:colLast="0" w:name="_qcozlr3dgdg6" w:id="31"/>
      <w:bookmarkEnd w:id="31"/>
      <w:r w:rsidDel="00000000" w:rsidR="00000000" w:rsidRPr="00000000">
        <w:rPr>
          <w:rtl w:val="0"/>
        </w:rPr>
        <w:t xml:space="preserve">Mucho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372qlk4d56sy" w:id="32"/>
      <w:bookmarkEnd w:id="32"/>
      <w:r w:rsidDel="00000000" w:rsidR="00000000" w:rsidRPr="00000000">
        <w:rPr>
          <w:rtl w:val="0"/>
        </w:rPr>
        <w:t xml:space="preserve">Fácilmente nos enfocamos en lo negativo</w:t>
      </w:r>
    </w:p>
    <w:p w:rsidR="00000000" w:rsidDel="00000000" w:rsidP="00000000" w:rsidRDefault="00000000" w:rsidRPr="00000000" w14:paraId="00000049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En nosotros y los demás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bdh2g4uvmzxd" w:id="33"/>
      <w:bookmarkEnd w:id="33"/>
      <w:r w:rsidDel="00000000" w:rsidR="00000000" w:rsidRPr="00000000">
        <w:rPr>
          <w:rtl w:val="0"/>
        </w:rPr>
        <w:t xml:space="preserve">En lo que no está bien</w:t>
      </w:r>
    </w:p>
    <w:p w:rsidR="00000000" w:rsidDel="00000000" w:rsidP="00000000" w:rsidRDefault="00000000" w:rsidRPr="00000000" w14:paraId="0000004B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En lo que necesitan/mos cambiar</w:t>
      </w:r>
    </w:p>
    <w:p w:rsidR="00000000" w:rsidDel="00000000" w:rsidP="00000000" w:rsidRDefault="00000000" w:rsidRPr="00000000" w14:paraId="0000004C">
      <w:pPr>
        <w:numPr>
          <w:ilvl w:val="0"/>
          <w:numId w:val="65"/>
        </w:numPr>
        <w:spacing w:before="0" w:beforeAutospacing="0"/>
      </w:pPr>
      <w:r w:rsidDel="00000000" w:rsidR="00000000" w:rsidRPr="00000000">
        <w:rPr>
          <w:rtl w:val="0"/>
        </w:rPr>
        <w:t xml:space="preserve">En lo mal que podría ser el futuro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upvzaft0ypqr" w:id="34"/>
      <w:bookmarkEnd w:id="34"/>
      <w:r w:rsidDel="00000000" w:rsidR="00000000" w:rsidRPr="00000000">
        <w:rPr>
          <w:rtl w:val="0"/>
        </w:rPr>
        <w:t xml:space="preserve">Muchas veces esto es útil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Porque nos permite hablarnos la verdad en amor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Y exhortar y corregirnos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snbhf3vez8j" w:id="35"/>
      <w:bookmarkEnd w:id="35"/>
      <w:r w:rsidDel="00000000" w:rsidR="00000000" w:rsidRPr="00000000">
        <w:rPr>
          <w:rtl w:val="0"/>
        </w:rPr>
        <w:t xml:space="preserve">Dios nos instruye a hacer esto en muchos textos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Pero no son nuestro texto hoy</w:t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tperci9xqjwp" w:id="36"/>
      <w:bookmarkEnd w:id="36"/>
      <w:r w:rsidDel="00000000" w:rsidR="00000000" w:rsidRPr="00000000">
        <w:rPr>
          <w:rtl w:val="0"/>
        </w:rPr>
        <w:t xml:space="preserve">En nuestro texto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Nombra y exalta la obra de Dios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ellos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Su obra pasada y futura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qorxe6t2fcow" w:id="37"/>
      <w:bookmarkEnd w:id="37"/>
      <w:r w:rsidDel="00000000" w:rsidR="00000000" w:rsidRPr="00000000">
        <w:rPr>
          <w:rtl w:val="0"/>
        </w:rPr>
        <w:t xml:space="preserve">Necesitamos esto también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Porque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3gc98yem97pk" w:id="38"/>
      <w:bookmarkEnd w:id="38"/>
      <w:r w:rsidDel="00000000" w:rsidR="00000000" w:rsidRPr="00000000">
        <w:rPr>
          <w:rtl w:val="0"/>
        </w:rPr>
        <w:t xml:space="preserve">No estamos tan conscientes de su obra</w:t>
      </w:r>
    </w:p>
    <w:p w:rsidR="00000000" w:rsidDel="00000000" w:rsidP="00000000" w:rsidRDefault="00000000" w:rsidRPr="00000000" w14:paraId="00000059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En nosotros mismos</w:t>
      </w:r>
    </w:p>
    <w:p w:rsidR="00000000" w:rsidDel="00000000" w:rsidP="00000000" w:rsidRDefault="00000000" w:rsidRPr="00000000" w14:paraId="0000005A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En los demás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ml71m9bmkjh2" w:id="39"/>
      <w:bookmarkEnd w:id="39"/>
      <w:r w:rsidDel="00000000" w:rsidR="00000000" w:rsidRPr="00000000">
        <w:rPr>
          <w:rtl w:val="0"/>
        </w:rPr>
        <w:t xml:space="preserve">No lo percibimos</w:t>
      </w:r>
    </w:p>
    <w:p w:rsidR="00000000" w:rsidDel="00000000" w:rsidP="00000000" w:rsidRDefault="00000000" w:rsidRPr="00000000" w14:paraId="0000005C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No lo vemos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ozs265lzbvz" w:id="40"/>
      <w:bookmarkEnd w:id="40"/>
      <w:r w:rsidDel="00000000" w:rsidR="00000000" w:rsidRPr="00000000">
        <w:rPr>
          <w:rtl w:val="0"/>
        </w:rPr>
        <w:t xml:space="preserve">En parte porque es progresiva</w:t>
      </w:r>
    </w:p>
    <w:p w:rsidR="00000000" w:rsidDel="00000000" w:rsidP="00000000" w:rsidRDefault="00000000" w:rsidRPr="00000000" w14:paraId="0000005E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No es de un momento para otro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mymwyq9jf73l" w:id="41"/>
      <w:bookmarkEnd w:id="41"/>
      <w:r w:rsidDel="00000000" w:rsidR="00000000" w:rsidRPr="00000000">
        <w:rPr>
          <w:rtl w:val="0"/>
        </w:rPr>
        <w:t xml:space="preserve">En parte por la condenación perpetua que sentimos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7zrxaaj27fxo" w:id="42"/>
      <w:bookmarkEnd w:id="42"/>
      <w:r w:rsidDel="00000000" w:rsidR="00000000" w:rsidRPr="00000000">
        <w:rPr>
          <w:rtl w:val="0"/>
        </w:rPr>
        <w:t xml:space="preserve">En parte podemos estar muy conscientes de nuestras fallas</w:t>
      </w:r>
    </w:p>
    <w:p w:rsidR="00000000" w:rsidDel="00000000" w:rsidP="00000000" w:rsidRDefault="00000000" w:rsidRPr="00000000" w14:paraId="00000061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A veces porque los demás fácilmente nos hacen ver nuestros errores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dmpxgxrv2prf" w:id="43"/>
      <w:bookmarkEnd w:id="43"/>
      <w:r w:rsidDel="00000000" w:rsidR="00000000" w:rsidRPr="00000000">
        <w:rPr>
          <w:rtl w:val="0"/>
        </w:rPr>
        <w:t xml:space="preserve">Y también estamos muy conscientes de las fallas de los demás</w:t>
      </w:r>
    </w:p>
    <w:p w:rsidR="00000000" w:rsidDel="00000000" w:rsidP="00000000" w:rsidRDefault="00000000" w:rsidRPr="00000000" w14:paraId="00000063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Más naturalmente percibo lo que está mal en tu vida</w:t>
      </w:r>
    </w:p>
    <w:p w:rsidR="00000000" w:rsidDel="00000000" w:rsidP="00000000" w:rsidRDefault="00000000" w:rsidRPr="00000000" w14:paraId="00000064">
      <w:pPr>
        <w:numPr>
          <w:ilvl w:val="1"/>
          <w:numId w:val="3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lo que Dios está activamente obrando hoy</w:t>
      </w:r>
    </w:p>
    <w:p w:rsidR="00000000" w:rsidDel="00000000" w:rsidP="00000000" w:rsidRDefault="00000000" w:rsidRPr="00000000" w14:paraId="00000065">
      <w:pPr>
        <w:numPr>
          <w:ilvl w:val="2"/>
          <w:numId w:val="3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lo que obrará mañana</w:t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yqf00hiuxhs5" w:id="44"/>
      <w:bookmarkEnd w:id="44"/>
      <w:r w:rsidDel="00000000" w:rsidR="00000000" w:rsidRPr="00000000">
        <w:rPr>
          <w:rtl w:val="0"/>
        </w:rPr>
        <w:t xml:space="preserve">Y por no percibir su obra actual</w:t>
      </w:r>
    </w:p>
    <w:p w:rsidR="00000000" w:rsidDel="00000000" w:rsidP="00000000" w:rsidRDefault="00000000" w:rsidRPr="00000000" w14:paraId="00000067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No vivimos con tanta esperanza</w:t>
      </w:r>
    </w:p>
    <w:p w:rsidR="00000000" w:rsidDel="00000000" w:rsidP="00000000" w:rsidRDefault="00000000" w:rsidRPr="00000000" w14:paraId="00000068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que Dios está obrando en mi</w:t>
      </w:r>
    </w:p>
    <w:p w:rsidR="00000000" w:rsidDel="00000000" w:rsidP="00000000" w:rsidRDefault="00000000" w:rsidRPr="00000000" w14:paraId="00000069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con optimismo espiritual</w:t>
      </w:r>
    </w:p>
    <w:p w:rsidR="00000000" w:rsidDel="00000000" w:rsidP="00000000" w:rsidRDefault="00000000" w:rsidRPr="00000000" w14:paraId="0000006A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que Dios me está transformando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En medio de esto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mkxnfkpofdc4" w:id="45"/>
      <w:bookmarkEnd w:id="45"/>
      <w:r w:rsidDel="00000000" w:rsidR="00000000" w:rsidRPr="00000000">
        <w:rPr>
          <w:rtl w:val="0"/>
        </w:rPr>
        <w:t xml:space="preserve">Dios nos manda a animarnos los unos a los otros</w:t>
      </w:r>
    </w:p>
    <w:p w:rsidR="00000000" w:rsidDel="00000000" w:rsidP="00000000" w:rsidRDefault="00000000" w:rsidRPr="00000000" w14:paraId="0000006D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Activamente</w:t>
      </w:r>
    </w:p>
    <w:p w:rsidR="00000000" w:rsidDel="00000000" w:rsidP="00000000" w:rsidRDefault="00000000" w:rsidRPr="00000000" w14:paraId="0000006E">
      <w:pPr>
        <w:numPr>
          <w:ilvl w:val="0"/>
          <w:numId w:val="6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sólo corregir</w:t>
      </w:r>
    </w:p>
    <w:p w:rsidR="00000000" w:rsidDel="00000000" w:rsidP="00000000" w:rsidRDefault="00000000" w:rsidRPr="00000000" w14:paraId="0000006F">
      <w:pPr>
        <w:numPr>
          <w:ilvl w:val="1"/>
          <w:numId w:val="6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Animar y levantar</w:t>
      </w:r>
    </w:p>
    <w:p w:rsidR="00000000" w:rsidDel="00000000" w:rsidP="00000000" w:rsidRDefault="00000000" w:rsidRPr="00000000" w14:paraId="00000070">
      <w:pPr>
        <w:pStyle w:val="Title"/>
        <w:rPr/>
      </w:pPr>
      <w:bookmarkStart w:colFirst="0" w:colLast="0" w:name="_cik5ycxgx0qo" w:id="46"/>
      <w:bookmarkEnd w:id="46"/>
      <w:r w:rsidDel="00000000" w:rsidR="00000000" w:rsidRPr="00000000">
        <w:rPr>
          <w:rtl w:val="0"/>
        </w:rPr>
        <w:t xml:space="preserve">1 Tesalonicenses 5:11 y 14 11 Por tanto, confórtense los unos a los otros, y edifíquense el uno al otro, tal como lo están haciendo.</w:t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dsvdci21y5wx" w:id="47"/>
      <w:bookmarkEnd w:id="47"/>
      <w:r w:rsidDel="00000000" w:rsidR="00000000" w:rsidRPr="00000000">
        <w:rPr>
          <w:rtl w:val="0"/>
        </w:rPr>
        <w:t xml:space="preserve">14 Les exhortamos, hermanos, a que amonesten a los indisciplinados, animen a los desalentados, sostengan a los débiles y sean pacientes con todos.</w:t>
      </w:r>
    </w:p>
    <w:p w:rsidR="00000000" w:rsidDel="00000000" w:rsidP="00000000" w:rsidRDefault="00000000" w:rsidRPr="00000000" w14:paraId="00000072">
      <w:pPr>
        <w:pStyle w:val="Title"/>
        <w:rPr/>
      </w:pPr>
      <w:bookmarkStart w:colFirst="0" w:colLast="0" w:name="_uqgtl9r9ko7p" w:id="48"/>
      <w:bookmarkEnd w:id="48"/>
      <w:r w:rsidDel="00000000" w:rsidR="00000000" w:rsidRPr="00000000">
        <w:rPr>
          <w:rtl w:val="0"/>
        </w:rPr>
        <w:t xml:space="preserve">Hebreos 10:23-25 23 Mantengamos firme la profesión de nuestra esperanza sin vacilar, porque fiel es Aquel que prometió. 24 Consideremos cómo estimularnos unos a otros al amor y a las buenas obras, 25 no dejando de congregarnos, como algunos tienen por costumbre, sino exhortándonos unos a otros, y mucho más al ver que el día se acerca.</w:t>
      </w:r>
    </w:p>
    <w:p w:rsidR="00000000" w:rsidDel="00000000" w:rsidP="00000000" w:rsidRDefault="00000000" w:rsidRPr="00000000" w14:paraId="00000073">
      <w:pPr>
        <w:pStyle w:val="Title"/>
        <w:rPr/>
      </w:pPr>
      <w:bookmarkStart w:colFirst="0" w:colLast="0" w:name="_qmzg7kk8rrzf" w:id="49"/>
      <w:bookmarkEnd w:id="49"/>
      <w:r w:rsidDel="00000000" w:rsidR="00000000" w:rsidRPr="00000000">
        <w:rPr>
          <w:rtl w:val="0"/>
        </w:rPr>
        <w:t xml:space="preserve">Romanos 14:19 19 Así que procuremos lo que contribuye a la paz y a la edificación mutua.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scbs3hrste7w" w:id="50"/>
      <w:bookmarkEnd w:id="50"/>
      <w:r w:rsidDel="00000000" w:rsidR="00000000" w:rsidRPr="00000000">
        <w:rPr>
          <w:rtl w:val="0"/>
        </w:rPr>
        <w:t xml:space="preserve">Tenemos que animarnos</w:t>
      </w:r>
    </w:p>
    <w:p w:rsidR="00000000" w:rsidDel="00000000" w:rsidP="00000000" w:rsidRDefault="00000000" w:rsidRPr="00000000" w14:paraId="00000075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Es un mandamiento de nuestro Señor</w:t>
      </w:r>
    </w:p>
    <w:p w:rsidR="00000000" w:rsidDel="00000000" w:rsidP="00000000" w:rsidRDefault="00000000" w:rsidRPr="00000000" w14:paraId="00000076">
      <w:pPr>
        <w:pStyle w:val="Heading2"/>
        <w:rPr/>
      </w:pPr>
      <w:bookmarkStart w:colFirst="0" w:colLast="0" w:name="_j1iccee0r12x" w:id="51"/>
      <w:bookmarkEnd w:id="51"/>
      <w:r w:rsidDel="00000000" w:rsidR="00000000" w:rsidRPr="00000000">
        <w:rPr>
          <w:rtl w:val="0"/>
        </w:rPr>
        <w:t xml:space="preserve">Una forma muy eficaz de animarnos</w:t>
      </w:r>
    </w:p>
    <w:p w:rsidR="00000000" w:rsidDel="00000000" w:rsidP="00000000" w:rsidRDefault="00000000" w:rsidRPr="00000000" w14:paraId="00000077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Es hacer lo mismo que hizo Moisés</w:t>
      </w:r>
    </w:p>
    <w:p w:rsidR="00000000" w:rsidDel="00000000" w:rsidP="00000000" w:rsidRDefault="00000000" w:rsidRPr="00000000" w14:paraId="00000078">
      <w:pPr>
        <w:pStyle w:val="Heading3"/>
        <w:rPr/>
      </w:pPr>
      <w:bookmarkStart w:colFirst="0" w:colLast="0" w:name="_9dyseshkb135" w:id="52"/>
      <w:bookmarkEnd w:id="52"/>
      <w:r w:rsidDel="00000000" w:rsidR="00000000" w:rsidRPr="00000000">
        <w:rPr>
          <w:rtl w:val="0"/>
        </w:rPr>
        <w:t xml:space="preserve">Idea grande: Podemos animarnos, levantarnos e inspirarnos unos a otros por señalar la obra de Dios en la vida del otro</w:t>
      </w:r>
    </w:p>
    <w:p w:rsidR="00000000" w:rsidDel="00000000" w:rsidP="00000000" w:rsidRDefault="00000000" w:rsidRPr="00000000" w14:paraId="00000079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Lo mismo que hizo Moisés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qiune7brxv4h" w:id="53"/>
      <w:bookmarkEnd w:id="53"/>
      <w:r w:rsidDel="00000000" w:rsidR="00000000" w:rsidRPr="00000000">
        <w:rPr>
          <w:rtl w:val="0"/>
        </w:rPr>
        <w:t xml:space="preserve">Podemos decirnos unos a otros</w:t>
      </w:r>
    </w:p>
    <w:p w:rsidR="00000000" w:rsidDel="00000000" w:rsidP="00000000" w:rsidRDefault="00000000" w:rsidRPr="00000000" w14:paraId="0000007B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“Dios está obrando en ti”</w:t>
      </w:r>
    </w:p>
    <w:p w:rsidR="00000000" w:rsidDel="00000000" w:rsidP="00000000" w:rsidRDefault="00000000" w:rsidRPr="00000000" w14:paraId="0000007C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“Veo la obra del Espíritu en esta parte de tu vida”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y3osm7vpaip2" w:id="54"/>
      <w:bookmarkEnd w:id="54"/>
      <w:r w:rsidDel="00000000" w:rsidR="00000000" w:rsidRPr="00000000">
        <w:rPr>
          <w:rtl w:val="0"/>
        </w:rPr>
        <w:t xml:space="preserve">Igual a Moisés</w:t>
      </w:r>
    </w:p>
    <w:p w:rsidR="00000000" w:rsidDel="00000000" w:rsidP="00000000" w:rsidRDefault="00000000" w:rsidRPr="00000000" w14:paraId="0000007E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Podemos señalar lo que Dios ha hecho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Y está haciendo en la vida los unos de los otros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f6ik4k4t6vw4" w:id="55"/>
      <w:bookmarkEnd w:id="55"/>
      <w:r w:rsidDel="00000000" w:rsidR="00000000" w:rsidRPr="00000000">
        <w:rPr>
          <w:rtl w:val="0"/>
        </w:rPr>
        <w:t xml:space="preserve">Y expresar nuestro deseo que obre más</w:t>
      </w:r>
    </w:p>
    <w:p w:rsidR="00000000" w:rsidDel="00000000" w:rsidP="00000000" w:rsidRDefault="00000000" w:rsidRPr="00000000" w14:paraId="00000081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Por señalar lo que hará en el futuro</w:t>
      </w:r>
    </w:p>
    <w:p w:rsidR="00000000" w:rsidDel="00000000" w:rsidP="00000000" w:rsidRDefault="00000000" w:rsidRPr="00000000" w14:paraId="00000082">
      <w:pPr>
        <w:numPr>
          <w:ilvl w:val="1"/>
          <w:numId w:val="4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 le seguimos y vivimos como su pueblo</w:t>
      </w:r>
    </w:p>
    <w:p w:rsidR="00000000" w:rsidDel="00000000" w:rsidP="00000000" w:rsidRDefault="00000000" w:rsidRPr="00000000" w14:paraId="00000083">
      <w:pPr>
        <w:pStyle w:val="Heading3"/>
        <w:rPr/>
      </w:pPr>
      <w:bookmarkStart w:colFirst="0" w:colLast="0" w:name="_uvaupgppfqfy" w:id="56"/>
      <w:bookmarkEnd w:id="56"/>
      <w:r w:rsidDel="00000000" w:rsidR="00000000" w:rsidRPr="00000000">
        <w:rPr>
          <w:rtl w:val="0"/>
        </w:rPr>
        <w:t xml:space="preserve">No es sólo Moisés que lo hizo</w:t>
      </w:r>
    </w:p>
    <w:p w:rsidR="00000000" w:rsidDel="00000000" w:rsidP="00000000" w:rsidRDefault="00000000" w:rsidRPr="00000000" w14:paraId="00000084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También lo hacía el apóstol Pablo</w:t>
      </w:r>
    </w:p>
    <w:p w:rsidR="00000000" w:rsidDel="00000000" w:rsidP="00000000" w:rsidRDefault="00000000" w:rsidRPr="00000000" w14:paraId="00000085">
      <w:pPr>
        <w:pStyle w:val="Title"/>
        <w:rPr/>
      </w:pPr>
      <w:bookmarkStart w:colFirst="0" w:colLast="0" w:name="_1lp8qwy9qu1v" w:id="57"/>
      <w:bookmarkEnd w:id="57"/>
      <w:r w:rsidDel="00000000" w:rsidR="00000000" w:rsidRPr="00000000">
        <w:rPr>
          <w:rtl w:val="0"/>
        </w:rPr>
        <w:t xml:space="preserve">1 Corintios 1 4 Siempre doy gracias a mi Dios por ustedes, por la gracia de Dios que les fue dada en Cristo Jesús. 5 Porque en todo ustedes fueron enriquecidos en Él, en toda palabra y en todo conocimiento, 6 así como el testimonio acerca de Cristo fue confirmado en ustedes; 7 de manera que nada les falta en ningún don, esperando ansiosamente la revelación de nuestro Señor Jesucristo. 8 Él también los confirmará hasta el fin, para que sean irreprensibles en el día de nuestro Señor Jesucristo. 9 Fiel es Dios, por medio de quien fueron llamados a la comunión con Su Hijo Jesucristo, nuestro Señor.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bqqzzpc7wh3p" w:id="58"/>
      <w:bookmarkEnd w:id="58"/>
      <w:r w:rsidDel="00000000" w:rsidR="00000000" w:rsidRPr="00000000">
        <w:rPr>
          <w:rtl w:val="0"/>
        </w:rPr>
        <w:t xml:space="preserve">¿Por qué daría gracias a Dios por ellos?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¿Por qué diría que nada les falta?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¿Que están enriquecidos en toda palabra y conocimiento en Cristo?</w:t>
      </w:r>
    </w:p>
    <w:p w:rsidR="00000000" w:rsidDel="00000000" w:rsidP="00000000" w:rsidRDefault="00000000" w:rsidRPr="00000000" w14:paraId="00000089">
      <w:pPr>
        <w:pStyle w:val="Heading3"/>
        <w:rPr/>
      </w:pPr>
      <w:bookmarkStart w:colFirst="0" w:colLast="0" w:name="_dbf1cqayg018" w:id="59"/>
      <w:bookmarkEnd w:id="59"/>
      <w:r w:rsidDel="00000000" w:rsidR="00000000" w:rsidRPr="00000000">
        <w:rPr>
          <w:rtl w:val="0"/>
        </w:rPr>
        <w:t xml:space="preserve">Ellos tenían grandes problemas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kr2u5aixmvuu" w:id="60"/>
      <w:bookmarkEnd w:id="60"/>
      <w:r w:rsidDel="00000000" w:rsidR="00000000" w:rsidRPr="00000000">
        <w:rPr>
          <w:rtl w:val="0"/>
        </w:rPr>
        <w:t xml:space="preserve">Se estaban emborrachándose y comiendo con gula en la santa cena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Dejando a los más pobres afuera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udvy4u9djaqw" w:id="61"/>
      <w:bookmarkEnd w:id="61"/>
      <w:r w:rsidDel="00000000" w:rsidR="00000000" w:rsidRPr="00000000">
        <w:rPr>
          <w:rtl w:val="0"/>
        </w:rPr>
        <w:t xml:space="preserve">Se habían dividido en diferentes campos</w:t>
      </w:r>
    </w:p>
    <w:p w:rsidR="00000000" w:rsidDel="00000000" w:rsidP="00000000" w:rsidRDefault="00000000" w:rsidRPr="00000000" w14:paraId="0000008D">
      <w:pPr>
        <w:numPr>
          <w:ilvl w:val="0"/>
          <w:numId w:val="29"/>
        </w:numPr>
      </w:pPr>
      <w:r w:rsidDel="00000000" w:rsidR="00000000" w:rsidRPr="00000000">
        <w:rPr>
          <w:rtl w:val="0"/>
        </w:rPr>
        <w:t xml:space="preserve">Hallando su identidad en el líder humano que seguía cada quien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dtvnnzr4miy2" w:id="62"/>
      <w:bookmarkEnd w:id="62"/>
      <w:r w:rsidDel="00000000" w:rsidR="00000000" w:rsidRPr="00000000">
        <w:rPr>
          <w:rtl w:val="0"/>
        </w:rPr>
        <w:t xml:space="preserve">No tenían buena base teológica</w:t>
      </w:r>
    </w:p>
    <w:p w:rsidR="00000000" w:rsidDel="00000000" w:rsidP="00000000" w:rsidRDefault="00000000" w:rsidRPr="00000000" w14:paraId="0000008F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Por las preguntas que habían hecho a Pablo</w:t>
      </w:r>
    </w:p>
    <w:p w:rsidR="00000000" w:rsidDel="00000000" w:rsidP="00000000" w:rsidRDefault="00000000" w:rsidRPr="00000000" w14:paraId="00000090">
      <w:pPr>
        <w:numPr>
          <w:ilvl w:val="0"/>
          <w:numId w:val="66"/>
        </w:numPr>
        <w:spacing w:before="0" w:beforeAutospacing="0"/>
      </w:pPr>
      <w:r w:rsidDel="00000000" w:rsidR="00000000" w:rsidRPr="00000000">
        <w:rPr>
          <w:rtl w:val="0"/>
        </w:rPr>
        <w:t xml:space="preserve">Y la enseñanza que les tuvo que enviar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31bqnrhbcmpi" w:id="63"/>
      <w:bookmarkEnd w:id="63"/>
      <w:r w:rsidDel="00000000" w:rsidR="00000000" w:rsidRPr="00000000">
        <w:rPr>
          <w:rtl w:val="0"/>
        </w:rPr>
        <w:t xml:space="preserve">Un “hermano” estaba en una relación adultera</w:t>
      </w:r>
    </w:p>
    <w:p w:rsidR="00000000" w:rsidDel="00000000" w:rsidP="00000000" w:rsidRDefault="00000000" w:rsidRPr="00000000" w14:paraId="00000092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Con la mujer de su papá</w:t>
      </w:r>
    </w:p>
    <w:p w:rsidR="00000000" w:rsidDel="00000000" w:rsidP="00000000" w:rsidRDefault="00000000" w:rsidRPr="00000000" w14:paraId="00000093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Y ellos lo aceptaban orgullosamente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alj2p1o46gw5" w:id="64"/>
      <w:bookmarkEnd w:id="64"/>
      <w:r w:rsidDel="00000000" w:rsidR="00000000" w:rsidRPr="00000000">
        <w:rPr>
          <w:rtl w:val="0"/>
        </w:rPr>
        <w:t xml:space="preserve">¿Cómo pudo hablar tan bien de ellos?</w:t>
      </w:r>
    </w:p>
    <w:p w:rsidR="00000000" w:rsidDel="00000000" w:rsidP="00000000" w:rsidRDefault="00000000" w:rsidRPr="00000000" w14:paraId="00000095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Estando con tantos problemas</w:t>
      </w:r>
    </w:p>
    <w:p w:rsidR="00000000" w:rsidDel="00000000" w:rsidP="00000000" w:rsidRDefault="00000000" w:rsidRPr="00000000" w14:paraId="00000096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Serios</w:t>
      </w:r>
    </w:p>
    <w:p w:rsidR="00000000" w:rsidDel="00000000" w:rsidP="00000000" w:rsidRDefault="00000000" w:rsidRPr="00000000" w14:paraId="00000097">
      <w:pPr>
        <w:pStyle w:val="Heading3"/>
        <w:rPr/>
      </w:pPr>
      <w:bookmarkStart w:colFirst="0" w:colLast="0" w:name="_oyr9lsd8e7xv" w:id="65"/>
      <w:bookmarkEnd w:id="65"/>
      <w:r w:rsidDel="00000000" w:rsidR="00000000" w:rsidRPr="00000000">
        <w:rPr>
          <w:rtl w:val="0"/>
        </w:rPr>
        <w:t xml:space="preserve">No ignora sus problemas</w:t>
      </w:r>
    </w:p>
    <w:p w:rsidR="00000000" w:rsidDel="00000000" w:rsidP="00000000" w:rsidRDefault="00000000" w:rsidRPr="00000000" w14:paraId="00000098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Dedica la mayoría del libro a corregir e instruirles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xvmwpjunxm9e" w:id="66"/>
      <w:bookmarkEnd w:id="66"/>
      <w:r w:rsidDel="00000000" w:rsidR="00000000" w:rsidRPr="00000000">
        <w:rPr>
          <w:rtl w:val="0"/>
        </w:rPr>
        <w:t xml:space="preserve">Pero hallamos mucha instrucción en cómo empieza</w:t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Empieza por reconocer la obra de Dios en ellos</w:t>
      </w:r>
    </w:p>
    <w:p w:rsidR="00000000" w:rsidDel="00000000" w:rsidP="00000000" w:rsidRDefault="00000000" w:rsidRPr="00000000" w14:paraId="0000009B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señalar lo que Dios había hecho,</w:t>
      </w:r>
    </w:p>
    <w:p w:rsidR="00000000" w:rsidDel="00000000" w:rsidP="00000000" w:rsidRDefault="00000000" w:rsidRPr="00000000" w14:paraId="0000009C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estaba haciendo</w:t>
      </w:r>
    </w:p>
    <w:p w:rsidR="00000000" w:rsidDel="00000000" w:rsidP="00000000" w:rsidRDefault="00000000" w:rsidRPr="00000000" w14:paraId="0000009D">
      <w:pPr>
        <w:numPr>
          <w:ilvl w:val="2"/>
          <w:numId w:val="2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lo que Dios haría en ellos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3p8iautirc5y" w:id="67"/>
      <w:bookmarkEnd w:id="67"/>
      <w:r w:rsidDel="00000000" w:rsidR="00000000" w:rsidRPr="00000000">
        <w:rPr>
          <w:rtl w:val="0"/>
        </w:rPr>
        <w:t xml:space="preserve">Es como si estuviera diciendo</w:t>
      </w:r>
    </w:p>
    <w:p w:rsidR="00000000" w:rsidDel="00000000" w:rsidP="00000000" w:rsidRDefault="00000000" w:rsidRPr="00000000" w14:paraId="0000009F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“Veo a Dios obrando en ustedes”</w:t>
      </w:r>
    </w:p>
    <w:p w:rsidR="00000000" w:rsidDel="00000000" w:rsidP="00000000" w:rsidRDefault="00000000" w:rsidRPr="00000000" w14:paraId="000000A0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“Ustedes tienen problemas”</w:t>
      </w:r>
    </w:p>
    <w:p w:rsidR="00000000" w:rsidDel="00000000" w:rsidP="00000000" w:rsidRDefault="00000000" w:rsidRPr="00000000" w14:paraId="000000A1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“Pero Dios ha obrado, está obrando y obrará”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h20t31h39zyq" w:id="68"/>
      <w:bookmarkEnd w:id="68"/>
      <w:r w:rsidDel="00000000" w:rsidR="00000000" w:rsidRPr="00000000">
        <w:rPr>
          <w:rtl w:val="0"/>
        </w:rPr>
        <w:t xml:space="preserve">Antes de hablar de sus deficiencias y fallas</w:t>
      </w:r>
    </w:p>
    <w:p w:rsidR="00000000" w:rsidDel="00000000" w:rsidP="00000000" w:rsidRDefault="00000000" w:rsidRPr="00000000" w14:paraId="000000A3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Proclama la gracia y la obra de Dios</w:t>
      </w:r>
    </w:p>
    <w:p w:rsidR="00000000" w:rsidDel="00000000" w:rsidP="00000000" w:rsidRDefault="00000000" w:rsidRPr="00000000" w14:paraId="000000A4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sus vidas</w:t>
      </w:r>
    </w:p>
    <w:p w:rsidR="00000000" w:rsidDel="00000000" w:rsidP="00000000" w:rsidRDefault="00000000" w:rsidRPr="00000000" w14:paraId="000000A5">
      <w:pPr>
        <w:pStyle w:val="Heading3"/>
        <w:rPr/>
      </w:pPr>
      <w:bookmarkStart w:colFirst="0" w:colLast="0" w:name="_uyae4mbp1q" w:id="69"/>
      <w:bookmarkEnd w:id="69"/>
      <w:r w:rsidDel="00000000" w:rsidR="00000000" w:rsidRPr="00000000">
        <w:rPr>
          <w:rtl w:val="0"/>
        </w:rPr>
        <w:t xml:space="preserve">Es lo que el apóstol Pablo hacía en sus cartas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Su patrón era afirmarles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Búscalo en sus epístolas</w:t>
      </w:r>
    </w:p>
    <w:p w:rsidR="00000000" w:rsidDel="00000000" w:rsidP="00000000" w:rsidRDefault="00000000" w:rsidRPr="00000000" w14:paraId="000000A8">
      <w:pPr>
        <w:pStyle w:val="Heading2"/>
        <w:rPr/>
      </w:pPr>
      <w:bookmarkStart w:colFirst="0" w:colLast="0" w:name="_50hyt6vunvus" w:id="70"/>
      <w:bookmarkEnd w:id="70"/>
      <w:r w:rsidDel="00000000" w:rsidR="00000000" w:rsidRPr="00000000">
        <w:rPr>
          <w:rtl w:val="0"/>
        </w:rPr>
        <w:t xml:space="preserve">Nosotros debemos hacer lo mismo</w:t>
      </w:r>
    </w:p>
    <w:p w:rsidR="00000000" w:rsidDel="00000000" w:rsidP="00000000" w:rsidRDefault="00000000" w:rsidRPr="00000000" w14:paraId="000000A9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Que hizo Moisés con los israelitas</w:t>
      </w:r>
    </w:p>
    <w:p w:rsidR="00000000" w:rsidDel="00000000" w:rsidP="00000000" w:rsidRDefault="00000000" w:rsidRPr="00000000" w14:paraId="000000AA">
      <w:pPr>
        <w:numPr>
          <w:ilvl w:val="0"/>
          <w:numId w:val="57"/>
        </w:numPr>
        <w:spacing w:before="0" w:beforeAutospacing="0"/>
      </w:pPr>
      <w:r w:rsidDel="00000000" w:rsidR="00000000" w:rsidRPr="00000000">
        <w:rPr>
          <w:rtl w:val="0"/>
        </w:rPr>
        <w:t xml:space="preserve">Que el apóstol Pablo hacía</w:t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q7hl32t0uypj" w:id="71"/>
      <w:bookmarkEnd w:id="71"/>
      <w:r w:rsidDel="00000000" w:rsidR="00000000" w:rsidRPr="00000000">
        <w:rPr>
          <w:rtl w:val="0"/>
        </w:rPr>
        <w:t xml:space="preserve">Esta es nuestra aplicación hoy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1u75dmt6mwf4" w:id="72"/>
      <w:bookmarkEnd w:id="72"/>
      <w:r w:rsidDel="00000000" w:rsidR="00000000" w:rsidRPr="00000000">
        <w:rPr>
          <w:rtl w:val="0"/>
        </w:rPr>
        <w:t xml:space="preserve">Debemos aprender a incorporar la frase: “Dios está obrando en ti”</w:t>
      </w:r>
    </w:p>
    <w:p w:rsidR="00000000" w:rsidDel="00000000" w:rsidP="00000000" w:rsidRDefault="00000000" w:rsidRPr="00000000" w14:paraId="000000AD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En nuestro vocabulario</w:t>
      </w:r>
    </w:p>
    <w:p w:rsidR="00000000" w:rsidDel="00000000" w:rsidP="00000000" w:rsidRDefault="00000000" w:rsidRPr="00000000" w14:paraId="000000AE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nuestras conversaciones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owd76edr6q02" w:id="73"/>
      <w:bookmarkEnd w:id="73"/>
      <w:r w:rsidDel="00000000" w:rsidR="00000000" w:rsidRPr="00000000">
        <w:rPr>
          <w:rtl w:val="0"/>
        </w:rPr>
        <w:t xml:space="preserve">Cada vez que interactuamos con un hermano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Y esto es a cada rato si vivimos con otro cristiano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xgz0qsbaiamu" w:id="74"/>
      <w:bookmarkEnd w:id="74"/>
      <w:r w:rsidDel="00000000" w:rsidR="00000000" w:rsidRPr="00000000">
        <w:rPr>
          <w:rtl w:val="0"/>
        </w:rPr>
        <w:t xml:space="preserve">Debemos preguntarnos</w:t>
      </w:r>
    </w:p>
    <w:p w:rsidR="00000000" w:rsidDel="00000000" w:rsidP="00000000" w:rsidRDefault="00000000" w:rsidRPr="00000000" w14:paraId="000000B2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¿Cuál es la evidencia de la gracia de Dios en su vida?</w:t>
      </w:r>
    </w:p>
    <w:p w:rsidR="00000000" w:rsidDel="00000000" w:rsidP="00000000" w:rsidRDefault="00000000" w:rsidRPr="00000000" w14:paraId="000000B3">
      <w:pPr>
        <w:numPr>
          <w:ilvl w:val="0"/>
          <w:numId w:val="55"/>
        </w:numPr>
        <w:spacing w:before="0" w:beforeAutospacing="0"/>
      </w:pPr>
      <w:r w:rsidDel="00000000" w:rsidR="00000000" w:rsidRPr="00000000">
        <w:rPr>
          <w:rtl w:val="0"/>
        </w:rPr>
        <w:t xml:space="preserve">¿Dónde se ve la obra de Dios en su vida?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3zohosxpxwdj" w:id="75"/>
      <w:bookmarkEnd w:id="75"/>
      <w:r w:rsidDel="00000000" w:rsidR="00000000" w:rsidRPr="00000000">
        <w:rPr>
          <w:rtl w:val="0"/>
        </w:rPr>
        <w:t xml:space="preserve">Y debemos decirlo</w:t>
      </w:r>
    </w:p>
    <w:p w:rsidR="00000000" w:rsidDel="00000000" w:rsidP="00000000" w:rsidRDefault="00000000" w:rsidRPr="00000000" w14:paraId="000000B5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A ellos</w:t>
      </w:r>
    </w:p>
    <w:p w:rsidR="00000000" w:rsidDel="00000000" w:rsidP="00000000" w:rsidRDefault="00000000" w:rsidRPr="00000000" w14:paraId="000000B6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En voz alta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jxet0lyrqwo4" w:id="76"/>
      <w:bookmarkEnd w:id="76"/>
      <w:r w:rsidDel="00000000" w:rsidR="00000000" w:rsidRPr="00000000">
        <w:rPr>
          <w:rtl w:val="0"/>
        </w:rPr>
        <w:t xml:space="preserve">Ser específico</w:t>
      </w:r>
    </w:p>
    <w:p w:rsidR="00000000" w:rsidDel="00000000" w:rsidP="00000000" w:rsidRDefault="00000000" w:rsidRPr="00000000" w14:paraId="000000B8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“Tu estás demostrando mucha generosidad</w:t>
      </w:r>
    </w:p>
    <w:p w:rsidR="00000000" w:rsidDel="00000000" w:rsidP="00000000" w:rsidRDefault="00000000" w:rsidRPr="00000000" w14:paraId="000000B9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Acabas de responder a esta persona difícil con su paciencia</w:t>
      </w:r>
    </w:p>
    <w:p w:rsidR="00000000" w:rsidDel="00000000" w:rsidP="00000000" w:rsidRDefault="00000000" w:rsidRPr="00000000" w14:paraId="000000BA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Estás en medio de una prueba, y veo tanta paz en tu ser</w:t>
      </w:r>
    </w:p>
    <w:p w:rsidR="00000000" w:rsidDel="00000000" w:rsidP="00000000" w:rsidRDefault="00000000" w:rsidRPr="00000000" w14:paraId="000000BB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Me he fijado que este viejo hábito ha cambiado mucho</w:t>
      </w:r>
    </w:p>
    <w:p w:rsidR="00000000" w:rsidDel="00000000" w:rsidP="00000000" w:rsidRDefault="00000000" w:rsidRPr="00000000" w14:paraId="000000BC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Veo tu dedicación a la obra de Jesús</w:t>
      </w:r>
    </w:p>
    <w:p w:rsidR="00000000" w:rsidDel="00000000" w:rsidP="00000000" w:rsidRDefault="00000000" w:rsidRPr="00000000" w14:paraId="000000BD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Vi como serviste a tus hermanos</w:t>
      </w:r>
    </w:p>
    <w:p w:rsidR="00000000" w:rsidDel="00000000" w:rsidP="00000000" w:rsidRDefault="00000000" w:rsidRPr="00000000" w14:paraId="000000BE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Etc, etc, etc</w:t>
      </w:r>
    </w:p>
    <w:p w:rsidR="00000000" w:rsidDel="00000000" w:rsidP="00000000" w:rsidRDefault="00000000" w:rsidRPr="00000000" w14:paraId="000000BF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Dios está obrando en ti”</w:t>
      </w:r>
    </w:p>
    <w:p w:rsidR="00000000" w:rsidDel="00000000" w:rsidP="00000000" w:rsidRDefault="00000000" w:rsidRPr="00000000" w14:paraId="000000C0">
      <w:pPr>
        <w:pStyle w:val="Heading3"/>
        <w:rPr/>
      </w:pPr>
      <w:bookmarkStart w:colFirst="0" w:colLast="0" w:name="_foo6jp9jnz12" w:id="77"/>
      <w:bookmarkEnd w:id="77"/>
      <w:r w:rsidDel="00000000" w:rsidR="00000000" w:rsidRPr="00000000">
        <w:rPr>
          <w:rtl w:val="0"/>
        </w:rPr>
        <w:t xml:space="preserve">Si dices: No creo que podría hacer esto</w:t>
      </w:r>
    </w:p>
    <w:p w:rsidR="00000000" w:rsidDel="00000000" w:rsidP="00000000" w:rsidRDefault="00000000" w:rsidRPr="00000000" w14:paraId="000000C1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No creo que podría ver algo específico que afirmar</w:t>
      </w:r>
    </w:p>
    <w:p w:rsidR="00000000" w:rsidDel="00000000" w:rsidP="00000000" w:rsidRDefault="00000000" w:rsidRPr="00000000" w14:paraId="000000C2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Cada vez que hablo con alguien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l5kunq8t5kig" w:id="78"/>
      <w:bookmarkEnd w:id="78"/>
      <w:r w:rsidDel="00000000" w:rsidR="00000000" w:rsidRPr="00000000">
        <w:rPr>
          <w:rtl w:val="0"/>
        </w:rPr>
        <w:t xml:space="preserve">Yo creo que si intentamos</w:t>
      </w:r>
    </w:p>
    <w:p w:rsidR="00000000" w:rsidDel="00000000" w:rsidP="00000000" w:rsidRDefault="00000000" w:rsidRPr="00000000" w14:paraId="000000C4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Nos sorprendería cuántas evidencias de la obra de Dios</w:t>
      </w:r>
    </w:p>
    <w:p w:rsidR="00000000" w:rsidDel="00000000" w:rsidP="00000000" w:rsidRDefault="00000000" w:rsidRPr="00000000" w14:paraId="000000C5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Miraríamos en los demás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xjxfr0epu1tp" w:id="79"/>
      <w:bookmarkEnd w:id="79"/>
      <w:r w:rsidDel="00000000" w:rsidR="00000000" w:rsidRPr="00000000">
        <w:rPr>
          <w:rtl w:val="0"/>
        </w:rPr>
        <w:t xml:space="preserve">Lo digo porque Dios siempre obra en sus hijos</w:t>
      </w:r>
    </w:p>
    <w:p w:rsidR="00000000" w:rsidDel="00000000" w:rsidP="00000000" w:rsidRDefault="00000000" w:rsidRPr="00000000" w14:paraId="000000C7">
      <w:pPr>
        <w:pStyle w:val="Title"/>
        <w:rPr/>
      </w:pPr>
      <w:bookmarkStart w:colFirst="0" w:colLast="0" w:name="_exxqtrw0fu7p" w:id="80"/>
      <w:bookmarkEnd w:id="80"/>
      <w:r w:rsidDel="00000000" w:rsidR="00000000" w:rsidRPr="00000000">
        <w:rPr>
          <w:rtl w:val="0"/>
        </w:rPr>
        <w:t xml:space="preserve">Romanos 8 28 Y sabemos que para los que aman a Dios, todas las cosas cooperan para bien, esto es, para los que son llamados conforme a Su propósito. 29 Porque a los que de antemano conoció, también los predestinó a ser hechos conforme a la imagen de Su Hijo, para que Él sea el primogénito entre muchos hermanos. 30 A los que predestinó, a esos también llamó. A los que llamó, a esos también justificó. A los que justificó, a esos también glorificó.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yo5e60aasqj9" w:id="81"/>
      <w:bookmarkEnd w:id="81"/>
      <w:r w:rsidDel="00000000" w:rsidR="00000000" w:rsidRPr="00000000">
        <w:rPr>
          <w:rtl w:val="0"/>
        </w:rPr>
        <w:t xml:space="preserve">Desde escoger y llamarnos</w:t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A nuestra regeneración cuando nos convertimos</w:t>
      </w:r>
    </w:p>
    <w:p w:rsidR="00000000" w:rsidDel="00000000" w:rsidP="00000000" w:rsidRDefault="00000000" w:rsidRPr="00000000" w14:paraId="000000CA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su obra constante en nosotros</w:t>
      </w:r>
    </w:p>
    <w:p w:rsidR="00000000" w:rsidDel="00000000" w:rsidP="00000000" w:rsidRDefault="00000000" w:rsidRPr="00000000" w14:paraId="000000CB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Al progresivamente transformarnos a ser más como Jesús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vnlqpl327rgf" w:id="82"/>
      <w:bookmarkEnd w:id="82"/>
      <w:r w:rsidDel="00000000" w:rsidR="00000000" w:rsidRPr="00000000">
        <w:rPr>
          <w:rtl w:val="0"/>
        </w:rPr>
        <w:t xml:space="preserve">Dios siempre obra en sus hijos</w:t>
      </w:r>
    </w:p>
    <w:p w:rsidR="00000000" w:rsidDel="00000000" w:rsidP="00000000" w:rsidRDefault="00000000" w:rsidRPr="00000000" w14:paraId="000000CD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Siempre hay algo que ver</w:t>
      </w:r>
    </w:p>
    <w:p w:rsidR="00000000" w:rsidDel="00000000" w:rsidP="00000000" w:rsidRDefault="00000000" w:rsidRPr="00000000" w14:paraId="000000CE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Algo que podemos señalar</w:t>
      </w:r>
    </w:p>
    <w:p w:rsidR="00000000" w:rsidDel="00000000" w:rsidP="00000000" w:rsidRDefault="00000000" w:rsidRPr="00000000" w14:paraId="000000CF">
      <w:pPr>
        <w:numPr>
          <w:ilvl w:val="1"/>
          <w:numId w:val="4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decir: “Veo a Dios obrando en ti”</w:t>
      </w:r>
    </w:p>
    <w:p w:rsidR="00000000" w:rsidDel="00000000" w:rsidP="00000000" w:rsidRDefault="00000000" w:rsidRPr="00000000" w14:paraId="000000D0">
      <w:pPr>
        <w:pStyle w:val="Heading3"/>
        <w:rPr/>
      </w:pPr>
      <w:bookmarkStart w:colFirst="0" w:colLast="0" w:name="_ct2t4obr3ngx" w:id="83"/>
      <w:bookmarkEnd w:id="83"/>
      <w:r w:rsidDel="00000000" w:rsidR="00000000" w:rsidRPr="00000000">
        <w:rPr>
          <w:rtl w:val="0"/>
        </w:rPr>
        <w:t xml:space="preserve">Y al hacerlo</w:t>
      </w:r>
    </w:p>
    <w:p w:rsidR="00000000" w:rsidDel="00000000" w:rsidP="00000000" w:rsidRDefault="00000000" w:rsidRPr="00000000" w14:paraId="000000D1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Colaboramos con Dios en la obra que está haciendo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cruxjr4a74pk" w:id="84"/>
      <w:bookmarkEnd w:id="84"/>
      <w:r w:rsidDel="00000000" w:rsidR="00000000" w:rsidRPr="00000000">
        <w:rPr>
          <w:rtl w:val="0"/>
        </w:rPr>
        <w:t xml:space="preserve">Por señalarlo</w:t>
      </w:r>
    </w:p>
    <w:p w:rsidR="00000000" w:rsidDel="00000000" w:rsidP="00000000" w:rsidRDefault="00000000" w:rsidRPr="00000000" w14:paraId="000000D3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Uno vive con más optimismo</w:t>
      </w:r>
    </w:p>
    <w:p w:rsidR="00000000" w:rsidDel="00000000" w:rsidP="00000000" w:rsidRDefault="00000000" w:rsidRPr="00000000" w14:paraId="000000D4">
      <w:pPr>
        <w:numPr>
          <w:ilvl w:val="1"/>
          <w:numId w:val="1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Cree que Dios sí lo está cambiando</w:t>
      </w:r>
    </w:p>
    <w:p w:rsidR="00000000" w:rsidDel="00000000" w:rsidP="00000000" w:rsidRDefault="00000000" w:rsidRPr="00000000" w14:paraId="000000D5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no está destinado a seguir la voz de la condenación por siempre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b64aw6gpkeuo" w:id="85"/>
      <w:bookmarkEnd w:id="85"/>
      <w:r w:rsidDel="00000000" w:rsidR="00000000" w:rsidRPr="00000000">
        <w:rPr>
          <w:rtl w:val="0"/>
        </w:rPr>
        <w:t xml:space="preserve">Por ver lo que Dios está haciendo en nuestra vida</w:t>
      </w:r>
    </w:p>
    <w:p w:rsidR="00000000" w:rsidDel="00000000" w:rsidP="00000000" w:rsidRDefault="00000000" w:rsidRPr="00000000" w14:paraId="000000D7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Podemos caminar con Él en este camino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pgnkovy1lw1h" w:id="86"/>
      <w:bookmarkEnd w:id="86"/>
      <w:r w:rsidDel="00000000" w:rsidR="00000000" w:rsidRPr="00000000">
        <w:rPr>
          <w:rtl w:val="0"/>
        </w:rPr>
        <w:t xml:space="preserve">Que nos lo comentan, aumenta nuestra</w:t>
      </w:r>
    </w:p>
    <w:p w:rsidR="00000000" w:rsidDel="00000000" w:rsidP="00000000" w:rsidRDefault="00000000" w:rsidRPr="00000000" w14:paraId="000000D9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Fe</w:t>
      </w:r>
    </w:p>
    <w:p w:rsidR="00000000" w:rsidDel="00000000" w:rsidP="00000000" w:rsidRDefault="00000000" w:rsidRPr="00000000" w14:paraId="000000DA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Esperanza</w:t>
      </w:r>
    </w:p>
    <w:p w:rsidR="00000000" w:rsidDel="00000000" w:rsidP="00000000" w:rsidRDefault="00000000" w:rsidRPr="00000000" w14:paraId="000000DB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Perseverancia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hd7d13mu3mv4" w:id="87"/>
      <w:bookmarkEnd w:id="87"/>
      <w:r w:rsidDel="00000000" w:rsidR="00000000" w:rsidRPr="00000000">
        <w:rPr>
          <w:rtl w:val="0"/>
        </w:rPr>
        <w:t xml:space="preserve">Si preguntas: ¿Cómo cumplo con el mandamiento de animar a mis hermanos?</w:t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Esta es una de la mejores formas de hacerlo</w:t>
      </w:r>
    </w:p>
    <w:p w:rsidR="00000000" w:rsidDel="00000000" w:rsidP="00000000" w:rsidRDefault="00000000" w:rsidRPr="00000000" w14:paraId="000000DE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Buscar oportunidades de poder decir:</w:t>
      </w:r>
    </w:p>
    <w:p w:rsidR="00000000" w:rsidDel="00000000" w:rsidP="00000000" w:rsidRDefault="00000000" w:rsidRPr="00000000" w14:paraId="000000DF">
      <w:pPr>
        <w:numPr>
          <w:ilvl w:val="1"/>
          <w:numId w:val="1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"Dios está obrando en ti, lo veo"</w:t>
      </w:r>
    </w:p>
    <w:p w:rsidR="00000000" w:rsidDel="00000000" w:rsidP="00000000" w:rsidRDefault="00000000" w:rsidRPr="00000000" w14:paraId="000000E0">
      <w:pPr>
        <w:pStyle w:val="Heading3"/>
        <w:rPr/>
      </w:pPr>
      <w:bookmarkStart w:colFirst="0" w:colLast="0" w:name="_lrd3gfdgk11m" w:id="88"/>
      <w:bookmarkEnd w:id="88"/>
      <w:r w:rsidDel="00000000" w:rsidR="00000000" w:rsidRPr="00000000">
        <w:rPr>
          <w:rtl w:val="0"/>
        </w:rPr>
        <w:t xml:space="preserve">Y no solo porque anima al hermano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77dh04c7ht3j" w:id="89"/>
      <w:bookmarkEnd w:id="89"/>
      <w:r w:rsidDel="00000000" w:rsidR="00000000" w:rsidRPr="00000000">
        <w:rPr>
          <w:rtl w:val="0"/>
        </w:rPr>
        <w:t xml:space="preserve">Cuando lo hacemos, Dios es exaltado</w:t>
      </w:r>
    </w:p>
    <w:p w:rsidR="00000000" w:rsidDel="00000000" w:rsidP="00000000" w:rsidRDefault="00000000" w:rsidRPr="00000000" w14:paraId="000000E2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Por reconocer verbalmente la obra de Dios en nosotros</w:t>
      </w:r>
    </w:p>
    <w:p w:rsidR="00000000" w:rsidDel="00000000" w:rsidP="00000000" w:rsidRDefault="00000000" w:rsidRPr="00000000" w14:paraId="000000E3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Dios recibe gloria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ysabqxctld8z" w:id="90"/>
      <w:bookmarkEnd w:id="90"/>
      <w:r w:rsidDel="00000000" w:rsidR="00000000" w:rsidRPr="00000000">
        <w:rPr>
          <w:rtl w:val="0"/>
        </w:rPr>
        <w:t xml:space="preserve">Hacerlo</w:t>
      </w:r>
    </w:p>
    <w:p w:rsidR="00000000" w:rsidDel="00000000" w:rsidP="00000000" w:rsidRDefault="00000000" w:rsidRPr="00000000" w14:paraId="000000E5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Anima al hermano</w:t>
      </w:r>
    </w:p>
    <w:p w:rsidR="00000000" w:rsidDel="00000000" w:rsidP="00000000" w:rsidRDefault="00000000" w:rsidRPr="00000000" w14:paraId="000000E6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Y glorifica a Dios</w:t>
      </w:r>
    </w:p>
    <w:p w:rsidR="00000000" w:rsidDel="00000000" w:rsidP="00000000" w:rsidRDefault="00000000" w:rsidRPr="00000000" w14:paraId="000000E7">
      <w:pPr>
        <w:pStyle w:val="Heading3"/>
        <w:rPr/>
      </w:pPr>
      <w:bookmarkStart w:colFirst="0" w:colLast="0" w:name="_qgyglf6x9xjk" w:id="91"/>
      <w:bookmarkEnd w:id="91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0E8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Hablar tanto de la obra de Dios en sus hijos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cs3594x6zbq4" w:id="92"/>
      <w:bookmarkEnd w:id="92"/>
      <w:r w:rsidDel="00000000" w:rsidR="00000000" w:rsidRPr="00000000">
        <w:rPr>
          <w:rtl w:val="0"/>
        </w:rPr>
        <w:t xml:space="preserve">Es una gran invitación para ti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7xxk40zc18df" w:id="93"/>
      <w:bookmarkEnd w:id="93"/>
      <w:r w:rsidDel="00000000" w:rsidR="00000000" w:rsidRPr="00000000">
        <w:rPr>
          <w:rtl w:val="0"/>
        </w:rPr>
        <w:t xml:space="preserve">A que recibas la obra más grande del Espíritu Santo</w:t>
      </w:r>
    </w:p>
    <w:p w:rsidR="00000000" w:rsidDel="00000000" w:rsidP="00000000" w:rsidRDefault="00000000" w:rsidRPr="00000000" w14:paraId="000000EB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que Dios puede hacer en ti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axnzfhje1n4i" w:id="94"/>
      <w:bookmarkEnd w:id="94"/>
      <w:r w:rsidDel="00000000" w:rsidR="00000000" w:rsidRPr="00000000">
        <w:rPr>
          <w:rtl w:val="0"/>
        </w:rPr>
        <w:t xml:space="preserve">Que te adopte en su familia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Perdonar tus pecados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Llenarte de su Espíritu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yxmyuocjmq03" w:id="95"/>
      <w:bookmarkEnd w:id="95"/>
      <w:r w:rsidDel="00000000" w:rsidR="00000000" w:rsidRPr="00000000">
        <w:rPr>
          <w:rtl w:val="0"/>
        </w:rPr>
        <w:t xml:space="preserve">Esto ocurre cuando te entregas a Jesús</w:t>
      </w:r>
    </w:p>
    <w:p w:rsidR="00000000" w:rsidDel="00000000" w:rsidP="00000000" w:rsidRDefault="00000000" w:rsidRPr="00000000" w14:paraId="000000F0">
      <w:pPr>
        <w:numPr>
          <w:ilvl w:val="0"/>
          <w:numId w:val="2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Y Lo aceptas como tu Señor y Salvador</w:t>
      </w:r>
    </w:p>
    <w:p w:rsidR="00000000" w:rsidDel="00000000" w:rsidP="00000000" w:rsidRDefault="00000000" w:rsidRPr="00000000" w14:paraId="000000F1">
      <w:pPr>
        <w:numPr>
          <w:ilvl w:val="0"/>
          <w:numId w:val="26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e3qfkaxncouv" w:id="96"/>
      <w:bookmarkEnd w:id="96"/>
      <w:r w:rsidDel="00000000" w:rsidR="00000000" w:rsidRPr="00000000">
        <w:rPr>
          <w:rtl w:val="0"/>
        </w:rPr>
        <w:t xml:space="preserve">Desde entonces podrás decir:</w:t>
      </w:r>
    </w:p>
    <w:p w:rsidR="00000000" w:rsidDel="00000000" w:rsidP="00000000" w:rsidRDefault="00000000" w:rsidRPr="00000000" w14:paraId="000000F3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Dios ha obrado en mi</w:t>
      </w:r>
    </w:p>
    <w:p w:rsidR="00000000" w:rsidDel="00000000" w:rsidP="00000000" w:rsidRDefault="00000000" w:rsidRPr="00000000" w14:paraId="000000F4">
      <w:pPr>
        <w:numPr>
          <w:ilvl w:val="1"/>
          <w:numId w:val="6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Me ha transformado</w:t>
      </w:r>
    </w:p>
    <w:p w:rsidR="00000000" w:rsidDel="00000000" w:rsidP="00000000" w:rsidRDefault="00000000" w:rsidRPr="00000000" w14:paraId="000000F5">
      <w:pPr>
        <w:numPr>
          <w:ilvl w:val="2"/>
          <w:numId w:val="6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cada día me transforma más</w:t>
      </w:r>
    </w:p>
    <w:p w:rsidR="00000000" w:rsidDel="00000000" w:rsidP="00000000" w:rsidRDefault="00000000" w:rsidRPr="00000000" w14:paraId="000000F6">
      <w:pPr>
        <w:pStyle w:val="Heading3"/>
        <w:rPr/>
      </w:pPr>
      <w:bookmarkStart w:colFirst="0" w:colLast="0" w:name="_a1g14ubosoyq" w:id="97"/>
      <w:bookmarkEnd w:id="97"/>
      <w:r w:rsidDel="00000000" w:rsidR="00000000" w:rsidRPr="00000000">
        <w:rPr>
          <w:rtl w:val="0"/>
        </w:rPr>
        <w:t xml:space="preserve">Comunión: Cada semana terminamos a propósito con un gran momento para recordar la obra de Dios</w:t>
      </w:r>
    </w:p>
    <w:p w:rsidR="00000000" w:rsidDel="00000000" w:rsidP="00000000" w:rsidRDefault="00000000" w:rsidRPr="00000000" w14:paraId="000000F7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En nuestra vida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vtxcf7oh5pxb" w:id="98"/>
      <w:bookmarkEnd w:id="98"/>
      <w:r w:rsidDel="00000000" w:rsidR="00000000" w:rsidRPr="00000000">
        <w:rPr>
          <w:rtl w:val="0"/>
        </w:rPr>
        <w:t xml:space="preserve">Cristo en la cruz</w:t>
      </w:r>
    </w:p>
    <w:p w:rsidR="00000000" w:rsidDel="00000000" w:rsidP="00000000" w:rsidRDefault="00000000" w:rsidRPr="00000000" w14:paraId="000000F9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Cristo resucitado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8r47xsdyrr36" w:id="99"/>
      <w:bookmarkEnd w:id="99"/>
      <w:r w:rsidDel="00000000" w:rsidR="00000000" w:rsidRPr="00000000">
        <w:rPr>
          <w:rtl w:val="0"/>
        </w:rPr>
        <w:t xml:space="preserve">Es la evidencia más grande</w:t>
      </w:r>
    </w:p>
    <w:p w:rsidR="00000000" w:rsidDel="00000000" w:rsidP="00000000" w:rsidRDefault="00000000" w:rsidRPr="00000000" w14:paraId="000000FB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Que a pesar de nuestra debilidad</w:t>
      </w:r>
    </w:p>
    <w:p w:rsidR="00000000" w:rsidDel="00000000" w:rsidP="00000000" w:rsidRDefault="00000000" w:rsidRPr="00000000" w14:paraId="000000FC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Dios ha obrado y está obrando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xo9z5vnfubah" w:id="100"/>
      <w:bookmarkEnd w:id="100"/>
      <w:r w:rsidDel="00000000" w:rsidR="00000000" w:rsidRPr="00000000">
        <w:rPr>
          <w:rtl w:val="0"/>
        </w:rPr>
        <w:t xml:space="preserve">Y lo recordamos en este momento</w:t>
      </w:r>
    </w:p>
    <w:p w:rsidR="00000000" w:rsidDel="00000000" w:rsidP="00000000" w:rsidRDefault="00000000" w:rsidRPr="00000000" w14:paraId="000000FE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FF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Elementos que nos recuerdan de su cuerpo y sangre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y5m5lfbe6xo6" w:id="101"/>
      <w:bookmarkEnd w:id="101"/>
      <w:r w:rsidDel="00000000" w:rsidR="00000000" w:rsidRPr="00000000">
        <w:rPr>
          <w:rtl w:val="0"/>
        </w:rPr>
        <w:t xml:space="preserve">Al hacerlo, pedimos que por su Espíritu</w:t>
      </w:r>
    </w:p>
    <w:p w:rsidR="00000000" w:rsidDel="00000000" w:rsidP="00000000" w:rsidRDefault="00000000" w:rsidRPr="00000000" w14:paraId="00000101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Dios nos recuerde de cómo ha obrado</w:t>
      </w:r>
    </w:p>
    <w:p w:rsidR="00000000" w:rsidDel="00000000" w:rsidP="00000000" w:rsidRDefault="00000000" w:rsidRPr="00000000" w14:paraId="00000102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como está obrando</w:t>
      </w:r>
    </w:p>
    <w:p w:rsidR="00000000" w:rsidDel="00000000" w:rsidP="00000000" w:rsidRDefault="00000000" w:rsidRPr="00000000" w14:paraId="00000103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Adentro de nosotros</w:t>
      </w:r>
    </w:p>
    <w:p w:rsidR="00000000" w:rsidDel="00000000" w:rsidP="00000000" w:rsidRDefault="00000000" w:rsidRPr="00000000" w14:paraId="00000104">
      <w:pPr>
        <w:numPr>
          <w:ilvl w:val="1"/>
          <w:numId w:val="6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Transformándonos a estar conformados a su imagen cada vez más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u86ysxj77vfa" w:id="102"/>
      <w:bookmarkEnd w:id="102"/>
      <w:r w:rsidDel="00000000" w:rsidR="00000000" w:rsidRPr="00000000">
        <w:rPr>
          <w:rtl w:val="0"/>
        </w:rPr>
        <w:t xml:space="preserve">Y agradecerle por lo que ha hecho y está haciendo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