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Domingo de Resurrección 2017</w:t>
      </w:r>
    </w:p>
    <w:p w:rsidR="00000000" w:rsidDel="00000000" w:rsidP="00000000" w:rsidRDefault="00000000" w:rsidRPr="00000000">
      <w:pPr>
        <w:pStyle w:val="Heading1"/>
        <w:pBdr/>
        <w:spacing w:after="160" w:before="0" w:line="360" w:lineRule="auto"/>
        <w:contextualSpacing w:val="0"/>
        <w:jc w:val="center"/>
        <w:rPr>
          <w:rFonts w:ascii="Arial" w:cs="Arial" w:eastAsia="Arial" w:hAnsi="Arial"/>
          <w:b w:val="1"/>
          <w:i w:val="0"/>
          <w:smallCaps w:val="0"/>
          <w:strike w:val="0"/>
          <w:color w:val="000000"/>
          <w:u w:val="none"/>
          <w:vertAlign w:val="baseline"/>
        </w:rPr>
      </w:pPr>
      <w:bookmarkStart w:colFirst="0" w:colLast="0" w:name="_mjmg8dy4iuzi" w:id="1"/>
      <w:bookmarkEnd w:id="1"/>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Esperanza y Vida Hoy</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rPr>
          <w:rtl w:val="0"/>
        </w:rPr>
      </w:r>
    </w:p>
    <w:p w:rsidR="00000000" w:rsidDel="00000000" w:rsidP="00000000" w:rsidRDefault="00000000" w:rsidRPr="00000000">
      <w:pPr>
        <w:pStyle w:val="Heading3"/>
        <w:pBdr/>
        <w:spacing w:line="384.00000000000006" w:lineRule="auto"/>
        <w:contextualSpacing w:val="0"/>
        <w:rPr/>
      </w:pPr>
      <w:bookmarkStart w:colFirst="0" w:colLast="0" w:name="_z764bcjj8gaq" w:id="5"/>
      <w:bookmarkEnd w:id="5"/>
      <w:r w:rsidDel="00000000" w:rsidR="00000000" w:rsidRPr="00000000">
        <w:rPr>
          <w:rtl w:val="0"/>
        </w:rPr>
        <w:t xml:space="preserve">Texto: Romanos 8:1-15</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h60zuzxhp8lb" w:id="6"/>
      <w:bookmarkEnd w:id="6"/>
      <w:r w:rsidDel="00000000" w:rsidR="00000000" w:rsidRPr="00000000">
        <w:rPr>
          <w:b w:val="1"/>
          <w:sz w:val="27"/>
          <w:szCs w:val="27"/>
          <w:rtl w:val="0"/>
        </w:rPr>
        <w:t xml:space="preserve">¡Feliz domingo de resurrección!</w:t>
      </w:r>
    </w:p>
    <w:p w:rsidR="00000000" w:rsidDel="00000000" w:rsidP="00000000" w:rsidRDefault="00000000" w:rsidRPr="00000000">
      <w:pPr>
        <w:numPr>
          <w:ilvl w:val="0"/>
          <w:numId w:val="11"/>
        </w:numPr>
        <w:pBdr/>
        <w:ind w:left="720" w:hanging="360"/>
        <w:contextualSpacing w:val="1"/>
        <w:rPr/>
      </w:pPr>
      <w:r w:rsidDel="00000000" w:rsidR="00000000" w:rsidRPr="00000000">
        <w:rPr>
          <w:sz w:val="21"/>
          <w:szCs w:val="21"/>
          <w:rtl w:val="0"/>
        </w:rPr>
        <w:t xml:space="preserve">Gracias por compartirlo con nosotros</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hgl0xrirbxbp" w:id="7"/>
      <w:bookmarkEnd w:id="7"/>
      <w:r w:rsidDel="00000000" w:rsidR="00000000" w:rsidRPr="00000000">
        <w:rPr>
          <w:b w:val="1"/>
          <w:color w:val="000000"/>
          <w:sz w:val="36"/>
          <w:szCs w:val="36"/>
          <w:rtl w:val="0"/>
        </w:rPr>
        <w:t xml:space="preserve">Esperanza y vida hoy</w:t>
      </w:r>
    </w:p>
    <w:p w:rsidR="00000000" w:rsidDel="00000000" w:rsidP="00000000" w:rsidRDefault="00000000" w:rsidRPr="00000000">
      <w:pPr>
        <w:numPr>
          <w:ilvl w:val="0"/>
          <w:numId w:val="33"/>
        </w:numPr>
        <w:pBdr/>
        <w:ind w:left="720" w:hanging="360"/>
        <w:contextualSpacing w:val="1"/>
        <w:rPr/>
      </w:pPr>
      <w:r w:rsidDel="00000000" w:rsidR="00000000" w:rsidRPr="00000000">
        <w:rPr>
          <w:sz w:val="21"/>
          <w:szCs w:val="21"/>
          <w:rtl w:val="0"/>
        </w:rPr>
        <w:t xml:space="preserve">Nos enfocamos mucho en la esperanza de vida eterna</w:t>
      </w:r>
    </w:p>
    <w:p w:rsidR="00000000" w:rsidDel="00000000" w:rsidP="00000000" w:rsidRDefault="00000000" w:rsidRPr="00000000">
      <w:pPr>
        <w:numPr>
          <w:ilvl w:val="1"/>
          <w:numId w:val="33"/>
        </w:numPr>
        <w:pBdr/>
        <w:ind w:left="1440" w:hanging="360"/>
        <w:contextualSpacing w:val="1"/>
        <w:rPr/>
      </w:pPr>
      <w:r w:rsidDel="00000000" w:rsidR="00000000" w:rsidRPr="00000000">
        <w:rPr>
          <w:sz w:val="21"/>
          <w:szCs w:val="21"/>
          <w:rtl w:val="0"/>
        </w:rPr>
        <w:t xml:space="preserve">Que la resurrección nos da</w:t>
      </w:r>
    </w:p>
    <w:p w:rsidR="00000000" w:rsidDel="00000000" w:rsidP="00000000" w:rsidRDefault="00000000" w:rsidRPr="00000000">
      <w:pPr>
        <w:numPr>
          <w:ilvl w:val="0"/>
          <w:numId w:val="33"/>
        </w:numPr>
        <w:pBdr/>
        <w:ind w:left="720" w:hanging="360"/>
        <w:contextualSpacing w:val="1"/>
        <w:rPr/>
      </w:pPr>
      <w:r w:rsidDel="00000000" w:rsidR="00000000" w:rsidRPr="00000000">
        <w:rPr>
          <w:sz w:val="21"/>
          <w:szCs w:val="21"/>
          <w:rtl w:val="0"/>
        </w:rPr>
        <w:t xml:space="preserve">Que si somos hijos de Dios</w:t>
      </w:r>
    </w:p>
    <w:p w:rsidR="00000000" w:rsidDel="00000000" w:rsidP="00000000" w:rsidRDefault="00000000" w:rsidRPr="00000000">
      <w:pPr>
        <w:numPr>
          <w:ilvl w:val="1"/>
          <w:numId w:val="33"/>
        </w:numPr>
        <w:pBdr/>
        <w:ind w:left="1440" w:hanging="360"/>
        <w:contextualSpacing w:val="1"/>
        <w:rPr/>
      </w:pPr>
      <w:r w:rsidDel="00000000" w:rsidR="00000000" w:rsidRPr="00000000">
        <w:rPr>
          <w:sz w:val="21"/>
          <w:szCs w:val="21"/>
          <w:rtl w:val="0"/>
        </w:rPr>
        <w:t xml:space="preserve">Nos resucitará a vida eterna</w:t>
      </w:r>
    </w:p>
    <w:p w:rsidR="00000000" w:rsidDel="00000000" w:rsidP="00000000" w:rsidRDefault="00000000" w:rsidRPr="00000000">
      <w:pPr>
        <w:numPr>
          <w:ilvl w:val="1"/>
          <w:numId w:val="33"/>
        </w:numPr>
        <w:pBdr/>
        <w:ind w:left="1440" w:hanging="360"/>
        <w:contextualSpacing w:val="1"/>
        <w:rPr/>
      </w:pPr>
      <w:r w:rsidDel="00000000" w:rsidR="00000000" w:rsidRPr="00000000">
        <w:rPr>
          <w:sz w:val="21"/>
          <w:szCs w:val="21"/>
          <w:rtl w:val="0"/>
        </w:rPr>
        <w:t xml:space="preserve">Cuerpos glorificados</w:t>
      </w:r>
    </w:p>
    <w:p w:rsidR="00000000" w:rsidDel="00000000" w:rsidP="00000000" w:rsidRDefault="00000000" w:rsidRPr="00000000">
      <w:pPr>
        <w:numPr>
          <w:ilvl w:val="1"/>
          <w:numId w:val="33"/>
        </w:numPr>
        <w:pBdr/>
        <w:ind w:left="1440" w:hanging="360"/>
        <w:contextualSpacing w:val="1"/>
        <w:rPr/>
      </w:pPr>
      <w:r w:rsidDel="00000000" w:rsidR="00000000" w:rsidRPr="00000000">
        <w:rPr>
          <w:sz w:val="21"/>
          <w:szCs w:val="21"/>
          <w:rtl w:val="0"/>
        </w:rPr>
        <w:t xml:space="preserve">Nueva ciudad</w:t>
      </w:r>
    </w:p>
    <w:p w:rsidR="00000000" w:rsidDel="00000000" w:rsidP="00000000" w:rsidRDefault="00000000" w:rsidRPr="00000000">
      <w:pPr>
        <w:numPr>
          <w:ilvl w:val="1"/>
          <w:numId w:val="33"/>
        </w:numPr>
        <w:pBdr/>
        <w:ind w:left="1440" w:hanging="360"/>
        <w:contextualSpacing w:val="1"/>
        <w:rPr/>
      </w:pPr>
      <w:r w:rsidDel="00000000" w:rsidR="00000000" w:rsidRPr="00000000">
        <w:rPr>
          <w:sz w:val="21"/>
          <w:szCs w:val="21"/>
          <w:rtl w:val="0"/>
        </w:rPr>
        <w:t xml:space="preserve">Al par de nuestro Dios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leqpr69les8n" w:id="8"/>
      <w:bookmarkEnd w:id="8"/>
      <w:r w:rsidDel="00000000" w:rsidR="00000000" w:rsidRPr="00000000">
        <w:rPr>
          <w:b w:val="1"/>
          <w:sz w:val="27"/>
          <w:szCs w:val="27"/>
          <w:rtl w:val="0"/>
        </w:rPr>
        <w:t xml:space="preserve">También hay esperanza para hoy</w:t>
      </w:r>
    </w:p>
    <w:p w:rsidR="00000000" w:rsidDel="00000000" w:rsidP="00000000" w:rsidRDefault="00000000" w:rsidRPr="00000000">
      <w:pPr>
        <w:numPr>
          <w:ilvl w:val="0"/>
          <w:numId w:val="9"/>
        </w:numPr>
        <w:pBdr/>
        <w:ind w:left="720" w:hanging="360"/>
        <w:contextualSpacing w:val="1"/>
        <w:rPr/>
      </w:pPr>
      <w:r w:rsidDel="00000000" w:rsidR="00000000" w:rsidRPr="00000000">
        <w:rPr>
          <w:sz w:val="21"/>
          <w:szCs w:val="21"/>
          <w:rtl w:val="0"/>
        </w:rPr>
        <w:t xml:space="preserve">Una promesa de vida</w:t>
      </w:r>
    </w:p>
    <w:p w:rsidR="00000000" w:rsidDel="00000000" w:rsidP="00000000" w:rsidRDefault="00000000" w:rsidRPr="00000000">
      <w:pPr>
        <w:numPr>
          <w:ilvl w:val="1"/>
          <w:numId w:val="9"/>
        </w:numPr>
        <w:pBdr/>
        <w:ind w:left="1440" w:hanging="360"/>
        <w:contextualSpacing w:val="1"/>
        <w:rPr/>
      </w:pPr>
      <w:r w:rsidDel="00000000" w:rsidR="00000000" w:rsidRPr="00000000">
        <w:rPr>
          <w:sz w:val="21"/>
          <w:szCs w:val="21"/>
          <w:rtl w:val="0"/>
        </w:rPr>
        <w:t xml:space="preserve">Para nosotros hoy día</w:t>
      </w:r>
    </w:p>
    <w:p w:rsidR="00000000" w:rsidDel="00000000" w:rsidP="00000000" w:rsidRDefault="00000000" w:rsidRPr="00000000">
      <w:pPr>
        <w:numPr>
          <w:ilvl w:val="0"/>
          <w:numId w:val="9"/>
        </w:numPr>
        <w:pBdr/>
        <w:ind w:left="720" w:hanging="360"/>
        <w:contextualSpacing w:val="1"/>
        <w:rPr/>
      </w:pPr>
      <w:r w:rsidDel="00000000" w:rsidR="00000000" w:rsidRPr="00000000">
        <w:rPr>
          <w:sz w:val="21"/>
          <w:szCs w:val="21"/>
          <w:rtl w:val="0"/>
        </w:rPr>
        <w:t xml:space="preserve">Vida que recibimos por y relacionado con la resurrección</w:t>
      </w:r>
    </w:p>
    <w:p w:rsidR="00000000" w:rsidDel="00000000" w:rsidP="00000000" w:rsidRDefault="00000000" w:rsidRPr="00000000">
      <w:pPr>
        <w:numPr>
          <w:ilvl w:val="1"/>
          <w:numId w:val="9"/>
        </w:numPr>
        <w:pBdr/>
        <w:ind w:left="1440" w:hanging="360"/>
        <w:contextualSpacing w:val="1"/>
        <w:rPr/>
      </w:pPr>
      <w:r w:rsidDel="00000000" w:rsidR="00000000" w:rsidRPr="00000000">
        <w:rPr>
          <w:sz w:val="21"/>
          <w:szCs w:val="21"/>
          <w:rtl w:val="0"/>
        </w:rPr>
        <w:t xml:space="preserve">La resurrección nos da esperanza hoy</w:t>
      </w:r>
    </w:p>
    <w:p w:rsidR="00000000" w:rsidDel="00000000" w:rsidP="00000000" w:rsidRDefault="00000000" w:rsidRPr="00000000">
      <w:pPr>
        <w:numPr>
          <w:ilvl w:val="1"/>
          <w:numId w:val="9"/>
        </w:numPr>
        <w:pBdr/>
        <w:ind w:left="1440" w:hanging="360"/>
        <w:contextualSpacing w:val="1"/>
        <w:rPr/>
      </w:pPr>
      <w:r w:rsidDel="00000000" w:rsidR="00000000" w:rsidRPr="00000000">
        <w:rPr>
          <w:sz w:val="21"/>
          <w:szCs w:val="21"/>
          <w:rtl w:val="0"/>
        </w:rPr>
        <w:t xml:space="preserve">Nos da vida hoy</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jjjv4kdsgrjx" w:id="9"/>
      <w:bookmarkEnd w:id="9"/>
      <w:r w:rsidDel="00000000" w:rsidR="00000000" w:rsidRPr="00000000">
        <w:rPr>
          <w:b w:val="1"/>
          <w:sz w:val="27"/>
          <w:szCs w:val="27"/>
          <w:rtl w:val="0"/>
        </w:rPr>
        <w:t xml:space="preserve">Te ayudará</w:t>
      </w:r>
    </w:p>
    <w:p w:rsidR="00000000" w:rsidDel="00000000" w:rsidP="00000000" w:rsidRDefault="00000000" w:rsidRPr="00000000">
      <w:pPr>
        <w:numPr>
          <w:ilvl w:val="0"/>
          <w:numId w:val="4"/>
        </w:numPr>
        <w:pBdr/>
        <w:ind w:left="720" w:hanging="360"/>
        <w:contextualSpacing w:val="1"/>
        <w:rPr/>
      </w:pPr>
      <w:r w:rsidDel="00000000" w:rsidR="00000000" w:rsidRPr="00000000">
        <w:rPr>
          <w:sz w:val="21"/>
          <w:szCs w:val="21"/>
          <w:rtl w:val="0"/>
        </w:rPr>
        <w:t xml:space="preserve">A desear tomar la decisión de entregarte a Jesús</w:t>
      </w:r>
    </w:p>
    <w:p w:rsidR="00000000" w:rsidDel="00000000" w:rsidP="00000000" w:rsidRDefault="00000000" w:rsidRPr="00000000">
      <w:pPr>
        <w:numPr>
          <w:ilvl w:val="1"/>
          <w:numId w:val="4"/>
        </w:numPr>
        <w:pBdr/>
        <w:ind w:left="1440" w:hanging="360"/>
        <w:contextualSpacing w:val="1"/>
        <w:rPr/>
      </w:pPr>
      <w:r w:rsidDel="00000000" w:rsidR="00000000" w:rsidRPr="00000000">
        <w:rPr>
          <w:sz w:val="21"/>
          <w:szCs w:val="21"/>
          <w:rtl w:val="0"/>
        </w:rPr>
        <w:t xml:space="preserve">Y obtener esta vida y esperanza</w:t>
      </w:r>
    </w:p>
    <w:p w:rsidR="00000000" w:rsidDel="00000000" w:rsidP="00000000" w:rsidRDefault="00000000" w:rsidRPr="00000000">
      <w:pPr>
        <w:numPr>
          <w:ilvl w:val="0"/>
          <w:numId w:val="4"/>
        </w:numPr>
        <w:pBdr/>
        <w:ind w:left="720" w:hanging="360"/>
        <w:contextualSpacing w:val="1"/>
        <w:rPr/>
      </w:pPr>
      <w:r w:rsidDel="00000000" w:rsidR="00000000" w:rsidRPr="00000000">
        <w:rPr>
          <w:sz w:val="21"/>
          <w:szCs w:val="21"/>
          <w:rtl w:val="0"/>
        </w:rPr>
        <w:t xml:space="preserve">A vivir en la plenitud de la vida y esperanza que tienes</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10e9gnijib1z" w:id="10"/>
      <w:bookmarkEnd w:id="10"/>
      <w:r w:rsidDel="00000000" w:rsidR="00000000" w:rsidRPr="00000000">
        <w:rPr>
          <w:b w:val="1"/>
          <w:color w:val="000000"/>
          <w:sz w:val="36"/>
          <w:szCs w:val="36"/>
          <w:rtl w:val="0"/>
        </w:rPr>
        <w:t xml:space="preserve">¿Cuál es nuestro problema hoy día?</w:t>
      </w:r>
    </w:p>
    <w:p w:rsidR="00000000" w:rsidDel="00000000" w:rsidP="00000000" w:rsidRDefault="00000000" w:rsidRPr="00000000">
      <w:pPr>
        <w:numPr>
          <w:ilvl w:val="0"/>
          <w:numId w:val="10"/>
        </w:numPr>
        <w:pBdr/>
        <w:ind w:left="720" w:hanging="360"/>
        <w:contextualSpacing w:val="1"/>
        <w:rPr/>
      </w:pPr>
      <w:r w:rsidDel="00000000" w:rsidR="00000000" w:rsidRPr="00000000">
        <w:rPr>
          <w:sz w:val="21"/>
          <w:szCs w:val="21"/>
          <w:rtl w:val="0"/>
        </w:rPr>
        <w:t xml:space="preserve">Que la resurrección de Jesús puede resolver</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En dónde se cruce la resurrección y nuestra necesidad diaria</w:t>
      </w:r>
    </w:p>
    <w:p w:rsidR="00000000" w:rsidDel="00000000" w:rsidP="00000000" w:rsidRDefault="00000000" w:rsidRPr="00000000">
      <w:pPr>
        <w:numPr>
          <w:ilvl w:val="2"/>
          <w:numId w:val="10"/>
        </w:numPr>
        <w:pBdr/>
        <w:ind w:left="2160" w:hanging="360"/>
        <w:contextualSpacing w:val="1"/>
        <w:rPr/>
      </w:pPr>
      <w:r w:rsidDel="00000000" w:rsidR="00000000" w:rsidRPr="00000000">
        <w:rPr>
          <w:sz w:val="21"/>
          <w:szCs w:val="21"/>
          <w:rtl w:val="0"/>
        </w:rPr>
        <w:t xml:space="preserve">En el texto bíblico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o419vxqf7paw" w:id="11"/>
      <w:bookmarkEnd w:id="11"/>
      <w:r w:rsidDel="00000000" w:rsidR="00000000" w:rsidRPr="00000000">
        <w:rPr>
          <w:b w:val="1"/>
          <w:sz w:val="27"/>
          <w:szCs w:val="27"/>
          <w:rtl w:val="0"/>
        </w:rPr>
        <w:t xml:space="preserve">Nuestro problema: Vivimos atrapados</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Condenados a repetir lo mismo vez tras vez</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Esclavos de cosas que quisiéramos dejar</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Encaminados irrevocablemente a recibir la ira de Dios</w:t>
      </w:r>
    </w:p>
    <w:p w:rsidR="00000000" w:rsidDel="00000000" w:rsidP="00000000" w:rsidRDefault="00000000" w:rsidRPr="00000000">
      <w:pPr>
        <w:pStyle w:val="Heading4"/>
        <w:pBdr/>
        <w:contextualSpacing w:val="0"/>
        <w:rPr/>
      </w:pPr>
      <w:bookmarkStart w:colFirst="0" w:colLast="0" w:name="_qli9bxlvzlb9" w:id="12"/>
      <w:bookmarkEnd w:id="12"/>
      <w:r w:rsidDel="00000000" w:rsidR="00000000" w:rsidRPr="00000000">
        <w:rPr>
          <w:rtl w:val="0"/>
        </w:rPr>
        <w:t xml:space="preserve">No queremos ni podemos someternos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7 La mente puesta en la carne es enemiga de Dios, porque no se sujeta a la Ley de Dios, pues ni siquiera puede hacerlo,</w:t>
      </w:r>
    </w:p>
    <w:p w:rsidR="00000000" w:rsidDel="00000000" w:rsidP="00000000" w:rsidRDefault="00000000" w:rsidRPr="00000000">
      <w:pPr>
        <w:numPr>
          <w:ilvl w:val="0"/>
          <w:numId w:val="2"/>
        </w:numPr>
        <w:pBdr/>
        <w:ind w:left="720" w:hanging="360"/>
        <w:contextualSpacing w:val="1"/>
        <w:rPr/>
      </w:pPr>
      <w:r w:rsidDel="00000000" w:rsidR="00000000" w:rsidRPr="00000000">
        <w:rPr>
          <w:sz w:val="21"/>
          <w:szCs w:val="21"/>
          <w:rtl w:val="0"/>
        </w:rPr>
        <w:t xml:space="preserve">La mente puesta en la carne es enemiga de Dios</w:t>
      </w:r>
    </w:p>
    <w:p w:rsidR="00000000" w:rsidDel="00000000" w:rsidP="00000000" w:rsidRDefault="00000000" w:rsidRPr="00000000">
      <w:pPr>
        <w:numPr>
          <w:ilvl w:val="1"/>
          <w:numId w:val="2"/>
        </w:numPr>
        <w:pBdr/>
        <w:ind w:left="1440" w:hanging="360"/>
        <w:contextualSpacing w:val="1"/>
        <w:rPr/>
      </w:pPr>
      <w:r w:rsidDel="00000000" w:rsidR="00000000" w:rsidRPr="00000000">
        <w:rPr>
          <w:sz w:val="21"/>
          <w:szCs w:val="21"/>
          <w:rtl w:val="0"/>
        </w:rPr>
        <w:t xml:space="preserve">No se sujeta a la ley de Dios</w:t>
      </w:r>
    </w:p>
    <w:p w:rsidR="00000000" w:rsidDel="00000000" w:rsidP="00000000" w:rsidRDefault="00000000" w:rsidRPr="00000000">
      <w:pPr>
        <w:numPr>
          <w:ilvl w:val="1"/>
          <w:numId w:val="2"/>
        </w:numPr>
        <w:pBdr/>
        <w:ind w:left="1440" w:hanging="360"/>
        <w:contextualSpacing w:val="1"/>
        <w:rPr/>
      </w:pPr>
      <w:r w:rsidDel="00000000" w:rsidR="00000000" w:rsidRPr="00000000">
        <w:rPr>
          <w:sz w:val="21"/>
          <w:szCs w:val="21"/>
          <w:rtl w:val="0"/>
        </w:rPr>
        <w:t xml:space="preserve">No puede sujetarse a su ley</w:t>
      </w:r>
    </w:p>
    <w:p w:rsidR="00000000" w:rsidDel="00000000" w:rsidP="00000000" w:rsidRDefault="00000000" w:rsidRPr="00000000">
      <w:pPr>
        <w:pStyle w:val="Heading4"/>
        <w:pBdr/>
        <w:contextualSpacing w:val="0"/>
        <w:rPr/>
      </w:pPr>
      <w:bookmarkStart w:colFirst="0" w:colLast="0" w:name="_hdihq5t6nlwh" w:id="13"/>
      <w:bookmarkEnd w:id="13"/>
      <w:r w:rsidDel="00000000" w:rsidR="00000000" w:rsidRPr="00000000">
        <w:rPr>
          <w:rtl w:val="0"/>
        </w:rPr>
        <w:t xml:space="preserve">No podemos agradar a Dios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8 y los que están en la carne no pueden agradar a Dios.</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En la carne</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Afuera de Cristo</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En Cristo, pero con la mente en las cosas de la carne</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No pueden agradar a Dios</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No quieren agradar a Dios</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Su enfoque mental lo desvía y prohíbe</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p8eyzo4hv87" w:id="14"/>
      <w:bookmarkEnd w:id="14"/>
      <w:r w:rsidDel="00000000" w:rsidR="00000000" w:rsidRPr="00000000">
        <w:rPr>
          <w:b w:val="1"/>
          <w:sz w:val="27"/>
          <w:szCs w:val="27"/>
          <w:rtl w:val="0"/>
        </w:rPr>
        <w:t xml:space="preserve">Por nuestra carne</w:t>
      </w:r>
    </w:p>
    <w:p w:rsidR="00000000" w:rsidDel="00000000" w:rsidP="00000000" w:rsidRDefault="00000000" w:rsidRPr="00000000">
      <w:pPr>
        <w:numPr>
          <w:ilvl w:val="0"/>
          <w:numId w:val="18"/>
        </w:numPr>
        <w:pBdr/>
        <w:ind w:left="720" w:hanging="360"/>
        <w:contextualSpacing w:val="1"/>
        <w:rPr/>
      </w:pPr>
      <w:r w:rsidDel="00000000" w:rsidR="00000000" w:rsidRPr="00000000">
        <w:rPr>
          <w:sz w:val="21"/>
          <w:szCs w:val="21"/>
          <w:rtl w:val="0"/>
        </w:rPr>
        <w:t xml:space="preserve">Sus deseos</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De mentir</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Chispear</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Comprar</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Tomar</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Sexo</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Enojo</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Enemistades</w:t>
      </w:r>
    </w:p>
    <w:p w:rsidR="00000000" w:rsidDel="00000000" w:rsidP="00000000" w:rsidRDefault="00000000" w:rsidRPr="00000000">
      <w:pPr>
        <w:numPr>
          <w:ilvl w:val="0"/>
          <w:numId w:val="18"/>
        </w:numPr>
        <w:pBdr/>
        <w:ind w:left="720" w:hanging="360"/>
        <w:contextualSpacing w:val="1"/>
        <w:rPr/>
      </w:pPr>
      <w:r w:rsidDel="00000000" w:rsidR="00000000" w:rsidRPr="00000000">
        <w:rPr>
          <w:sz w:val="21"/>
          <w:szCs w:val="21"/>
          <w:rtl w:val="0"/>
        </w:rPr>
        <w:t xml:space="preserve">Nuestro deseo de ser nuestro propio dios</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Y desobedecer e ignorar al Dios</w:t>
      </w:r>
    </w:p>
    <w:p w:rsidR="00000000" w:rsidDel="00000000" w:rsidP="00000000" w:rsidRDefault="00000000" w:rsidRPr="00000000">
      <w:pPr>
        <w:numPr>
          <w:ilvl w:val="0"/>
          <w:numId w:val="18"/>
        </w:numPr>
        <w:pBdr/>
        <w:ind w:left="720" w:hanging="360"/>
        <w:contextualSpacing w:val="1"/>
        <w:rPr/>
      </w:pPr>
      <w:r w:rsidDel="00000000" w:rsidR="00000000" w:rsidRPr="00000000">
        <w:rPr>
          <w:sz w:val="21"/>
          <w:szCs w:val="21"/>
          <w:rtl w:val="0"/>
        </w:rPr>
        <w:t xml:space="preserve">Nuestra rebeldía contra Dios</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De hacer, pensar, decir, sentir lo que Él prohibe</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De no hacer lo que Él pide</w:t>
      </w:r>
    </w:p>
    <w:p w:rsidR="00000000" w:rsidDel="00000000" w:rsidP="00000000" w:rsidRDefault="00000000" w:rsidRPr="00000000">
      <w:pPr>
        <w:pStyle w:val="Heading4"/>
        <w:pBdr/>
        <w:contextualSpacing w:val="0"/>
        <w:rPr/>
      </w:pPr>
      <w:bookmarkStart w:colFirst="0" w:colLast="0" w:name="_3d6wbhjmjsuv" w:id="15"/>
      <w:bookmarkEnd w:id="15"/>
      <w:r w:rsidDel="00000000" w:rsidR="00000000" w:rsidRPr="00000000">
        <w:rPr>
          <w:rtl w:val="0"/>
        </w:rPr>
        <w:t xml:space="preserve">Nos lleva por malos caminos</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Destrucción en la vida</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Mucho arrepentimiento</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Nos lleva al juicio</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Sabemos que viene</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Delante de Dios</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Y su castigo</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Por toda la eternidad</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Miseria y tormenta</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Sentimos la realidad de esto</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Que tendremos que arreglar cuentas con Dios</w:t>
      </w:r>
    </w:p>
    <w:p w:rsidR="00000000" w:rsidDel="00000000" w:rsidP="00000000" w:rsidRDefault="00000000" w:rsidRPr="00000000">
      <w:pPr>
        <w:pStyle w:val="Heading4"/>
        <w:pBdr/>
        <w:contextualSpacing w:val="0"/>
        <w:rPr/>
      </w:pPr>
      <w:bookmarkStart w:colFirst="0" w:colLast="0" w:name="_r3tlo9n039s6" w:id="16"/>
      <w:bookmarkEnd w:id="16"/>
      <w:r w:rsidDel="00000000" w:rsidR="00000000" w:rsidRPr="00000000">
        <w:rPr>
          <w:rtl w:val="0"/>
        </w:rPr>
        <w:t xml:space="preserve">¿Cuáles son algunos de los tuyos?</w:t>
      </w:r>
    </w:p>
    <w:p w:rsidR="00000000" w:rsidDel="00000000" w:rsidP="00000000" w:rsidRDefault="00000000" w:rsidRPr="00000000">
      <w:pPr>
        <w:numPr>
          <w:ilvl w:val="0"/>
          <w:numId w:val="19"/>
        </w:numPr>
        <w:pBdr/>
        <w:ind w:left="720" w:hanging="360"/>
        <w:contextualSpacing w:val="1"/>
        <w:rPr/>
      </w:pPr>
      <w:r w:rsidDel="00000000" w:rsidR="00000000" w:rsidRPr="00000000">
        <w:rPr>
          <w:sz w:val="21"/>
          <w:szCs w:val="21"/>
          <w:rtl w:val="0"/>
        </w:rPr>
        <w:t xml:space="preserve">Tus deseos y tendencias</w:t>
      </w:r>
    </w:p>
    <w:p w:rsidR="00000000" w:rsidDel="00000000" w:rsidP="00000000" w:rsidRDefault="00000000" w:rsidRPr="00000000">
      <w:pPr>
        <w:numPr>
          <w:ilvl w:val="1"/>
          <w:numId w:val="19"/>
        </w:numPr>
        <w:pBdr/>
        <w:ind w:left="1440" w:hanging="360"/>
        <w:contextualSpacing w:val="1"/>
        <w:rPr/>
      </w:pPr>
      <w:r w:rsidDel="00000000" w:rsidR="00000000" w:rsidRPr="00000000">
        <w:rPr>
          <w:sz w:val="21"/>
          <w:szCs w:val="21"/>
          <w:rtl w:val="0"/>
        </w:rPr>
        <w:t xml:space="preserve">Tus pecados persistentes</w:t>
      </w:r>
    </w:p>
    <w:p w:rsidR="00000000" w:rsidDel="00000000" w:rsidP="00000000" w:rsidRDefault="00000000" w:rsidRPr="00000000">
      <w:pPr>
        <w:numPr>
          <w:ilvl w:val="1"/>
          <w:numId w:val="19"/>
        </w:numPr>
        <w:pBdr/>
        <w:ind w:left="1440" w:hanging="360"/>
        <w:contextualSpacing w:val="1"/>
        <w:rPr/>
      </w:pPr>
      <w:r w:rsidDel="00000000" w:rsidR="00000000" w:rsidRPr="00000000">
        <w:rPr>
          <w:sz w:val="21"/>
          <w:szCs w:val="21"/>
          <w:rtl w:val="0"/>
        </w:rPr>
        <w:t xml:space="preserve">Tus problemas de carácter</w:t>
      </w:r>
    </w:p>
    <w:p w:rsidR="00000000" w:rsidDel="00000000" w:rsidP="00000000" w:rsidRDefault="00000000" w:rsidRPr="00000000">
      <w:pPr>
        <w:pStyle w:val="Heading4"/>
        <w:pBdr/>
        <w:contextualSpacing w:val="0"/>
        <w:rPr/>
      </w:pPr>
      <w:bookmarkStart w:colFirst="0" w:colLast="0" w:name="_yyboes1y81zy" w:id="17"/>
      <w:bookmarkEnd w:id="17"/>
      <w:r w:rsidDel="00000000" w:rsidR="00000000" w:rsidRPr="00000000">
        <w:rPr>
          <w:rtl w:val="0"/>
        </w:rPr>
        <w:t xml:space="preserve">Somos atrapados</w:t>
      </w:r>
    </w:p>
    <w:p w:rsidR="00000000" w:rsidDel="00000000" w:rsidP="00000000" w:rsidRDefault="00000000" w:rsidRPr="00000000">
      <w:pPr>
        <w:numPr>
          <w:ilvl w:val="0"/>
          <w:numId w:val="32"/>
        </w:numPr>
        <w:pBdr/>
        <w:ind w:left="720" w:hanging="360"/>
        <w:contextualSpacing w:val="1"/>
        <w:rPr/>
      </w:pPr>
      <w:r w:rsidDel="00000000" w:rsidR="00000000" w:rsidRPr="00000000">
        <w:rPr>
          <w:sz w:val="21"/>
          <w:szCs w:val="21"/>
          <w:rtl w:val="0"/>
        </w:rPr>
        <w:t xml:space="preserve">Esclavos</w:t>
      </w:r>
    </w:p>
    <w:p w:rsidR="00000000" w:rsidDel="00000000" w:rsidP="00000000" w:rsidRDefault="00000000" w:rsidRPr="00000000">
      <w:pPr>
        <w:numPr>
          <w:ilvl w:val="0"/>
          <w:numId w:val="32"/>
        </w:numPr>
        <w:pBdr/>
        <w:ind w:left="720" w:hanging="360"/>
        <w:contextualSpacing w:val="1"/>
        <w:rPr/>
      </w:pPr>
      <w:r w:rsidDel="00000000" w:rsidR="00000000" w:rsidRPr="00000000">
        <w:rPr>
          <w:sz w:val="21"/>
          <w:szCs w:val="21"/>
          <w:rtl w:val="0"/>
        </w:rPr>
        <w:t xml:space="preserve">No sentimos que podemos cambiar</w:t>
      </w:r>
    </w:p>
    <w:p w:rsidR="00000000" w:rsidDel="00000000" w:rsidP="00000000" w:rsidRDefault="00000000" w:rsidRPr="00000000">
      <w:pPr>
        <w:numPr>
          <w:ilvl w:val="1"/>
          <w:numId w:val="32"/>
        </w:numPr>
        <w:pBdr/>
        <w:ind w:left="1440" w:hanging="360"/>
        <w:contextualSpacing w:val="1"/>
        <w:rPr/>
      </w:pPr>
      <w:r w:rsidDel="00000000" w:rsidR="00000000" w:rsidRPr="00000000">
        <w:rPr>
          <w:sz w:val="21"/>
          <w:szCs w:val="21"/>
          <w:rtl w:val="0"/>
        </w:rPr>
        <w:t xml:space="preserve">Luchamos siempre contra lo mismo</w:t>
      </w:r>
    </w:p>
    <w:p w:rsidR="00000000" w:rsidDel="00000000" w:rsidP="00000000" w:rsidRDefault="00000000" w:rsidRPr="00000000">
      <w:pPr>
        <w:numPr>
          <w:ilvl w:val="1"/>
          <w:numId w:val="32"/>
        </w:numPr>
        <w:pBdr/>
        <w:ind w:left="1440" w:hanging="360"/>
        <w:contextualSpacing w:val="1"/>
        <w:rPr/>
      </w:pPr>
      <w:r w:rsidDel="00000000" w:rsidR="00000000" w:rsidRPr="00000000">
        <w:rPr>
          <w:sz w:val="21"/>
          <w:szCs w:val="21"/>
          <w:rtl w:val="0"/>
        </w:rPr>
        <w:t xml:space="preserve">Vemos muy pocos cambios</w:t>
      </w:r>
    </w:p>
    <w:p w:rsidR="00000000" w:rsidDel="00000000" w:rsidP="00000000" w:rsidRDefault="00000000" w:rsidRPr="00000000">
      <w:pPr>
        <w:numPr>
          <w:ilvl w:val="0"/>
          <w:numId w:val="32"/>
        </w:numPr>
        <w:pBdr/>
        <w:ind w:left="720" w:hanging="360"/>
        <w:contextualSpacing w:val="1"/>
        <w:rPr/>
      </w:pPr>
      <w:r w:rsidDel="00000000" w:rsidR="00000000" w:rsidRPr="00000000">
        <w:rPr>
          <w:sz w:val="21"/>
          <w:szCs w:val="21"/>
          <w:rtl w:val="0"/>
        </w:rPr>
        <w:t xml:space="preserve">No queremos cambiar</w:t>
      </w:r>
    </w:p>
    <w:p w:rsidR="00000000" w:rsidDel="00000000" w:rsidP="00000000" w:rsidRDefault="00000000" w:rsidRPr="00000000">
      <w:pPr>
        <w:pStyle w:val="Heading4"/>
        <w:pBdr/>
        <w:contextualSpacing w:val="0"/>
        <w:rPr/>
      </w:pPr>
      <w:bookmarkStart w:colFirst="0" w:colLast="0" w:name="_w14ygno1mfel" w:id="18"/>
      <w:bookmarkEnd w:id="18"/>
      <w:r w:rsidDel="00000000" w:rsidR="00000000" w:rsidRPr="00000000">
        <w:rPr>
          <w:rtl w:val="0"/>
        </w:rPr>
        <w:t xml:space="preserve">Nos mantiene alejado de Dios</w:t>
      </w:r>
    </w:p>
    <w:p w:rsidR="00000000" w:rsidDel="00000000" w:rsidP="00000000" w:rsidRDefault="00000000" w:rsidRPr="00000000">
      <w:pPr>
        <w:numPr>
          <w:ilvl w:val="0"/>
          <w:numId w:val="5"/>
        </w:numPr>
        <w:pBdr/>
        <w:ind w:left="720" w:hanging="360"/>
        <w:contextualSpacing w:val="1"/>
        <w:rPr/>
      </w:pPr>
      <w:r w:rsidDel="00000000" w:rsidR="00000000" w:rsidRPr="00000000">
        <w:rPr>
          <w:sz w:val="21"/>
          <w:szCs w:val="21"/>
          <w:rtl w:val="0"/>
        </w:rPr>
        <w:t xml:space="preserve">Es la razón que no has tomado la decisión de seguir a Cristo</w:t>
      </w:r>
    </w:p>
    <w:p w:rsidR="00000000" w:rsidDel="00000000" w:rsidP="00000000" w:rsidRDefault="00000000" w:rsidRPr="00000000">
      <w:pPr>
        <w:numPr>
          <w:ilvl w:val="1"/>
          <w:numId w:val="5"/>
        </w:numPr>
        <w:pBdr/>
        <w:ind w:left="1440" w:hanging="360"/>
        <w:contextualSpacing w:val="1"/>
        <w:rPr/>
      </w:pPr>
      <w:r w:rsidDel="00000000" w:rsidR="00000000" w:rsidRPr="00000000">
        <w:rPr>
          <w:sz w:val="21"/>
          <w:szCs w:val="21"/>
          <w:rtl w:val="0"/>
        </w:rPr>
        <w:t xml:space="preserve">Es la razón que después de tomarla no te sientes totalmente libre</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l6qhg18kxxu9" w:id="19"/>
      <w:bookmarkEnd w:id="19"/>
      <w:r w:rsidDel="00000000" w:rsidR="00000000" w:rsidRPr="00000000">
        <w:rPr>
          <w:b w:val="1"/>
          <w:color w:val="000000"/>
          <w:sz w:val="36"/>
          <w:szCs w:val="36"/>
          <w:rtl w:val="0"/>
        </w:rPr>
        <w:t xml:space="preserve">Esperanza en la resurrección de Jesús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11 Pero si el Espíritu de Aquél que resucitó a Jesús de entre los muertos habita en ustedes, el mismo que resucitó a Cristo Jesús de entre los muertos, también dará vida a sus cuerpos mortales por medio de Su Espíritu que habita en ustedes.</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Una promesa de esperanza y vida hoy</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Relacionada con la resurrección</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yrarmryy5jme" w:id="20"/>
      <w:bookmarkEnd w:id="20"/>
      <w:r w:rsidDel="00000000" w:rsidR="00000000" w:rsidRPr="00000000">
        <w:rPr>
          <w:b w:val="1"/>
          <w:color w:val="000000"/>
          <w:sz w:val="36"/>
          <w:szCs w:val="36"/>
          <w:rtl w:val="0"/>
        </w:rPr>
        <w:t xml:space="preserve">¿Cómo nos ayuda la resurrección?</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kast502vucto" w:id="21"/>
      <w:bookmarkEnd w:id="21"/>
      <w:r w:rsidDel="00000000" w:rsidR="00000000" w:rsidRPr="00000000">
        <w:rPr>
          <w:b w:val="1"/>
          <w:sz w:val="27"/>
          <w:szCs w:val="27"/>
          <w:rtl w:val="0"/>
        </w:rPr>
        <w:t xml:space="preserve">Idea grande: Dios nos da vida hoy</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Podemos estar libres de la esclavitud de nuestra carne</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Victoriosos sobre nuestra desobediencia persistente</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Emociones</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Enojo</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Depresión</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Amargura</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Palabras/Formas de hablar</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Chismes</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Mala lenguaje</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Mentira</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Acciones</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Avaricia</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Impureza sexual</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Robar</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Pensamientos</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Impuros</w:t>
      </w:r>
    </w:p>
    <w:p w:rsidR="00000000" w:rsidDel="00000000" w:rsidP="00000000" w:rsidRDefault="00000000" w:rsidRPr="00000000">
      <w:pPr>
        <w:numPr>
          <w:ilvl w:val="2"/>
          <w:numId w:val="20"/>
        </w:numPr>
        <w:pBdr/>
        <w:ind w:left="2160" w:hanging="360"/>
        <w:contextualSpacing w:val="1"/>
        <w:rPr/>
      </w:pPr>
      <w:r w:rsidDel="00000000" w:rsidR="00000000" w:rsidRPr="00000000">
        <w:rPr>
          <w:sz w:val="21"/>
          <w:szCs w:val="21"/>
          <w:rtl w:val="0"/>
        </w:rPr>
        <w:t xml:space="preserve">De malos deseos contra otros</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Dios nos da el mismo poder que levantó a Jesús</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Nos promete dar vida a nosotros hoy día</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Trazamos este tema de vida en este texto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f801at3h23ff" w:id="22"/>
      <w:bookmarkEnd w:id="22"/>
      <w:r w:rsidDel="00000000" w:rsidR="00000000" w:rsidRPr="00000000">
        <w:rPr>
          <w:b w:val="1"/>
          <w:sz w:val="27"/>
          <w:szCs w:val="27"/>
          <w:rtl w:val="0"/>
        </w:rPr>
        <w:t xml:space="preserve">Libre del pecado y muerte</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2 Porque la ley del Espíritu de vida en Cristo Jesús te ha libertado de la ley del pecado y de la muerte.</w:t>
      </w:r>
    </w:p>
    <w:p w:rsidR="00000000" w:rsidDel="00000000" w:rsidP="00000000" w:rsidRDefault="00000000" w:rsidRPr="00000000">
      <w:pPr>
        <w:numPr>
          <w:ilvl w:val="0"/>
          <w:numId w:val="1"/>
        </w:numPr>
        <w:pBdr/>
        <w:ind w:left="720" w:hanging="360"/>
        <w:contextualSpacing w:val="1"/>
        <w:rPr/>
      </w:pPr>
      <w:r w:rsidDel="00000000" w:rsidR="00000000" w:rsidRPr="00000000">
        <w:rPr>
          <w:sz w:val="21"/>
          <w:szCs w:val="21"/>
          <w:rtl w:val="0"/>
        </w:rPr>
        <w:t xml:space="preserve">Ley del Espíritu</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De vida en Cristo Jesús</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Que por su vida y muerte podemos estar en paz con Dios</w:t>
      </w:r>
    </w:p>
    <w:p w:rsidR="00000000" w:rsidDel="00000000" w:rsidP="00000000" w:rsidRDefault="00000000" w:rsidRPr="00000000">
      <w:pPr>
        <w:numPr>
          <w:ilvl w:val="0"/>
          <w:numId w:val="1"/>
        </w:numPr>
        <w:pBdr/>
        <w:ind w:left="720" w:hanging="360"/>
        <w:contextualSpacing w:val="1"/>
        <w:rPr/>
      </w:pPr>
      <w:r w:rsidDel="00000000" w:rsidR="00000000" w:rsidRPr="00000000">
        <w:rPr>
          <w:sz w:val="21"/>
          <w:szCs w:val="21"/>
          <w:rtl w:val="0"/>
        </w:rPr>
        <w:t xml:space="preserve">Te ha libertado</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De la ley del pecado y muerte</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Que somos condenados a la esclavitud de nuestra carne</w:t>
      </w:r>
    </w:p>
    <w:p w:rsidR="00000000" w:rsidDel="00000000" w:rsidP="00000000" w:rsidRDefault="00000000" w:rsidRPr="00000000">
      <w:pPr>
        <w:numPr>
          <w:ilvl w:val="2"/>
          <w:numId w:val="1"/>
        </w:numPr>
        <w:pBdr/>
        <w:ind w:left="2160" w:hanging="360"/>
        <w:contextualSpacing w:val="1"/>
        <w:rPr/>
      </w:pPr>
      <w:r w:rsidDel="00000000" w:rsidR="00000000" w:rsidRPr="00000000">
        <w:rPr>
          <w:sz w:val="21"/>
          <w:szCs w:val="21"/>
          <w:rtl w:val="0"/>
        </w:rPr>
        <w:t xml:space="preserve">Y la ira de Dios a la cual nos lleva</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xgdaffuj1ako" w:id="23"/>
      <w:bookmarkEnd w:id="23"/>
      <w:r w:rsidDel="00000000" w:rsidR="00000000" w:rsidRPr="00000000">
        <w:rPr>
          <w:b w:val="1"/>
          <w:sz w:val="27"/>
          <w:szCs w:val="27"/>
          <w:rtl w:val="0"/>
        </w:rPr>
        <w:t xml:space="preserve">Perdón y libertad en Jesús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3 Pues lo que la Ley no pudo hacer, ya que era débil por causa de la carne, Dios lo hizo: enviando a Su propio Hijo en semejanza de carne de pecado y como ofrenda por el pecado, condenó al pecado en la carne,</w:t>
      </w:r>
    </w:p>
    <w:p w:rsidR="00000000" w:rsidDel="00000000" w:rsidP="00000000" w:rsidRDefault="00000000" w:rsidRPr="00000000">
      <w:pPr>
        <w:numPr>
          <w:ilvl w:val="0"/>
          <w:numId w:val="27"/>
        </w:numPr>
        <w:pBdr/>
        <w:ind w:left="720" w:hanging="360"/>
        <w:contextualSpacing w:val="1"/>
        <w:rPr/>
      </w:pPr>
      <w:r w:rsidDel="00000000" w:rsidR="00000000" w:rsidRPr="00000000">
        <w:rPr>
          <w:sz w:val="21"/>
          <w:szCs w:val="21"/>
          <w:rtl w:val="0"/>
        </w:rPr>
        <w:t xml:space="preserve">Ley no pudo matar la carne</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Reglas no nos pueden controlar</w:t>
      </w:r>
    </w:p>
    <w:p w:rsidR="00000000" w:rsidDel="00000000" w:rsidP="00000000" w:rsidRDefault="00000000" w:rsidRPr="00000000">
      <w:pPr>
        <w:numPr>
          <w:ilvl w:val="2"/>
          <w:numId w:val="27"/>
        </w:numPr>
        <w:pBdr/>
        <w:ind w:left="2160" w:hanging="360"/>
        <w:contextualSpacing w:val="1"/>
        <w:rPr/>
      </w:pPr>
      <w:r w:rsidDel="00000000" w:rsidR="00000000" w:rsidRPr="00000000">
        <w:rPr>
          <w:sz w:val="21"/>
          <w:szCs w:val="21"/>
          <w:rtl w:val="0"/>
        </w:rPr>
        <w:t xml:space="preserve">Reglas no cambian deseos</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Solo despiertan el deseo</w:t>
      </w:r>
    </w:p>
    <w:p w:rsidR="00000000" w:rsidDel="00000000" w:rsidP="00000000" w:rsidRDefault="00000000" w:rsidRPr="00000000">
      <w:pPr>
        <w:numPr>
          <w:ilvl w:val="2"/>
          <w:numId w:val="27"/>
        </w:numPr>
        <w:pBdr/>
        <w:ind w:left="2160" w:hanging="360"/>
        <w:contextualSpacing w:val="1"/>
        <w:rPr/>
      </w:pPr>
      <w:r w:rsidDel="00000000" w:rsidR="00000000" w:rsidRPr="00000000">
        <w:rPr>
          <w:sz w:val="21"/>
          <w:szCs w:val="21"/>
          <w:rtl w:val="0"/>
        </w:rPr>
        <w:t xml:space="preserve">Solo nos condenan después</w:t>
      </w:r>
    </w:p>
    <w:p w:rsidR="00000000" w:rsidDel="00000000" w:rsidP="00000000" w:rsidRDefault="00000000" w:rsidRPr="00000000">
      <w:pPr>
        <w:numPr>
          <w:ilvl w:val="0"/>
          <w:numId w:val="27"/>
        </w:numPr>
        <w:pBdr/>
        <w:ind w:left="720" w:hanging="360"/>
        <w:contextualSpacing w:val="1"/>
        <w:rPr/>
      </w:pPr>
      <w:r w:rsidDel="00000000" w:rsidR="00000000" w:rsidRPr="00000000">
        <w:rPr>
          <w:sz w:val="21"/>
          <w:szCs w:val="21"/>
          <w:rtl w:val="0"/>
        </w:rPr>
        <w:t xml:space="preserve">Dios condenó al pecado en la carne</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Por la vida y sacrificio de Jesús</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Vivió una vida perfecta, obediente</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Murió inocentemente</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En Él, podemos recibir perdón y perfección</w:t>
      </w:r>
    </w:p>
    <w:p w:rsidR="00000000" w:rsidDel="00000000" w:rsidP="00000000" w:rsidRDefault="00000000" w:rsidRPr="00000000">
      <w:pPr>
        <w:numPr>
          <w:ilvl w:val="0"/>
          <w:numId w:val="27"/>
        </w:numPr>
        <w:pBdr/>
        <w:ind w:left="720" w:hanging="360"/>
        <w:contextualSpacing w:val="1"/>
        <w:rPr/>
      </w:pPr>
      <w:r w:rsidDel="00000000" w:rsidR="00000000" w:rsidRPr="00000000">
        <w:rPr>
          <w:sz w:val="21"/>
          <w:szCs w:val="21"/>
          <w:rtl w:val="0"/>
        </w:rPr>
        <w:t xml:space="preserve">Este es el Evangelio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egln4uqsurcv" w:id="24"/>
      <w:bookmarkEnd w:id="24"/>
      <w:r w:rsidDel="00000000" w:rsidR="00000000" w:rsidRPr="00000000">
        <w:rPr>
          <w:b w:val="1"/>
          <w:sz w:val="27"/>
          <w:szCs w:val="27"/>
          <w:rtl w:val="0"/>
        </w:rPr>
        <w:t xml:space="preserve">Vivos por Cristo</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10 Y si Cristo está en ustedes, aunque el cuerpo esté muerto a causa del pecado, sin embargo, el espíritu está vivo (es vida) a causa de la justicia.</w:t>
      </w:r>
    </w:p>
    <w:p w:rsidR="00000000" w:rsidDel="00000000" w:rsidP="00000000" w:rsidRDefault="00000000" w:rsidRPr="00000000">
      <w:pPr>
        <w:numPr>
          <w:ilvl w:val="0"/>
          <w:numId w:val="34"/>
        </w:numPr>
        <w:pBdr/>
        <w:ind w:left="720" w:hanging="360"/>
        <w:contextualSpacing w:val="1"/>
        <w:rPr/>
      </w:pPr>
      <w:r w:rsidDel="00000000" w:rsidR="00000000" w:rsidRPr="00000000">
        <w:rPr>
          <w:sz w:val="21"/>
          <w:szCs w:val="21"/>
          <w:rtl w:val="0"/>
        </w:rPr>
        <w:t xml:space="preserve">El cuerpo está muerto</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Por el pecado</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La rebeldía</w:t>
      </w:r>
    </w:p>
    <w:p w:rsidR="00000000" w:rsidDel="00000000" w:rsidP="00000000" w:rsidRDefault="00000000" w:rsidRPr="00000000">
      <w:pPr>
        <w:numPr>
          <w:ilvl w:val="0"/>
          <w:numId w:val="34"/>
        </w:numPr>
        <w:pBdr/>
        <w:ind w:left="720" w:hanging="360"/>
        <w:contextualSpacing w:val="1"/>
        <w:rPr/>
      </w:pPr>
      <w:r w:rsidDel="00000000" w:rsidR="00000000" w:rsidRPr="00000000">
        <w:rPr>
          <w:sz w:val="21"/>
          <w:szCs w:val="21"/>
          <w:rtl w:val="0"/>
        </w:rPr>
        <w:t xml:space="preserve">Si Cristo está en nosotros</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Por su Espíritu que está en nosotros</w:t>
      </w:r>
    </w:p>
    <w:p w:rsidR="00000000" w:rsidDel="00000000" w:rsidP="00000000" w:rsidRDefault="00000000" w:rsidRPr="00000000">
      <w:pPr>
        <w:numPr>
          <w:ilvl w:val="0"/>
          <w:numId w:val="34"/>
        </w:numPr>
        <w:pBdr/>
        <w:ind w:left="720" w:hanging="360"/>
        <w:contextualSpacing w:val="1"/>
        <w:rPr/>
      </w:pPr>
      <w:r w:rsidDel="00000000" w:rsidR="00000000" w:rsidRPr="00000000">
        <w:rPr>
          <w:sz w:val="21"/>
          <w:szCs w:val="21"/>
          <w:rtl w:val="0"/>
        </w:rPr>
        <w:t xml:space="preserve">El espíritu está vivo</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Tenemos vida</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Paz con Dios</w:t>
      </w:r>
    </w:p>
    <w:p w:rsidR="00000000" w:rsidDel="00000000" w:rsidP="00000000" w:rsidRDefault="00000000" w:rsidRPr="00000000">
      <w:pPr>
        <w:numPr>
          <w:ilvl w:val="1"/>
          <w:numId w:val="34"/>
        </w:numPr>
        <w:pBdr/>
        <w:ind w:left="1440" w:hanging="360"/>
        <w:contextualSpacing w:val="1"/>
        <w:rPr/>
      </w:pPr>
      <w:r w:rsidDel="00000000" w:rsidR="00000000" w:rsidRPr="00000000">
        <w:rPr>
          <w:sz w:val="21"/>
          <w:szCs w:val="21"/>
          <w:rtl w:val="0"/>
        </w:rPr>
        <w:t xml:space="preserve">Libertad sobre nuestra carne</w:t>
      </w:r>
    </w:p>
    <w:p w:rsidR="00000000" w:rsidDel="00000000" w:rsidP="00000000" w:rsidRDefault="00000000" w:rsidRPr="00000000">
      <w:pPr>
        <w:numPr>
          <w:ilvl w:val="0"/>
          <w:numId w:val="34"/>
        </w:numPr>
        <w:pBdr/>
        <w:ind w:left="720" w:hanging="360"/>
        <w:contextualSpacing w:val="1"/>
        <w:rPr/>
      </w:pPr>
      <w:r w:rsidDel="00000000" w:rsidR="00000000" w:rsidRPr="00000000">
        <w:rPr>
          <w:sz w:val="21"/>
          <w:szCs w:val="21"/>
          <w:rtl w:val="0"/>
        </w:rPr>
        <w:t xml:space="preserve">Por la justicia que Cristo nos compró en la cruz</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xdelcaro2yk" w:id="25"/>
      <w:bookmarkEnd w:id="25"/>
      <w:r w:rsidDel="00000000" w:rsidR="00000000" w:rsidRPr="00000000">
        <w:rPr>
          <w:b w:val="1"/>
          <w:sz w:val="27"/>
          <w:szCs w:val="27"/>
          <w:rtl w:val="0"/>
        </w:rPr>
        <w:t xml:space="preserve">Vida por la resurrección</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11 Pero si el Espíritu de Aquél que resucitó a Jesús de entre los muertos habita en ustedes, el mismo que resucitó a Cristo Jesús de entre los muertos, también dará vida a sus cuerpos mortales por medio de Su Espíritu que habita en ustedes.</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Promesa de esperanza y vida hoy</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El poder de Dios obra en nosotros hoy</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Dando vida a nuestro cuerpo mortal</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Cuando estaríamos destinados a vivir en esclavitud a nuestra carne</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Prueba de lo cual es la resurrección</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Es la razón que podemos creer que Dios nos daría vida hoy</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Porque dio vida a Jesús cuando Aquel estaba muerto</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Dios levantó a Jesús de la muerte</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Su Espíritu habita en nosotros</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Dios que resucitó a Jesús de la muerte</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Dará vida a nuestros cuerpos mortales</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Por medio de su Espíritu</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Que habita en nosotros</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8u9z4zr7hi7f" w:id="26"/>
      <w:bookmarkEnd w:id="26"/>
      <w:r w:rsidDel="00000000" w:rsidR="00000000" w:rsidRPr="00000000">
        <w:rPr>
          <w:b w:val="1"/>
          <w:color w:val="000000"/>
          <w:sz w:val="36"/>
          <w:szCs w:val="36"/>
          <w:rtl w:val="0"/>
        </w:rPr>
        <w:t xml:space="preserve">¿Cómo vivimos con este poder?</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bp8i77b8ah0v" w:id="27"/>
      <w:bookmarkEnd w:id="27"/>
      <w:r w:rsidDel="00000000" w:rsidR="00000000" w:rsidRPr="00000000">
        <w:rPr>
          <w:b w:val="1"/>
          <w:sz w:val="27"/>
          <w:szCs w:val="27"/>
          <w:rtl w:val="0"/>
        </w:rPr>
        <w:t xml:space="preserve">Deudores al Espíritu</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12 Así que, hermanos, somos deudores, no a la carne, para vivir conforme a la carne.</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Tenemos una obligación</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No a la carne</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Para vivir conforme a sus deseos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Aunque pareciera que estuviéramos obligados a obedecerla</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Porque sentimos como esclavos a los deseos de nuestra carne</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Una obligación a seguir el Espíritu</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Si somos hijos de Dios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Tenemos una obligación a Dios</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A vivir conforme al Espíritu</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A sus deseos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h1cvf4qxxa20" w:id="28"/>
      <w:bookmarkEnd w:id="28"/>
      <w:r w:rsidDel="00000000" w:rsidR="00000000" w:rsidRPr="00000000">
        <w:rPr>
          <w:b w:val="1"/>
          <w:sz w:val="27"/>
          <w:szCs w:val="27"/>
          <w:rtl w:val="0"/>
        </w:rPr>
        <w:t xml:space="preserve">Por el Espíritu hacer morir</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13 Porque si ustedes viven conforme a la carne, habrán de morir; pero si por el Espíritu hacen morir las obras de la carne (del cuerpo), vivirán.</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Si vivimos conforme a nuestra carne</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A sus deseos</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Moriremos</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Destrucción en esta vida</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Muerte eterna</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Matar a nuestra carne con sus deseos</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Por el Espíritu</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Nos da poder</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Que podemos usar para hacer morir las obras de la carne</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Guia</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Fuerza de voluntad</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Vía de escape</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Si lo hacemos</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Si escuchamos su voz</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Si decimos no</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Si usamos su fuerza de voluntad</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Si optamos por la obediencia</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Viviremos</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Porque estaremos viviendo por el Espíritu</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Como hijos de Dios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wyazmhxem23l" w:id="29"/>
      <w:bookmarkEnd w:id="29"/>
      <w:r w:rsidDel="00000000" w:rsidR="00000000" w:rsidRPr="00000000">
        <w:rPr>
          <w:b w:val="1"/>
          <w:sz w:val="27"/>
          <w:szCs w:val="27"/>
          <w:rtl w:val="0"/>
        </w:rPr>
        <w:t xml:space="preserve">Andar en el Espíritu</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 Por tanto, ahora no hay condenación para los que están en Cristo Jesús, los que no andan conforme a la carne sino conforme al Espíritu.</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No hay condenación</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Para los que andan conforme al Espíritu</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Y no conforme a la carne</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4 para que el requisito de la Ley se cumpliera en nosotros, que no andamos conforme a la carne, sino conforme al Espíritu.</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Andamos conforme al Espíritu</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No andamos conforme a la carne</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Obedecemos su guia</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4rgu3yfao891" w:id="30"/>
      <w:bookmarkEnd w:id="30"/>
      <w:r w:rsidDel="00000000" w:rsidR="00000000" w:rsidRPr="00000000">
        <w:rPr>
          <w:b w:val="1"/>
          <w:sz w:val="27"/>
          <w:szCs w:val="27"/>
          <w:rtl w:val="0"/>
        </w:rPr>
        <w:t xml:space="preserve">Seguir su guía</w:t>
      </w:r>
    </w:p>
    <w:p w:rsidR="00000000" w:rsidDel="00000000" w:rsidP="00000000" w:rsidRDefault="00000000" w:rsidRPr="00000000">
      <w:pPr>
        <w:numPr>
          <w:ilvl w:val="0"/>
          <w:numId w:val="23"/>
        </w:numPr>
        <w:pBdr/>
        <w:ind w:left="720" w:hanging="360"/>
        <w:contextualSpacing w:val="1"/>
        <w:rPr/>
      </w:pPr>
      <w:r w:rsidDel="00000000" w:rsidR="00000000" w:rsidRPr="00000000">
        <w:rPr>
          <w:sz w:val="21"/>
          <w:szCs w:val="21"/>
          <w:rtl w:val="0"/>
        </w:rPr>
        <w:t xml:space="preserve">En el momento de la tentación</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Nos dice “no”</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“Haz esto mejor”</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“No hables”</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“No mires”</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“No compres”</w:t>
      </w:r>
    </w:p>
    <w:p w:rsidR="00000000" w:rsidDel="00000000" w:rsidP="00000000" w:rsidRDefault="00000000" w:rsidRPr="00000000">
      <w:pPr>
        <w:numPr>
          <w:ilvl w:val="0"/>
          <w:numId w:val="23"/>
        </w:numPr>
        <w:pBdr/>
        <w:ind w:left="720" w:hanging="360"/>
        <w:contextualSpacing w:val="1"/>
        <w:rPr/>
      </w:pPr>
      <w:r w:rsidDel="00000000" w:rsidR="00000000" w:rsidRPr="00000000">
        <w:rPr>
          <w:sz w:val="21"/>
          <w:szCs w:val="21"/>
          <w:rtl w:val="0"/>
        </w:rPr>
        <w:t xml:space="preserve">Andar conforme al Espíritu</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Es en este momento seguir</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Hacer lo que Él quiere</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6l3fxb8ubfzy" w:id="31"/>
      <w:bookmarkEnd w:id="31"/>
      <w:r w:rsidDel="00000000" w:rsidR="00000000" w:rsidRPr="00000000">
        <w:rPr>
          <w:b w:val="1"/>
          <w:sz w:val="27"/>
          <w:szCs w:val="27"/>
          <w:rtl w:val="0"/>
        </w:rPr>
        <w:t xml:space="preserve">Mente en las cosas del Espíritu</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5 Porque los que viven conforme a la carne, ponen la mente en las cosas de la carne, pero los que viven conforme al Espíritu, en las cosas del Espíritu.</w:t>
      </w:r>
    </w:p>
    <w:p w:rsidR="00000000" w:rsidDel="00000000" w:rsidP="00000000" w:rsidRDefault="00000000" w:rsidRPr="00000000">
      <w:pPr>
        <w:numPr>
          <w:ilvl w:val="0"/>
          <w:numId w:val="21"/>
        </w:numPr>
        <w:pBdr/>
        <w:ind w:left="720" w:hanging="360"/>
        <w:contextualSpacing w:val="1"/>
        <w:rPr/>
      </w:pPr>
      <w:r w:rsidDel="00000000" w:rsidR="00000000" w:rsidRPr="00000000">
        <w:rPr>
          <w:sz w:val="21"/>
          <w:szCs w:val="21"/>
          <w:rtl w:val="0"/>
        </w:rPr>
        <w:t xml:space="preserve">Vivir conforme a la carne</w:t>
      </w:r>
    </w:p>
    <w:p w:rsidR="00000000" w:rsidDel="00000000" w:rsidP="00000000" w:rsidRDefault="00000000" w:rsidRPr="00000000">
      <w:pPr>
        <w:numPr>
          <w:ilvl w:val="1"/>
          <w:numId w:val="21"/>
        </w:numPr>
        <w:pBdr/>
        <w:ind w:left="1440" w:hanging="360"/>
        <w:contextualSpacing w:val="1"/>
        <w:rPr/>
      </w:pPr>
      <w:r w:rsidDel="00000000" w:rsidR="00000000" w:rsidRPr="00000000">
        <w:rPr>
          <w:sz w:val="21"/>
          <w:szCs w:val="21"/>
          <w:rtl w:val="0"/>
        </w:rPr>
        <w:t xml:space="preserve">Poner la mente en las cosas de la carne</w:t>
      </w:r>
    </w:p>
    <w:p w:rsidR="00000000" w:rsidDel="00000000" w:rsidP="00000000" w:rsidRDefault="00000000" w:rsidRPr="00000000">
      <w:pPr>
        <w:numPr>
          <w:ilvl w:val="0"/>
          <w:numId w:val="21"/>
        </w:numPr>
        <w:pBdr/>
        <w:ind w:left="720" w:hanging="360"/>
        <w:contextualSpacing w:val="1"/>
        <w:rPr/>
      </w:pPr>
      <w:r w:rsidDel="00000000" w:rsidR="00000000" w:rsidRPr="00000000">
        <w:rPr>
          <w:sz w:val="21"/>
          <w:szCs w:val="21"/>
          <w:rtl w:val="0"/>
        </w:rPr>
        <w:t xml:space="preserve">Vivir conforme al Espíritu</w:t>
      </w:r>
    </w:p>
    <w:p w:rsidR="00000000" w:rsidDel="00000000" w:rsidP="00000000" w:rsidRDefault="00000000" w:rsidRPr="00000000">
      <w:pPr>
        <w:numPr>
          <w:ilvl w:val="1"/>
          <w:numId w:val="21"/>
        </w:numPr>
        <w:pBdr/>
        <w:ind w:left="1440" w:hanging="360"/>
        <w:contextualSpacing w:val="1"/>
        <w:rPr/>
      </w:pPr>
      <w:r w:rsidDel="00000000" w:rsidR="00000000" w:rsidRPr="00000000">
        <w:rPr>
          <w:sz w:val="21"/>
          <w:szCs w:val="21"/>
          <w:rtl w:val="0"/>
        </w:rPr>
        <w:t xml:space="preserve">Poner la mente en las cosas del Espíritu</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6 Porque la mente puesta en la carne es muerte, pero la mente puesta en el Espíritu es vida y paz.</w:t>
      </w:r>
    </w:p>
    <w:p w:rsidR="00000000" w:rsidDel="00000000" w:rsidP="00000000" w:rsidRDefault="00000000" w:rsidRPr="00000000">
      <w:pPr>
        <w:numPr>
          <w:ilvl w:val="0"/>
          <w:numId w:val="16"/>
        </w:numPr>
        <w:pBdr/>
        <w:ind w:left="720" w:hanging="360"/>
        <w:contextualSpacing w:val="1"/>
        <w:rPr/>
      </w:pPr>
      <w:r w:rsidDel="00000000" w:rsidR="00000000" w:rsidRPr="00000000">
        <w:rPr>
          <w:sz w:val="21"/>
          <w:szCs w:val="21"/>
          <w:rtl w:val="0"/>
        </w:rPr>
        <w:t xml:space="preserve">La mente puesta en la carne es muerte</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Nos lleva a la muerte</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A hacer las cosas de la carne</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Que nos llevan a morir</w:t>
      </w:r>
    </w:p>
    <w:p w:rsidR="00000000" w:rsidDel="00000000" w:rsidP="00000000" w:rsidRDefault="00000000" w:rsidRPr="00000000">
      <w:pPr>
        <w:numPr>
          <w:ilvl w:val="0"/>
          <w:numId w:val="16"/>
        </w:numPr>
        <w:pBdr/>
        <w:ind w:left="720" w:hanging="360"/>
        <w:contextualSpacing w:val="1"/>
        <w:rPr/>
      </w:pPr>
      <w:r w:rsidDel="00000000" w:rsidR="00000000" w:rsidRPr="00000000">
        <w:rPr>
          <w:sz w:val="21"/>
          <w:szCs w:val="21"/>
          <w:rtl w:val="0"/>
        </w:rPr>
        <w:t xml:space="preserve">La puesta en el Espíritu es vida y paz</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Nos lleva a vida y paz</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A hacer las cosas del Espíritu</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A obedecer a Dios</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Nos llevan a vida</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a16eozjkpt35" w:id="32"/>
      <w:bookmarkEnd w:id="32"/>
      <w:r w:rsidDel="00000000" w:rsidR="00000000" w:rsidRPr="00000000">
        <w:rPr>
          <w:b w:val="1"/>
          <w:sz w:val="27"/>
          <w:szCs w:val="27"/>
          <w:rtl w:val="0"/>
        </w:rPr>
        <w:t xml:space="preserve">¿Cómo poner la mente en las cosas del Espíritu?</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Leer la biblia</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Orar</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Ayunar</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Cantar</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Pensar en lo que Dios está haciendo</w:t>
      </w:r>
    </w:p>
    <w:p w:rsidR="00000000" w:rsidDel="00000000" w:rsidP="00000000" w:rsidRDefault="00000000" w:rsidRPr="00000000">
      <w:pPr>
        <w:numPr>
          <w:ilvl w:val="1"/>
          <w:numId w:val="7"/>
        </w:numPr>
        <w:pBdr/>
        <w:ind w:left="1440" w:hanging="360"/>
        <w:contextualSpacing w:val="1"/>
        <w:rPr/>
      </w:pPr>
      <w:r w:rsidDel="00000000" w:rsidR="00000000" w:rsidRPr="00000000">
        <w:rPr>
          <w:sz w:val="21"/>
          <w:szCs w:val="21"/>
          <w:rtl w:val="0"/>
        </w:rPr>
        <w:t xml:space="preserve">Alrededor y a través de ti</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Hablar con Dios en momentos de tentación</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2tas7qndkdk2" w:id="33"/>
      <w:bookmarkEnd w:id="33"/>
      <w:r w:rsidDel="00000000" w:rsidR="00000000" w:rsidRPr="00000000">
        <w:rPr>
          <w:b w:val="1"/>
          <w:color w:val="000000"/>
          <w:sz w:val="36"/>
          <w:szCs w:val="36"/>
          <w:rtl w:val="0"/>
        </w:rPr>
        <w:t xml:space="preserve">¿Cómo se ve la vida con esta esperanza y vida?</w:t>
      </w:r>
    </w:p>
    <w:p w:rsidR="00000000" w:rsidDel="00000000" w:rsidP="00000000" w:rsidRDefault="00000000" w:rsidRPr="00000000">
      <w:pPr>
        <w:numPr>
          <w:ilvl w:val="0"/>
          <w:numId w:val="28"/>
        </w:numPr>
        <w:pBdr/>
        <w:ind w:left="720" w:hanging="360"/>
        <w:contextualSpacing w:val="1"/>
        <w:rPr/>
      </w:pPr>
      <w:r w:rsidDel="00000000" w:rsidR="00000000" w:rsidRPr="00000000">
        <w:rPr>
          <w:sz w:val="21"/>
          <w:szCs w:val="21"/>
          <w:rtl w:val="0"/>
        </w:rPr>
        <w:t xml:space="preserve">Vidas llenas de esperanza y vida</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Libres de condenación</w:t>
      </w:r>
    </w:p>
    <w:p w:rsidR="00000000" w:rsidDel="00000000" w:rsidP="00000000" w:rsidRDefault="00000000" w:rsidRPr="00000000">
      <w:pPr>
        <w:numPr>
          <w:ilvl w:val="0"/>
          <w:numId w:val="28"/>
        </w:numPr>
        <w:pBdr/>
        <w:ind w:left="720" w:hanging="360"/>
        <w:contextualSpacing w:val="1"/>
        <w:rPr/>
      </w:pPr>
      <w:r w:rsidDel="00000000" w:rsidR="00000000" w:rsidRPr="00000000">
        <w:rPr>
          <w:sz w:val="21"/>
          <w:szCs w:val="21"/>
          <w:rtl w:val="0"/>
        </w:rPr>
        <w:t xml:space="preserve">Muertos a la carne</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Vivos a Dios</w:t>
      </w:r>
    </w:p>
    <w:p w:rsidR="00000000" w:rsidDel="00000000" w:rsidP="00000000" w:rsidRDefault="00000000" w:rsidRPr="00000000">
      <w:pPr>
        <w:numPr>
          <w:ilvl w:val="0"/>
          <w:numId w:val="28"/>
        </w:numPr>
        <w:pBdr/>
        <w:ind w:left="720" w:hanging="360"/>
        <w:contextualSpacing w:val="1"/>
        <w:rPr/>
      </w:pPr>
      <w:r w:rsidDel="00000000" w:rsidR="00000000" w:rsidRPr="00000000">
        <w:rPr>
          <w:sz w:val="21"/>
          <w:szCs w:val="21"/>
          <w:rtl w:val="0"/>
        </w:rPr>
        <w:t xml:space="preserve">Llenos del Espíritu</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Hijos amados de Dios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Hallamos la respuesta en todo este texto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i2fonu5vkkqh" w:id="34"/>
      <w:bookmarkEnd w:id="34"/>
      <w:r w:rsidDel="00000000" w:rsidR="00000000" w:rsidRPr="00000000">
        <w:rPr>
          <w:b w:val="1"/>
          <w:sz w:val="27"/>
          <w:szCs w:val="27"/>
          <w:rtl w:val="0"/>
        </w:rPr>
        <w:t xml:space="preserve">No hay condenación</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 Por tanto, ahora no hay condenación para los que están en Cristo Jesús, los que no andan conforme a la carne sino conforme al Espíritu.</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No hay condenación</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Si estás en Cristo</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Estás perdonado delante de Dios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e3896v81wn31" w:id="35"/>
      <w:bookmarkEnd w:id="35"/>
      <w:r w:rsidDel="00000000" w:rsidR="00000000" w:rsidRPr="00000000">
        <w:rPr>
          <w:b w:val="1"/>
          <w:sz w:val="27"/>
          <w:szCs w:val="27"/>
          <w:rtl w:val="0"/>
        </w:rPr>
        <w:t xml:space="preserve">Ley cumplida en Cristo</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4 para que el requisito de la Ley se cumpliera en nosotros, que no andamos conforme a la carne, sino conforme al Espíritu.</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El requisito de la ley</w:t>
      </w:r>
    </w:p>
    <w:p w:rsidR="00000000" w:rsidDel="00000000" w:rsidP="00000000" w:rsidRDefault="00000000" w:rsidRPr="00000000">
      <w:pPr>
        <w:numPr>
          <w:ilvl w:val="1"/>
          <w:numId w:val="8"/>
        </w:numPr>
        <w:pBdr/>
        <w:ind w:left="1440" w:hanging="360"/>
        <w:contextualSpacing w:val="1"/>
        <w:rPr/>
      </w:pPr>
      <w:r w:rsidDel="00000000" w:rsidR="00000000" w:rsidRPr="00000000">
        <w:rPr>
          <w:sz w:val="21"/>
          <w:szCs w:val="21"/>
          <w:rtl w:val="0"/>
        </w:rPr>
        <w:t xml:space="preserve">Obediencia a Dios</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Es cumplido en nosotros</w:t>
      </w:r>
    </w:p>
    <w:p w:rsidR="00000000" w:rsidDel="00000000" w:rsidP="00000000" w:rsidRDefault="00000000" w:rsidRPr="00000000">
      <w:pPr>
        <w:numPr>
          <w:ilvl w:val="1"/>
          <w:numId w:val="8"/>
        </w:numPr>
        <w:pBdr/>
        <w:ind w:left="1440" w:hanging="360"/>
        <w:contextualSpacing w:val="1"/>
        <w:rPr/>
      </w:pPr>
      <w:r w:rsidDel="00000000" w:rsidR="00000000" w:rsidRPr="00000000">
        <w:rPr>
          <w:sz w:val="21"/>
          <w:szCs w:val="21"/>
          <w:rtl w:val="0"/>
        </w:rPr>
        <w:t xml:space="preserve">Por Cristo en la cruz</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Somos hechos perfección de Dios en Jesús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dvmjrtc2qs7s" w:id="36"/>
      <w:bookmarkEnd w:id="36"/>
      <w:r w:rsidDel="00000000" w:rsidR="00000000" w:rsidRPr="00000000">
        <w:rPr>
          <w:b w:val="1"/>
          <w:sz w:val="27"/>
          <w:szCs w:val="27"/>
          <w:rtl w:val="0"/>
        </w:rPr>
        <w:t xml:space="preserve">El Espíritu de Dios habita en nosotros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9 Sin embargo, ustedes no están en la carne sino en el Espíritu, si en verdad el Espíritu de Dios habita en ustedes. Pero si alguien no tiene el Espíritu de Cristo, el tal no es de El.</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Si están en Cristo</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Han recibido el Espíritu</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En el momento de entrar en Jesús</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De rendirte a Él</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De arrepentirte y bautizarte</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El Espíritu entra en nosotros</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“No sé si tengo el Espíritu”</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Si no tiene el Espíritu</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No es de Cristo</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Si es Cristiano, tienes el Espíritu</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k9gehpvm4wb" w:id="37"/>
      <w:bookmarkEnd w:id="37"/>
      <w:r w:rsidDel="00000000" w:rsidR="00000000" w:rsidRPr="00000000">
        <w:rPr>
          <w:b w:val="1"/>
          <w:sz w:val="27"/>
          <w:szCs w:val="27"/>
          <w:rtl w:val="0"/>
        </w:rPr>
        <w:t xml:space="preserve">Ser guiado es marca del hijo</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14 Porque todos los que son guiados por el Espíritu de Dios, los tales son hijos de Dios.</w:t>
      </w:r>
    </w:p>
    <w:p w:rsidR="00000000" w:rsidDel="00000000" w:rsidP="00000000" w:rsidRDefault="00000000" w:rsidRPr="00000000">
      <w:pPr>
        <w:numPr>
          <w:ilvl w:val="0"/>
          <w:numId w:val="31"/>
        </w:numPr>
        <w:pBdr/>
        <w:ind w:left="720" w:hanging="360"/>
        <w:contextualSpacing w:val="1"/>
        <w:rPr/>
      </w:pPr>
      <w:r w:rsidDel="00000000" w:rsidR="00000000" w:rsidRPr="00000000">
        <w:rPr>
          <w:sz w:val="21"/>
          <w:szCs w:val="21"/>
          <w:rtl w:val="0"/>
        </w:rPr>
        <w:t xml:space="preserve">Ser guiado por el Espíritu</w:t>
      </w:r>
    </w:p>
    <w:p w:rsidR="00000000" w:rsidDel="00000000" w:rsidP="00000000" w:rsidRDefault="00000000" w:rsidRPr="00000000">
      <w:pPr>
        <w:numPr>
          <w:ilvl w:val="1"/>
          <w:numId w:val="31"/>
        </w:numPr>
        <w:pBdr/>
        <w:ind w:left="1440" w:hanging="360"/>
        <w:contextualSpacing w:val="1"/>
        <w:rPr/>
      </w:pPr>
      <w:r w:rsidDel="00000000" w:rsidR="00000000" w:rsidRPr="00000000">
        <w:rPr>
          <w:sz w:val="21"/>
          <w:szCs w:val="21"/>
          <w:rtl w:val="0"/>
        </w:rPr>
        <w:t xml:space="preserve">Es hacer morir a los deseos de la carne</w:t>
      </w:r>
    </w:p>
    <w:p w:rsidR="00000000" w:rsidDel="00000000" w:rsidP="00000000" w:rsidRDefault="00000000" w:rsidRPr="00000000">
      <w:pPr>
        <w:numPr>
          <w:ilvl w:val="0"/>
          <w:numId w:val="31"/>
        </w:numPr>
        <w:pBdr/>
        <w:ind w:left="720" w:hanging="360"/>
        <w:contextualSpacing w:val="1"/>
        <w:rPr/>
      </w:pPr>
      <w:r w:rsidDel="00000000" w:rsidR="00000000" w:rsidRPr="00000000">
        <w:rPr>
          <w:sz w:val="21"/>
          <w:szCs w:val="21"/>
          <w:rtl w:val="0"/>
        </w:rPr>
        <w:t xml:space="preserve">Ser guiado por el Espíritu</w:t>
      </w:r>
    </w:p>
    <w:p w:rsidR="00000000" w:rsidDel="00000000" w:rsidP="00000000" w:rsidRDefault="00000000" w:rsidRPr="00000000">
      <w:pPr>
        <w:numPr>
          <w:ilvl w:val="1"/>
          <w:numId w:val="31"/>
        </w:numPr>
        <w:pBdr/>
        <w:ind w:left="1440" w:hanging="360"/>
        <w:contextualSpacing w:val="1"/>
        <w:rPr/>
      </w:pPr>
      <w:r w:rsidDel="00000000" w:rsidR="00000000" w:rsidRPr="00000000">
        <w:rPr>
          <w:sz w:val="21"/>
          <w:szCs w:val="21"/>
          <w:rtl w:val="0"/>
        </w:rPr>
        <w:t xml:space="preserve">Es lo que hacen los hijos de dios</w:t>
      </w:r>
    </w:p>
    <w:p w:rsidR="00000000" w:rsidDel="00000000" w:rsidP="00000000" w:rsidRDefault="00000000" w:rsidRPr="00000000">
      <w:pPr>
        <w:numPr>
          <w:ilvl w:val="0"/>
          <w:numId w:val="31"/>
        </w:numPr>
        <w:pBdr/>
        <w:ind w:left="720" w:hanging="360"/>
        <w:contextualSpacing w:val="1"/>
        <w:rPr/>
      </w:pPr>
      <w:r w:rsidDel="00000000" w:rsidR="00000000" w:rsidRPr="00000000">
        <w:rPr>
          <w:sz w:val="21"/>
          <w:szCs w:val="21"/>
          <w:rtl w:val="0"/>
        </w:rPr>
        <w:t xml:space="preserve">Por esto viviremos</w:t>
      </w:r>
    </w:p>
    <w:p w:rsidR="00000000" w:rsidDel="00000000" w:rsidP="00000000" w:rsidRDefault="00000000" w:rsidRPr="00000000">
      <w:pPr>
        <w:numPr>
          <w:ilvl w:val="1"/>
          <w:numId w:val="31"/>
        </w:numPr>
        <w:pBdr/>
        <w:ind w:left="1440" w:hanging="360"/>
        <w:contextualSpacing w:val="1"/>
        <w:rPr/>
      </w:pPr>
      <w:r w:rsidDel="00000000" w:rsidR="00000000" w:rsidRPr="00000000">
        <w:rPr>
          <w:sz w:val="21"/>
          <w:szCs w:val="21"/>
          <w:rtl w:val="0"/>
        </w:rPr>
        <w:t xml:space="preserve">Porque es lo que hacen los hijos de Dios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lsaho366w6td" w:id="38"/>
      <w:bookmarkEnd w:id="38"/>
      <w:r w:rsidDel="00000000" w:rsidR="00000000" w:rsidRPr="00000000">
        <w:rPr>
          <w:b w:val="1"/>
          <w:sz w:val="27"/>
          <w:szCs w:val="27"/>
          <w:rtl w:val="0"/>
        </w:rPr>
        <w:t xml:space="preserve">Somos hijos amados</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15 Pues ustedes no han recibido un espíritu de esclavitud para volver otra vez al temor, sino que han recibido un espíritu de adopción como hijos, por el cual clamamos: “¡Abba, Padre!”</w:t>
      </w:r>
    </w:p>
    <w:p w:rsidR="00000000" w:rsidDel="00000000" w:rsidP="00000000" w:rsidRDefault="00000000" w:rsidRPr="00000000">
      <w:pPr>
        <w:numPr>
          <w:ilvl w:val="0"/>
          <w:numId w:val="35"/>
        </w:numPr>
        <w:pBdr/>
        <w:ind w:left="720" w:hanging="360"/>
        <w:contextualSpacing w:val="1"/>
        <w:rPr/>
      </w:pPr>
      <w:r w:rsidDel="00000000" w:rsidR="00000000" w:rsidRPr="00000000">
        <w:rPr>
          <w:sz w:val="21"/>
          <w:szCs w:val="21"/>
          <w:rtl w:val="0"/>
        </w:rPr>
        <w:t xml:space="preserve">No tenemos espíritu de esclavitud</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A nuestra carne</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A nuestros deseos</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A nuestra rebeldía</w:t>
      </w:r>
    </w:p>
    <w:p w:rsidR="00000000" w:rsidDel="00000000" w:rsidP="00000000" w:rsidRDefault="00000000" w:rsidRPr="00000000">
      <w:pPr>
        <w:numPr>
          <w:ilvl w:val="0"/>
          <w:numId w:val="35"/>
        </w:numPr>
        <w:pBdr/>
        <w:ind w:left="720" w:hanging="360"/>
        <w:contextualSpacing w:val="1"/>
        <w:rPr/>
      </w:pPr>
      <w:r w:rsidDel="00000000" w:rsidR="00000000" w:rsidRPr="00000000">
        <w:rPr>
          <w:sz w:val="21"/>
          <w:szCs w:val="21"/>
          <w:rtl w:val="0"/>
        </w:rPr>
        <w:t xml:space="preserve">No tenemos que vivir como esclavos a la rebeldía</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Con el temor del castigo que merecemos de Dios</w:t>
      </w:r>
    </w:p>
    <w:p w:rsidR="00000000" w:rsidDel="00000000" w:rsidP="00000000" w:rsidRDefault="00000000" w:rsidRPr="00000000">
      <w:pPr>
        <w:numPr>
          <w:ilvl w:val="0"/>
          <w:numId w:val="35"/>
        </w:numPr>
        <w:pBdr/>
        <w:ind w:left="720" w:hanging="360"/>
        <w:contextualSpacing w:val="1"/>
        <w:rPr/>
      </w:pPr>
      <w:r w:rsidDel="00000000" w:rsidR="00000000" w:rsidRPr="00000000">
        <w:rPr>
          <w:sz w:val="21"/>
          <w:szCs w:val="21"/>
          <w:rtl w:val="0"/>
        </w:rPr>
        <w:t xml:space="preserve">Somos adoptados como hijos de Dios</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Dios es nuestro Padre</w:t>
      </w:r>
    </w:p>
    <w:p w:rsidR="00000000" w:rsidDel="00000000" w:rsidP="00000000" w:rsidRDefault="00000000" w:rsidRPr="00000000">
      <w:pPr>
        <w:numPr>
          <w:ilvl w:val="0"/>
          <w:numId w:val="35"/>
        </w:numPr>
        <w:pBdr/>
        <w:ind w:left="720" w:hanging="360"/>
        <w:contextualSpacing w:val="1"/>
        <w:rPr/>
      </w:pPr>
      <w:r w:rsidDel="00000000" w:rsidR="00000000" w:rsidRPr="00000000">
        <w:rPr>
          <w:sz w:val="21"/>
          <w:szCs w:val="21"/>
          <w:rtl w:val="0"/>
        </w:rPr>
        <w:t xml:space="preserve">Podemos hablarle con confianza</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Nos ama</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Nos acepta</w:t>
      </w:r>
    </w:p>
    <w:p w:rsidR="00000000" w:rsidDel="00000000" w:rsidP="00000000" w:rsidRDefault="00000000" w:rsidRPr="00000000">
      <w:pPr>
        <w:numPr>
          <w:ilvl w:val="1"/>
          <w:numId w:val="35"/>
        </w:numPr>
        <w:pBdr/>
        <w:ind w:left="1440" w:hanging="360"/>
        <w:contextualSpacing w:val="1"/>
        <w:rPr/>
      </w:pPr>
      <w:r w:rsidDel="00000000" w:rsidR="00000000" w:rsidRPr="00000000">
        <w:rPr>
          <w:sz w:val="21"/>
          <w:szCs w:val="21"/>
          <w:rtl w:val="0"/>
        </w:rPr>
        <w:t xml:space="preserve">Nos perdona</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ivnl6cb2236a" w:id="39"/>
      <w:bookmarkEnd w:id="39"/>
      <w:r w:rsidDel="00000000" w:rsidR="00000000" w:rsidRPr="00000000">
        <w:rPr>
          <w:b w:val="1"/>
          <w:color w:val="000000"/>
          <w:sz w:val="36"/>
          <w:szCs w:val="36"/>
          <w:rtl w:val="0"/>
        </w:rPr>
        <w:t xml:space="preserve">Aplicación: ¿Qué Necesitas Hacer para vivir en esta esperanza y vida?</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olskxkns4zc9" w:id="40"/>
      <w:bookmarkEnd w:id="40"/>
      <w:r w:rsidDel="00000000" w:rsidR="00000000" w:rsidRPr="00000000">
        <w:rPr>
          <w:b w:val="1"/>
          <w:sz w:val="27"/>
          <w:szCs w:val="27"/>
          <w:rtl w:val="0"/>
        </w:rPr>
        <w:t xml:space="preserve">No-Cristiano: Entrar en esta vida</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Si no has tomado tu decisión</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De entregarte a Jesús</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No tienes el Espíritu</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No tienes esta vida</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Celebrar el domingo de resurrección</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por nacer de nuevo</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Entrar en Cristo</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Recibir el Espíritu</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Nacer de nuevo</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j38bxw7fov7p" w:id="41"/>
      <w:bookmarkEnd w:id="41"/>
      <w:r w:rsidDel="00000000" w:rsidR="00000000" w:rsidRPr="00000000">
        <w:rPr>
          <w:b w:val="1"/>
          <w:sz w:val="27"/>
          <w:szCs w:val="27"/>
          <w:rtl w:val="0"/>
        </w:rPr>
        <w:t xml:space="preserve">Cristiano: Seguir al Espíritu</w:t>
      </w:r>
    </w:p>
    <w:p w:rsidR="00000000" w:rsidDel="00000000" w:rsidP="00000000" w:rsidRDefault="00000000" w:rsidRPr="00000000">
      <w:pPr>
        <w:numPr>
          <w:ilvl w:val="0"/>
          <w:numId w:val="26"/>
        </w:numPr>
        <w:pBdr/>
        <w:ind w:left="720" w:hanging="360"/>
        <w:contextualSpacing w:val="1"/>
        <w:rPr/>
      </w:pPr>
      <w:r w:rsidDel="00000000" w:rsidR="00000000" w:rsidRPr="00000000">
        <w:rPr>
          <w:sz w:val="21"/>
          <w:szCs w:val="21"/>
          <w:rtl w:val="0"/>
        </w:rPr>
        <w:t xml:space="preserve">Por el Espíritu hacer morir tu carne</w:t>
      </w:r>
    </w:p>
    <w:p w:rsidR="00000000" w:rsidDel="00000000" w:rsidP="00000000" w:rsidRDefault="00000000" w:rsidRPr="00000000">
      <w:pPr>
        <w:numPr>
          <w:ilvl w:val="1"/>
          <w:numId w:val="26"/>
        </w:numPr>
        <w:pBdr/>
        <w:ind w:left="1440" w:hanging="360"/>
        <w:contextualSpacing w:val="1"/>
        <w:rPr/>
      </w:pPr>
      <w:r w:rsidDel="00000000" w:rsidR="00000000" w:rsidRPr="00000000">
        <w:rPr>
          <w:sz w:val="21"/>
          <w:szCs w:val="21"/>
          <w:rtl w:val="0"/>
        </w:rPr>
        <w:t xml:space="preserve">Y sus deseos</w:t>
      </w:r>
    </w:p>
    <w:p w:rsidR="00000000" w:rsidDel="00000000" w:rsidP="00000000" w:rsidRDefault="00000000" w:rsidRPr="00000000">
      <w:pPr>
        <w:numPr>
          <w:ilvl w:val="0"/>
          <w:numId w:val="26"/>
        </w:numPr>
        <w:pBdr/>
        <w:ind w:left="720" w:hanging="360"/>
        <w:contextualSpacing w:val="1"/>
        <w:rPr/>
      </w:pPr>
      <w:r w:rsidDel="00000000" w:rsidR="00000000" w:rsidRPr="00000000">
        <w:rPr>
          <w:sz w:val="21"/>
          <w:szCs w:val="21"/>
          <w:rtl w:val="0"/>
        </w:rPr>
        <w:t xml:space="preserve">Seguir su guia</w:t>
      </w:r>
    </w:p>
    <w:p w:rsidR="00000000" w:rsidDel="00000000" w:rsidP="00000000" w:rsidRDefault="00000000" w:rsidRPr="00000000">
      <w:pPr>
        <w:numPr>
          <w:ilvl w:val="1"/>
          <w:numId w:val="26"/>
        </w:numPr>
        <w:pBdr/>
        <w:ind w:left="1440" w:hanging="360"/>
        <w:contextualSpacing w:val="1"/>
        <w:rPr/>
      </w:pPr>
      <w:r w:rsidDel="00000000" w:rsidR="00000000" w:rsidRPr="00000000">
        <w:rPr>
          <w:sz w:val="21"/>
          <w:szCs w:val="21"/>
          <w:rtl w:val="0"/>
        </w:rPr>
        <w:t xml:space="preserve">¿Qué te ha estado diciendo que has ignorado?</w:t>
      </w:r>
    </w:p>
    <w:p w:rsidR="00000000" w:rsidDel="00000000" w:rsidP="00000000" w:rsidRDefault="00000000" w:rsidRPr="00000000">
      <w:pPr>
        <w:numPr>
          <w:ilvl w:val="0"/>
          <w:numId w:val="26"/>
        </w:numPr>
        <w:pBdr/>
        <w:ind w:left="720" w:hanging="360"/>
        <w:contextualSpacing w:val="1"/>
        <w:rPr/>
      </w:pPr>
      <w:r w:rsidDel="00000000" w:rsidR="00000000" w:rsidRPr="00000000">
        <w:rPr>
          <w:sz w:val="21"/>
          <w:szCs w:val="21"/>
          <w:rtl w:val="0"/>
        </w:rPr>
        <w:t xml:space="preserve">Hablar con Dios</w:t>
      </w:r>
    </w:p>
    <w:p w:rsidR="00000000" w:rsidDel="00000000" w:rsidP="00000000" w:rsidRDefault="00000000" w:rsidRPr="00000000">
      <w:pPr>
        <w:numPr>
          <w:ilvl w:val="1"/>
          <w:numId w:val="26"/>
        </w:numPr>
        <w:pBdr/>
        <w:ind w:left="1440" w:hanging="360"/>
        <w:contextualSpacing w:val="1"/>
        <w:rPr/>
      </w:pPr>
      <w:r w:rsidDel="00000000" w:rsidR="00000000" w:rsidRPr="00000000">
        <w:rPr>
          <w:sz w:val="21"/>
          <w:szCs w:val="21"/>
          <w:rtl w:val="0"/>
        </w:rPr>
        <w:t xml:space="preserve">En el momento de la tentación</w:t>
      </w:r>
    </w:p>
    <w:p w:rsidR="00000000" w:rsidDel="00000000" w:rsidP="00000000" w:rsidRDefault="00000000" w:rsidRPr="00000000">
      <w:pPr>
        <w:pStyle w:val="Heading3"/>
        <w:pBdr/>
        <w:spacing w:before="300" w:line="384.00000000000006" w:lineRule="auto"/>
        <w:contextualSpacing w:val="0"/>
        <w:rPr>
          <w:b w:val="1"/>
          <w:sz w:val="27"/>
          <w:szCs w:val="27"/>
        </w:rPr>
      </w:pPr>
      <w:bookmarkStart w:colFirst="0" w:colLast="0" w:name="_t2wkxhjacc4t" w:id="42"/>
      <w:bookmarkEnd w:id="42"/>
      <w:r w:rsidDel="00000000" w:rsidR="00000000" w:rsidRPr="00000000">
        <w:rPr>
          <w:b w:val="1"/>
          <w:sz w:val="27"/>
          <w:szCs w:val="27"/>
          <w:rtl w:val="0"/>
        </w:rPr>
        <w:t xml:space="preserve">Comunión: Vida en la cruz</w:t>
      </w:r>
    </w:p>
    <w:p w:rsidR="00000000" w:rsidDel="00000000" w:rsidP="00000000" w:rsidRDefault="00000000" w:rsidRPr="00000000">
      <w:pPr>
        <w:pBd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pBd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Rule="auto"/>
      <w:contextualSpacing w:val="1"/>
    </w:pPr>
    <w:rPr>
      <w:b w:val="0"/>
      <w:sz w:val="36"/>
      <w:szCs w:val="36"/>
    </w:rPr>
  </w:style>
  <w:style w:type="paragraph" w:styleId="Heading2">
    <w:name w:val="heading 2"/>
    <w:basedOn w:val="Normal"/>
    <w:next w:val="Normal"/>
    <w:pPr>
      <w:keepNext w:val="0"/>
      <w:keepLines w:val="0"/>
      <w:widowControl w:val="0"/>
      <w:pBdr/>
      <w:spacing w:after="0" w:before="0" w:lineRule="auto"/>
      <w:contextualSpacing w:val="1"/>
    </w:pPr>
    <w:rPr>
      <w:b w:val="0"/>
      <w:sz w:val="54"/>
      <w:szCs w:val="54"/>
    </w:rPr>
  </w:style>
  <w:style w:type="paragraph" w:styleId="Heading3">
    <w:name w:val="heading 3"/>
    <w:basedOn w:val="Normal"/>
    <w:next w:val="Normal"/>
    <w:pPr>
      <w:keepNext w:val="0"/>
      <w:keepLines w:val="0"/>
      <w:widowControl w:val="0"/>
      <w:pBdr/>
      <w:spacing w:after="0" w:before="0" w:lineRule="auto"/>
      <w:contextualSpacing w:val="1"/>
    </w:pPr>
    <w:rPr>
      <w:b w:val="0"/>
      <w:sz w:val="46"/>
      <w:szCs w:val="46"/>
    </w:rPr>
  </w:style>
  <w:style w:type="paragraph" w:styleId="Heading4">
    <w:name w:val="heading 4"/>
    <w:basedOn w:val="Normal"/>
    <w:next w:val="Normal"/>
    <w:pPr>
      <w:pBdr/>
      <w:spacing w:after="160" w:before="300" w:line="384.00000000000006" w:lineRule="auto"/>
      <w:contextualSpacing w:val="1"/>
    </w:pPr>
    <w:rPr>
      <w:b w:val="1"/>
      <w:sz w:val="24"/>
      <w:szCs w:val="24"/>
    </w:rPr>
  </w:style>
  <w:style w:type="paragraph" w:styleId="Heading5">
    <w:name w:val="heading 5"/>
    <w:basedOn w:val="Normal"/>
    <w:next w:val="Normal"/>
    <w:pPr>
      <w:keepNext w:val="0"/>
      <w:keepLines w:val="0"/>
      <w:widowControl w:val="0"/>
      <w:pBdr/>
      <w:spacing w:after="0" w:before="0" w:lineRule="auto"/>
      <w:contextualSpacing w:val="1"/>
    </w:pPr>
    <w:rPr>
      <w:b w:val="0"/>
    </w:rPr>
  </w:style>
  <w:style w:type="paragraph" w:styleId="Heading6">
    <w:name w:val="heading 6"/>
    <w:basedOn w:val="Normal"/>
    <w:next w:val="Normal"/>
    <w:pPr>
      <w:keepNext w:val="0"/>
      <w:keepLines w:val="0"/>
      <w:widowControl w:val="0"/>
      <w:pBdr/>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pBdr/>
      <w:spacing w:after="0" w:before="0" w:lineRule="auto"/>
      <w:contextualSpacing w:val="1"/>
    </w:pPr>
    <w:rPr>
      <w:b w:val="0"/>
      <w:sz w:val="22"/>
      <w:szCs w:val="22"/>
    </w:rPr>
  </w:style>
  <w:style w:type="paragraph" w:styleId="Subtitle">
    <w:name w:val="Subtitle"/>
    <w:basedOn w:val="Normal"/>
    <w:next w:val="Normal"/>
    <w:pPr>
      <w:keepNext w:val="0"/>
      <w:keepLines w:val="0"/>
      <w:widowControl w:val="0"/>
      <w:pBdr/>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