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2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#32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sz w:val="42"/>
          <w:rtl w:val="0"/>
        </w:rPr>
        <w:t xml:space="preserve">¿Qué Hacemos con el Divorcio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jtawyln207la" w:id="5"/>
      <w:bookmarkEnd w:id="5"/>
      <w:r w:rsidDel="00000000" w:rsidR="00000000" w:rsidRPr="00000000">
        <w:rPr>
          <w:b w:val="1"/>
          <w:color w:val="000000"/>
          <w:sz w:val="36"/>
          <w:rtl w:val="0"/>
        </w:rPr>
        <w:t xml:space="preserve">Mini-serie: "Cómo obedecer a Dios"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Obediencia verdadera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 corazón,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 vez de sólo cumplimento legalista a la letra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Obediencia al espíritu del mandamiento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no sólo a la letra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k7ta36ct5wj" w:id="6"/>
      <w:bookmarkEnd w:id="6"/>
      <w:r w:rsidDel="00000000" w:rsidR="00000000" w:rsidRPr="00000000">
        <w:rPr>
          <w:b w:val="1"/>
          <w:color w:val="000000"/>
          <w:sz w:val="36"/>
          <w:rtl w:val="0"/>
        </w:rPr>
        <w:t xml:space="preserve">Introducción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Hablar de obedecer a Dios no es un tema agradable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pq3c9vi9ab4" w:id="7"/>
      <w:bookmarkEnd w:id="7"/>
      <w:r w:rsidDel="00000000" w:rsidR="00000000" w:rsidRPr="00000000">
        <w:rPr>
          <w:b w:val="1"/>
          <w:sz w:val="28"/>
          <w:rtl w:val="0"/>
        </w:rPr>
        <w:t xml:space="preserve">No nos gusta obedecer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Hacemos la pregunta equivocada: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¿Cuánto tengo que hacer?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Nosotros queremos hacer lo mínimo que Dios manda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¿Cuánto puedo hacer?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Nosotros queremos hacer lo máximo que podamos de lo que deseamos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ifticlnqnbwr" w:id="8"/>
      <w:bookmarkEnd w:id="8"/>
      <w:r w:rsidDel="00000000" w:rsidR="00000000" w:rsidRPr="00000000">
        <w:rPr>
          <w:b w:val="1"/>
          <w:sz w:val="28"/>
          <w:rtl w:val="0"/>
        </w:rPr>
        <w:t xml:space="preserve">Tenemos que cambiar la pregunta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quiere Dios que yo haga?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 cada mandamiento de Dios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hay que preguntar que realmente quiere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kkr6bcp937qa" w:id="9"/>
      <w:bookmarkEnd w:id="9"/>
      <w:r w:rsidDel="00000000" w:rsidR="00000000" w:rsidRPr="00000000">
        <w:rPr>
          <w:b w:val="1"/>
          <w:sz w:val="28"/>
          <w:rtl w:val="0"/>
        </w:rPr>
        <w:t xml:space="preserve">Jesús nos lleva al corazón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Jesús nos enseña a obedecer al corazón y al espíritu de su ley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 el texto de esta semana, Jesús nos enseña cuál es el deseo de Dios acerca de...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5yomxnrxdwxs" w:id="10"/>
      <w:bookmarkEnd w:id="10"/>
      <w:r w:rsidDel="00000000" w:rsidR="00000000" w:rsidRPr="00000000">
        <w:rPr>
          <w:b w:val="1"/>
          <w:sz w:val="28"/>
          <w:rtl w:val="0"/>
        </w:rPr>
        <w:t xml:space="preserve">El matrimonio y el divorcio y el volverse a casar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Es un tema muy relevante para nosotros porque: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lrv05dc46e7m" w:id="11"/>
      <w:bookmarkEnd w:id="11"/>
      <w:r w:rsidDel="00000000" w:rsidR="00000000" w:rsidRPr="00000000">
        <w:rPr>
          <w:b w:val="1"/>
          <w:color w:val="000000"/>
          <w:sz w:val="36"/>
          <w:rtl w:val="0"/>
        </w:rPr>
        <w:t xml:space="preserve">El amor romántico es muy importante a nosotros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 damos el amor, dedicación y entrega que debemos dar a Dios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Vivimos por esto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Está al centro de nuestra existencia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Uno de nuestros ídolos más grandes es el amor romántico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yaaaav740yrm" w:id="12"/>
      <w:bookmarkEnd w:id="12"/>
      <w:r w:rsidDel="00000000" w:rsidR="00000000" w:rsidRPr="00000000">
        <w:rPr>
          <w:b w:val="1"/>
          <w:sz w:val="28"/>
          <w:rtl w:val="0"/>
        </w:rPr>
        <w:t xml:space="preserve">Nuestra vida e identidad gira alrededor de nuestro estado romántico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Casado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Soltero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Divorciado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"es complicado" (Facebook)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nuestra identidad, lo que somos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f0g1rasz5g1t" w:id="13"/>
      <w:bookmarkEnd w:id="13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Nuestra felicidad está basada en esto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Qué tan felices estamos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 lo que quisiéramos tener, o como quisieramos estar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Creemos que no estamos completos sin tenerlo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Pensamos que no podemos estar satisfechos sin tenerlo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gei6islfs23c" w:id="14"/>
      <w:bookmarkEnd w:id="14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Nuestro enfoque está puesta en esto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 conseguir lo que queremos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 cambiar nuestra situación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 mantener y protegerlo cuando conseguimos algo bueno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rabos5tvrgoq" w:id="15"/>
      <w:bookmarkEnd w:id="15"/>
      <w:r w:rsidDel="00000000" w:rsidR="00000000" w:rsidRPr="00000000">
        <w:rPr>
          <w:b w:val="1"/>
          <w:sz w:val="28"/>
          <w:rtl w:val="0"/>
        </w:rPr>
        <w:t xml:space="preserve">Es nuestro dios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Nuestro dios más grande es el romance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Manda y obedecemos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Facilmente desobedecemos a Dios para conseguirlo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Tenemos encuentros íntimos casuales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Salimos y nos casamos con personas fuera de nuestra fe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Vivimos juntos sin casarnos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Castiga y nos destroza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Sentimos incompletos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Sentimos tristes perpetuamente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Lo deseamos y necesitamos tanto que sentimos que: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9myb8wardbr3" w:id="16"/>
      <w:bookmarkEnd w:id="16"/>
      <w:r w:rsidDel="00000000" w:rsidR="00000000" w:rsidRPr="00000000">
        <w:rPr>
          <w:b w:val="1"/>
          <w:sz w:val="28"/>
          <w:rtl w:val="0"/>
        </w:rPr>
        <w:t xml:space="preserve">Es nuestro derecho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Llegamos a verlo como derecho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Tengo el derecho de estar con quien quiera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Tengo el derecho de casarme con quien sea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Tengo el derecho de estar feliz en mi relación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Tengo el derecho de dejarlo cuando no estoy feliz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Tengo el derecho de volverme a casar con quien quiera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Imponemos nuestros derechos sobre Dios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Dios es amor, Él no me prohibiría amor y felicidad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Todo tiene que ver conmigo y con mis deseos y con mi felicidad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El amor romántico es nuestro dios y nuestro derecho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e1ecysoaolo1" w:id="17"/>
      <w:bookmarkEnd w:id="17"/>
      <w:r w:rsidDel="00000000" w:rsidR="00000000" w:rsidRPr="00000000">
        <w:rPr>
          <w:b w:val="1"/>
          <w:sz w:val="28"/>
          <w:rtl w:val="0"/>
        </w:rPr>
        <w:t xml:space="preserve">Llevamos esta actitud a nuestro matrimonio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Nosotros decidimos con quién nos casaremos, sin hacerle caso a Dios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Nosotros dejamos el matrimonio cuando "no está funcionando", cuando no nos está haciendo feliz, cuando tenemos que invertir más de lo que recibimos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Nosotros damos por sentado que podemos volvernos a casar cuando sea, con quien queramos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Esta es la actitud que ellos tenían en el tiempo de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wr4pa6h11z1q" w:id="18"/>
      <w:bookmarkEnd w:id="18"/>
      <w:r w:rsidDel="00000000" w:rsidR="00000000" w:rsidRPr="00000000">
        <w:rPr>
          <w:b w:val="1"/>
          <w:sz w:val="28"/>
          <w:rtl w:val="0"/>
        </w:rPr>
        <w:t xml:space="preserve">Letra: divorciarte, no solo abandones a tu mujer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 ley que ellos seguían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Mateo 5 31 “También se dijo: ‘CUALQUIERA QUE REPUDIE A SU MUJER, QUE LE DE CARTA DE DIVORCIO.’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Por cualquier razón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Sólo hazlo formal, nada más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Para que ella quede libre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No pierdas la actitud abajo de esta ley y práctica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dftswk1wpll0" w:id="19"/>
      <w:bookmarkEnd w:id="19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Haré lo que yo quiero con quién quiera, por cualquier razón, a toda costa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Yo seré el jefe de esta área de mi vida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Tomaré mis decisiones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Haré lo que yo quiero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 esta actitud terminamos con dolor en nuestra vida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Nunca estamos felices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Sentimos arrepentidos por el pasado,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insatisfechos con el presente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 inseguros en cuanto al futuro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Jesus nos enseña que llegar al corazón de lo que Dios desea en el matrimonio nos cambia todo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ivy62b6ld6k2" w:id="20"/>
      <w:bookmarkEnd w:id="20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¡Advertencia! Sale nuestro legalista/abogado interno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 este tema más que todos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Buscamos todas las excepciones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Sentimos que tenemos que justificar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 que hemos hecho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 que queremos hacer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 que tal vez desearemos en el futuro (queremos dejar la opción abierto)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Casi siempre tiene que ver con nosotros mismos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Nuestros derechos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 nuestros deseos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Nuestro egoísmo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Hay situaciones difíciles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las minimizo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Pero no veremos las excepciones, tanto como...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d9aax54kz8pv" w:id="21"/>
      <w:bookmarkEnd w:id="21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Vamos a ver al corazón de Dios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 espíritu del mandamiento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Sin condenación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Sin justificarnos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Entender lo que Dios desea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Independientemente de nuestra vida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z8hlwrg1j5fd" w:id="22"/>
      <w:bookmarkEnd w:id="22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Cambiamos la pregunta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 pregunta no es "¿Qué puedo hacer?" ni "¿Qué tengo que hacer?" ni "¿Cuánto tengo que aguantar?"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Sino "¿Cuál es el deseo de Dios?" y "¿Cómo puedo conformar mi vida ahora al espíritu de su ley?"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jbmlqi5672lu" w:id="23"/>
      <w:bookmarkEnd w:id="23"/>
      <w:r w:rsidDel="00000000" w:rsidR="00000000" w:rsidRPr="00000000">
        <w:rPr>
          <w:b w:val="1"/>
          <w:sz w:val="28"/>
          <w:rtl w:val="0"/>
        </w:rPr>
        <w:t xml:space="preserve">Espíritu de la ley: El matrimonio es para siempre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Mateo 5 32 “Pero Yo les digo que todo el que se divorcia de su mujer, a no ser por causa de infidelidad, la hace cometer adulterio; y cualquiera que se casa con una mujer divorciada, comete adulterio.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El matrimonio es permanente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El divorcio está fuera de la voluntad de Dios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 fornicación daña esta unión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Al punto que se puede deshacer la unión legalmente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Pero no es necesario que se divorcien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la actitud de que "ahora sí puedo divorciarme" va en contra del corazón de Dios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Volverse a casar es un acto de infidelidad a la primera unión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Todos involucrados en este casamiento pecan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Tanto el divorciado como su nueva esposa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ll46i1fa5rul" w:id="24"/>
      <w:bookmarkEnd w:id="24"/>
      <w:r w:rsidDel="00000000" w:rsidR="00000000" w:rsidRPr="00000000">
        <w:rPr>
          <w:b w:val="1"/>
          <w:sz w:val="28"/>
          <w:rtl w:val="0"/>
        </w:rPr>
        <w:t xml:space="preserve">¿Por qué es así?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Esta idea va tan en contra de nuestro deseo de tomar nuestras propias decisiones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Tenemos que preguntar: ¿Por qué dice esto Jesús?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 respuesta se encuentra en lo qué es el matrimonio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en quién hace el matrimonio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u8n5s2cw2okf" w:id="25"/>
      <w:bookmarkEnd w:id="25"/>
      <w:r w:rsidDel="00000000" w:rsidR="00000000" w:rsidRPr="00000000">
        <w:rPr>
          <w:b w:val="1"/>
          <w:color w:val="000000"/>
          <w:sz w:val="36"/>
          <w:rtl w:val="0"/>
        </w:rPr>
        <w:t xml:space="preserve">Idea: En el matrimonio, Dios une a dos personas y las hace una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Son uno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pueden, ni deben deshacer lo que Dios ha hecho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Génesis 2:18-25 18 Entonces el SEÑOR Dios dijo: “No es bueno que el hombre esté solo; le haré una ayuda adecuada.”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19 Y el SEÑOR Dios formó de la tierra todo animal del campo y toda ave del cielo, y los trajo al hombre para ver cómo los llamaría. Como el hombre llamó a cada ser viviente, ése fue su nombre.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20 El hombre puso nombre a todo ganado y a las aves del cielo y a todo animal del campo, pero para Adán no se encontró una ayuda que fuera adecuada para él.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21 Entonces el SEÑOR Dios hizo caer un sueño profundo sobre el hombre, y éste se durmió. Y Dios tomó una de sus costillas, y cerró la carne en ese lugar.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22 De la costilla que el SEÑOR Dios había tomado del hombre, formó una mujer y la trajo al hombre.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23 Y el hombre dijo: “Esta es ahora hueso de mis huesos, Y carne de mi carne. Ella será llamada mujer, Porque del hombre fue tomada.”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24 Por tanto el hombre dejará a su padre y a su madre y se unirá a su mujer, y serán una sola carne.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25 Ambos estaban desnudos, el hombre y su mujer, pero no se avergonzaban.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Una sola carne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Unidad completa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Intimidad sin verguenza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El matrimonio es para siempre porque Dios los une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mg0v6i15bk3v" w:id="26"/>
      <w:bookmarkEnd w:id="26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Nos choca porque sólo vemos lo nuestro en el matrimonio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 que nosotros deseamos hacer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Casarse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Divorciarse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Volverse a casar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 que nosotros hemos hecho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El estado en que estamos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El estado en que deseamos estar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Por esto hacemos lo que nos plazca en cuanto al matrimonio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Perdemos lo grande que realmente ocurre en el matrimonio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7oiszvz0eaa6" w:id="27"/>
      <w:bookmarkEnd w:id="27"/>
      <w:r w:rsidDel="00000000" w:rsidR="00000000" w:rsidRPr="00000000">
        <w:rPr>
          <w:b w:val="1"/>
          <w:sz w:val="28"/>
          <w:rtl w:val="0"/>
        </w:rPr>
        <w:t xml:space="preserve">Hecho uno por Dios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Dios los hace uno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Cuando se casan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 o sin ceremonia religiosa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Dios hace la obra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jwkmllnp3y8r" w:id="28"/>
      <w:bookmarkEnd w:id="28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Es permanente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Como Dios lo hizo...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El que lo hace pone la reglas y es su dueño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lo puedes deshacer limpiamente o sin pecar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Dios determina cuánto dura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es nuestra decisión deshacerlo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Si el matrimonio es para siempre, porque Dios los une, debemos...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rv79uudl91ll" w:id="29"/>
      <w:bookmarkEnd w:id="29"/>
      <w:r w:rsidDel="00000000" w:rsidR="00000000" w:rsidRPr="00000000">
        <w:rPr>
          <w:b w:val="1"/>
          <w:color w:val="000000"/>
          <w:sz w:val="36"/>
          <w:rtl w:val="0"/>
        </w:rPr>
        <w:t xml:space="preserve">Aplicación: Vivir como uno, y obedecer al Creador del matrimonio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Conformar nuestra vida a sus deseos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xoj42ggf0buq" w:id="30"/>
      <w:bookmarkEnd w:id="30"/>
      <w:r w:rsidDel="00000000" w:rsidR="00000000" w:rsidRPr="00000000">
        <w:rPr>
          <w:b w:val="1"/>
          <w:sz w:val="28"/>
          <w:rtl w:val="0"/>
        </w:rPr>
        <w:t xml:space="preserve">Por vivir como una sola carne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Diariamente como un solo ser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Comunicar abiertamente y honestamente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Preocuparnos por el bienestar del otro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Físico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Emocional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más que todo, espiritual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Dedicarnos a cumplir las necesidades del otro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Pasar tiempo juntos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Compartir la vida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Nunca separarnos ni divorciarnos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Si estás pensando "no entiendes, no puedo..."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ytzubeh4nmzs" w:id="31"/>
      <w:bookmarkEnd w:id="31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Es difícil vivir como una sola carne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Somos dos personas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Sentimos como dos seres opuestos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Somos dos personas diferentes con diferentes gustos y deseos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Somos egoístas queremos lo nuestro y no nos importa el otro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Somos pecadores Nos ofendemos en palabra y hecho y sentimiento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 nuestra carne no podemos vivir como una sola persona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snple4i9fasd" w:id="32"/>
      <w:bookmarkEnd w:id="32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Pero Dios nos ha hecho una sola carne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"/>
        </w:numPr>
        <w:spacing w:after="220" w:before="220" w:line="36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  <w:t xml:space="preserve">Dios dice que nos hace uno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Entonces sí podemos vivir como una sola carne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8"/>
        </w:numPr>
        <w:spacing w:after="220" w:before="220" w:line="360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  <w:t xml:space="preserve">Sí podemos perdonar y olvidar ofensas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Sí podemos ceder sus deseos para servir al otro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Sí podemos interesarnos en lo que le gusta al otro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Sí podemos amar, perdonar, dar, sacrificar, servir, comunicar, ceder, respetar, aguantar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Sí se puede vivir como uno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Porque Dios los hace uno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11l4z9qjyy0w" w:id="33"/>
      <w:bookmarkEnd w:id="33"/>
      <w:r w:rsidDel="00000000" w:rsidR="00000000" w:rsidRPr="00000000">
        <w:rPr>
          <w:b w:val="1"/>
          <w:sz w:val="28"/>
          <w:rtl w:val="0"/>
        </w:rPr>
        <w:t xml:space="preserve">Por obedecer al Creador del matrimonio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Rendirnos a su voluntad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Casados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Luchar por ser uno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divorciarse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Divorciado: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buscar la reconciliación (Restaurar la unión que Dios hizo)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 quedarte solo (no volverte a casar)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Solteros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 se puede vivir solteros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Porque Jesús dice que tiene que ser así.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Porque Jesús vivió así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adorar el ídolo del matrimonio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Ser soltero para la gloria de Dios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Enfocar tu vida en el Reino de Jesús</w:t>
      </w:r>
    </w:p>
    <w:p w:rsidR="00000000" w:rsidDel="00000000" w:rsidP="00000000" w:rsidRDefault="00000000" w:rsidRPr="00000000">
      <w:pPr>
        <w:numPr>
          <w:ilvl w:val="3"/>
          <w:numId w:val="1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No en casarte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Recordar que el matrimonio es para siempre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Todos: Respectar los matrimonios de otros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hablar ni oír comentarios negativos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Construir con tus palabras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Animar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casarte con una persona divorciada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No meterte con una persona casada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No coquetear con personas casadas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ljg091mc1l3m" w:id="34"/>
      <w:bookmarkEnd w:id="34"/>
      <w:r w:rsidDel="00000000" w:rsidR="00000000" w:rsidRPr="00000000">
        <w:rPr>
          <w:b w:val="1"/>
          <w:sz w:val="28"/>
          <w:rtl w:val="0"/>
        </w:rPr>
        <w:t xml:space="preserve">Cuando vivimos así, Dios recibe gloria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Vivimos para la gloria de Dios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Para magnificar a Cristo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Para hacer que Dios se ve grande e importante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Casado para la gloria de Dios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 una buena o mala situación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Soltero para la gloria de Dios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Dios es más grande que el ídolo del matrimonio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Cuando respetamos lo que Dios hace en el matrimonio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Él se ve grande e importante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Como el Rey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6hztsybcmyi6" w:id="35"/>
      <w:bookmarkEnd w:id="35"/>
      <w:r w:rsidDel="00000000" w:rsidR="00000000" w:rsidRPr="00000000">
        <w:rPr>
          <w:b w:val="1"/>
          <w:sz w:val="28"/>
          <w:rtl w:val="0"/>
        </w:rPr>
        <w:t xml:space="preserve">Comunión: Creer el Evangelio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Cuando pensamos en este tema, recordamos pecados pasados</w:t>
      </w:r>
    </w:p>
    <w:p w:rsidR="00000000" w:rsidDel="00000000" w:rsidP="00000000" w:rsidRDefault="00000000" w:rsidRPr="00000000">
      <w:pPr>
        <w:numPr>
          <w:ilvl w:val="1"/>
          <w:numId w:val="26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Tal vez en esta área</w:t>
      </w:r>
    </w:p>
    <w:p w:rsidR="00000000" w:rsidDel="00000000" w:rsidP="00000000" w:rsidRDefault="00000000" w:rsidRPr="00000000">
      <w:pPr>
        <w:numPr>
          <w:ilvl w:val="2"/>
          <w:numId w:val="26"/>
        </w:numPr>
        <w:spacing w:after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Te divorciaste y te arrepientes</w:t>
      </w:r>
    </w:p>
    <w:p w:rsidR="00000000" w:rsidDel="00000000" w:rsidP="00000000" w:rsidRDefault="00000000" w:rsidRPr="00000000">
      <w:pPr>
        <w:numPr>
          <w:ilvl w:val="2"/>
          <w:numId w:val="26"/>
        </w:numPr>
        <w:spacing w:after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Te volviste a casar cuando no lo hubieras hecho</w:t>
      </w:r>
    </w:p>
    <w:p w:rsidR="00000000" w:rsidDel="00000000" w:rsidP="00000000" w:rsidRDefault="00000000" w:rsidRPr="00000000">
      <w:pPr>
        <w:numPr>
          <w:ilvl w:val="2"/>
          <w:numId w:val="26"/>
        </w:numPr>
        <w:spacing w:after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No respetaste el matrimonio de otro</w:t>
      </w:r>
    </w:p>
    <w:p w:rsidR="00000000" w:rsidDel="00000000" w:rsidP="00000000" w:rsidRDefault="00000000" w:rsidRPr="00000000">
      <w:pPr>
        <w:numPr>
          <w:ilvl w:val="1"/>
          <w:numId w:val="26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Tal vez en otra área</w:t>
      </w:r>
    </w:p>
    <w:p w:rsidR="00000000" w:rsidDel="00000000" w:rsidP="00000000" w:rsidRDefault="00000000" w:rsidRPr="00000000">
      <w:pPr>
        <w:numPr>
          <w:ilvl w:val="2"/>
          <w:numId w:val="26"/>
        </w:numPr>
        <w:spacing w:after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Impurezas pasadas</w:t>
      </w:r>
    </w:p>
    <w:p w:rsidR="00000000" w:rsidDel="00000000" w:rsidP="00000000" w:rsidRDefault="00000000" w:rsidRPr="00000000">
      <w:pPr>
        <w:numPr>
          <w:ilvl w:val="2"/>
          <w:numId w:val="26"/>
        </w:numPr>
        <w:spacing w:after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Otros pecados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Cuando pensamos en la cruz, recordamos lo que Dios nos da</w:t>
      </w:r>
    </w:p>
    <w:p w:rsidR="00000000" w:rsidDel="00000000" w:rsidP="00000000" w:rsidRDefault="00000000" w:rsidRPr="00000000">
      <w:pPr>
        <w:numPr>
          <w:ilvl w:val="1"/>
          <w:numId w:val="26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Cristo vivió una vida perfecta</w:t>
      </w:r>
    </w:p>
    <w:p w:rsidR="00000000" w:rsidDel="00000000" w:rsidP="00000000" w:rsidRDefault="00000000" w:rsidRPr="00000000">
      <w:pPr>
        <w:numPr>
          <w:ilvl w:val="2"/>
          <w:numId w:val="26"/>
        </w:numPr>
        <w:spacing w:after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Soltero</w:t>
      </w:r>
    </w:p>
    <w:p w:rsidR="00000000" w:rsidDel="00000000" w:rsidP="00000000" w:rsidRDefault="00000000" w:rsidRPr="00000000">
      <w:pPr>
        <w:numPr>
          <w:ilvl w:val="2"/>
          <w:numId w:val="26"/>
        </w:numPr>
        <w:spacing w:after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Nunca pecó sexualmente</w:t>
      </w:r>
    </w:p>
    <w:p w:rsidR="00000000" w:rsidDel="00000000" w:rsidP="00000000" w:rsidRDefault="00000000" w:rsidRPr="00000000">
      <w:pPr>
        <w:numPr>
          <w:ilvl w:val="1"/>
          <w:numId w:val="26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Murio en nuestro lugar</w:t>
      </w:r>
    </w:p>
    <w:p w:rsidR="00000000" w:rsidDel="00000000" w:rsidP="00000000" w:rsidRDefault="00000000" w:rsidRPr="00000000">
      <w:pPr>
        <w:numPr>
          <w:ilvl w:val="2"/>
          <w:numId w:val="26"/>
        </w:numPr>
        <w:spacing w:after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Absorbió la ira del Padre</w:t>
      </w:r>
    </w:p>
    <w:p w:rsidR="00000000" w:rsidDel="00000000" w:rsidP="00000000" w:rsidRDefault="00000000" w:rsidRPr="00000000">
      <w:pPr>
        <w:numPr>
          <w:ilvl w:val="1"/>
          <w:numId w:val="26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Resucitó de la muerte</w:t>
      </w:r>
    </w:p>
    <w:p w:rsidR="00000000" w:rsidDel="00000000" w:rsidP="00000000" w:rsidRDefault="00000000" w:rsidRPr="00000000">
      <w:pPr>
        <w:numPr>
          <w:ilvl w:val="2"/>
          <w:numId w:val="26"/>
        </w:numPr>
        <w:spacing w:after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Con poder nos asegura nuestra resurrección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 Él, todo lo pasado está perdonado</w:t>
      </w:r>
    </w:p>
    <w:p w:rsidR="00000000" w:rsidDel="00000000" w:rsidP="00000000" w:rsidRDefault="00000000" w:rsidRPr="00000000">
      <w:pPr>
        <w:numPr>
          <w:ilvl w:val="1"/>
          <w:numId w:val="26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El Padre nos adopta y nos ama</w:t>
      </w:r>
    </w:p>
    <w:p w:rsidR="00000000" w:rsidDel="00000000" w:rsidP="00000000" w:rsidRDefault="00000000" w:rsidRPr="00000000">
      <w:pPr>
        <w:numPr>
          <w:ilvl w:val="1"/>
          <w:numId w:val="26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Nos ve como nuevos en Él</w:t>
      </w:r>
    </w:p>
    <w:p w:rsidR="00000000" w:rsidDel="00000000" w:rsidP="00000000" w:rsidRDefault="00000000" w:rsidRPr="00000000">
      <w:pPr>
        <w:numPr>
          <w:ilvl w:val="1"/>
          <w:numId w:val="26"/>
        </w:numPr>
        <w:spacing w:after="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Somos libres para restaurar y reconciliar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Nos invita a responder a lo que Él ofrece</w:t>
      </w:r>
    </w:p>
    <w:p w:rsidR="00000000" w:rsidDel="00000000" w:rsidP="00000000" w:rsidRDefault="00000000" w:rsidRPr="00000000">
      <w:pPr>
        <w:numPr>
          <w:ilvl w:val="1"/>
          <w:numId w:val="26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tomar tu decisión de entregarte a Él, de aceptarlo como tu Señor y Salvador, de seguirle</w:t>
      </w:r>
    </w:p>
    <w:p w:rsidR="00000000" w:rsidDel="00000000" w:rsidP="00000000" w:rsidRDefault="00000000" w:rsidRPr="00000000">
      <w:pPr>
        <w:numPr>
          <w:ilvl w:val="2"/>
          <w:numId w:val="26"/>
        </w:numPr>
        <w:spacing w:after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26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agradecer lo que Él te ha hecho y dado si ya has tomado esta decisión</w:t>
      </w:r>
    </w:p>
    <w:p w:rsidR="00000000" w:rsidDel="00000000" w:rsidP="00000000" w:rsidRDefault="00000000" w:rsidRPr="00000000">
      <w:pPr>
        <w:numPr>
          <w:ilvl w:val="2"/>
          <w:numId w:val="26"/>
        </w:numPr>
        <w:spacing w:after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De agradecerle</w:t>
      </w:r>
    </w:p>
    <w:p w:rsidR="00000000" w:rsidDel="00000000" w:rsidP="00000000" w:rsidRDefault="00000000" w:rsidRPr="00000000">
      <w:pPr>
        <w:numPr>
          <w:ilvl w:val="2"/>
          <w:numId w:val="26"/>
        </w:numPr>
        <w:spacing w:after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De dejar la culpabilidad y condenación</w:t>
      </w:r>
    </w:p>
    <w:p w:rsidR="00000000" w:rsidDel="00000000" w:rsidP="00000000" w:rsidRDefault="00000000" w:rsidRPr="00000000">
      <w:pPr>
        <w:numPr>
          <w:ilvl w:val="1"/>
          <w:numId w:val="26"/>
        </w:numPr>
        <w:spacing w:after="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Por cambiar algo en tu vida romántica para obedecerle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¿Cómo vas a responder a Jesús hoy?</w:t>
      </w: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7" Type="http://schemas.openxmlformats.org/officeDocument/2006/relationships/footer" Target="footer1.xml"/></Relationships>
</file>