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#35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sz w:val="42"/>
          <w:szCs w:val="42"/>
          <w:rtl w:val="0"/>
        </w:rPr>
        <w:t xml:space="preserve">Mejor de lo que Merece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58dn2dei9yq" w:id="5"/>
      <w:bookmarkEnd w:id="5"/>
      <w:r w:rsidDel="00000000" w:rsidR="00000000" w:rsidRPr="00000000">
        <w:rPr>
          <w:b w:val="1"/>
          <w:sz w:val="28"/>
          <w:szCs w:val="28"/>
          <w:rtl w:val="0"/>
        </w:rPr>
        <w:t xml:space="preserve">Mini-serie: "Cómo obedecer a Dios"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Obediencia verdadera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corazón,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vez de sólo cumplimento legalista a la letra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Obediencia al espíritu del mandamiento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no sólo a la letra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Hablar de obedecer a Dios no es un tema agradable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pc8kzvaz3gi6" w:id="6"/>
      <w:bookmarkEnd w:id="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nos gusta obedecer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Hacemos la pregunta equivocada: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¿Cuánto tengo que hacer?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Nosotros queremos hacer lo mínimo que Dios manda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¿Cuánto puedo hacer?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Nosotros queremos hacer lo máximo que podamos de lo que deseamos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fun5i6gqsipw" w:id="7"/>
      <w:bookmarkEnd w:id="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Tenemos que cambiar la pregunta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quiere Dios que yo haga?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 cada mandamiento de Dios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hay que preguntar que realmente quiere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bxtno69babjh" w:id="8"/>
      <w:bookmarkEnd w:id="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nos lleva al corazón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Jesús nos enseña a obedecer al corazón y al espíritu de su ley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j3axpx9cqiqa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Todos son difíciles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Ver lo que Dios quiere, es difícil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He estado esperando un tema fácil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Cada tema ha sido difícil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Porque choca con nuestra naturaleza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 nuestro deseo de ser nuestro propio jefe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Hoy nos toca el más difícil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9qzx0swc0t7t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Esta semana: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Llegamos al final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 el texto de esta semana, Jesús nos enseña cuál es el deseo de Dios acerca de...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z7hm4ajny3f3" w:id="11"/>
      <w:bookmarkEnd w:id="11"/>
      <w:r w:rsidDel="00000000" w:rsidR="00000000" w:rsidRPr="00000000">
        <w:rPr>
          <w:b w:val="1"/>
          <w:sz w:val="28"/>
          <w:szCs w:val="28"/>
          <w:rtl w:val="0"/>
        </w:rPr>
        <w:t xml:space="preserve">#1 Cómo tratar a las personas que no merecen que les tratamos bien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una pregunta que nunca hacemos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nos preocupamos por cómo tratar a los que no merecen un buen trato de nosotros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chistoso hacer esta pregunta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ridículo hacerla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¿Qué importa cómo las tratamos?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merecen nada de nosotros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 aseguramos a no quedar mal cuando otros nos han tratado bien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¿Le dí un regalo que corresponde al regalo que me dio?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¿Pero a las personas que nos tratan mal?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¿Cuándo nos preocupamos por si debemos tratarlas mejor?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pklrm388zi5n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Damos el trato que merece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Tratamos bien a los que nos cae bien, nos tratan bien y nos pueden ayudar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Les damos atención y tiempo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Les hablamos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Les buscamos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Les ayudamos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Cuando necesitan ayuda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"Claro que sí"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Compartimos con ellos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Dinero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Cosas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Comida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Ropa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importa, lo que sea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Tratamos mal a los que nos tratan mal, no nos ayudan o nos caen mal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Les ignoramos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les ayudamos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Nunca les daríamos nada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menos que no lo podemos evitar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Hago todo en mi poder para evitarlo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Tratamos indiferentemente a los que no nos caen ni mal ni bien, o que no nos pueden ayudar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Les ignoramos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les tratamos ni bien ni mal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Somos cordiales, si es inevitable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les buscamos ni prestamos mucha atención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Evitamos ayudarles o compartir con ellos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Todo tiene que ver con lo que percibimos que merecen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Nada de esto suena tan mal, porque tratamos a los demás como merecen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q26k1s829yvh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Sentimos justificados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Cuando digo que así trato a la gente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Tu respondes por decir: esto tiene sentido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 alguien merece un buen trato de nosotros, se lo damos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lo esperado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Eres malo si no lo haces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Pedimos disculpa si no lo hacemos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 alguien no merece un buen trato, no sentimos mal en ignorarlo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merece nada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 alguien merece un mal trato, se lo damos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Sentimos totalmente justificados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Nunca nos disculpamos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veces no lo tratan ni mal ni bien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Y sentimos bien porque merece algo mucho peor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v306d8k13klq" w:id="14"/>
      <w:bookmarkEnd w:id="1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lo que hacían ellos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5:43 “Ustedes han oído que se dijo: ‘AMARAS A TU PROJIMO y odiarás a tu enemigo.’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ley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(amar a tu prójimo como a ti mismo, levítico 19:18)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Mezclado con enseñanza humana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enseñaban sus maestros religiosos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Conclusión lógica y humana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inverso de la ley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Suena bien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Humanamente se siente correcto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Se siente que así debe de ser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vfguisqvkund" w:id="15"/>
      <w:bookmarkEnd w:id="1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cambia la pregunta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 cómo debo tratar a los que me tratan bien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cómo debo tratar a los que me tratan mal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¿Quiénes son algunas personas que te han tratado mal?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3luyrlclf80h" w:id="16"/>
      <w:bookmarkEnd w:id="16"/>
      <w:r w:rsidDel="00000000" w:rsidR="00000000" w:rsidRPr="00000000">
        <w:rPr>
          <w:b w:val="1"/>
          <w:sz w:val="28"/>
          <w:szCs w:val="28"/>
          <w:rtl w:val="0"/>
        </w:rPr>
        <w:t xml:space="preserve">#2 Idea grande: Jesús nos llama a tratar a todos mejor de lo que merecen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7hna6t3dv4y0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Mejor de lo que merecen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5:44 “Pero Yo les digo: amen a sus enemigos y oren por los que los persiguen,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Amar es activo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es una emoción solamente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Es activamente buscar el bien del otro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dar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Tiempo y dinero y cosas y cumplidos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sacrificar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Es dar de lo tuyo a otro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buscar lo mejor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Para la otra persona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Orar por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pedir la bendición y favor de Dios sobre otro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pedir que Dios obre en su vida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Enemigos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Los que menos merecen un buen trato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Los que merecen que les trates mal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Los que te ha tratado mal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Perseguidores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Activamente están buscando hacerte daño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proactivamente hacer cosas buenas por personas que no lo merecen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ser generoso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ayudarle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darle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puedes hacer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Como Dios ha hecho, y hará, con nosotros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6qppki1k8w8l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Porque así hace Dios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Una razón pesada y enorme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Porque tiene que superar todos nuestros instintos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Debemos tratar a otros mejor de lo que merecen porque así hace Dios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 llama a imitar a Dios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 saca de la lógica de "qué merece"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preguntar: ¿Cómo es Dios?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ser así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5:45 para que ustedes sean hijos de su Padre que está en los cielos; porque El hace salir Su sol sobre malos y buenos, y llover sobre justos e injustos.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Para que sean como su Padre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nos gana la salvación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Sino que los hijos imitan a su padre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lo que hacen los hijos de Dios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Dios es bueno con todos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le obedecemos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le desobedecemos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 da vida, aire, lluvia, comida, familia, techo, placeres, gozo, posesiones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 trata mejor de lo que merecemos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azm8tinws41g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Con Dios, todo tiene que ver con tratarnos mejor de lo que merecemos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Esta es la definición de la gracia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merecemos de Dios?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Dios nos hizo en su imagen para ser como Él y así reflejar su gloria</w:t>
      </w:r>
    </w:p>
    <w:p w:rsidR="00000000" w:rsidDel="00000000" w:rsidP="00000000" w:rsidRDefault="00000000" w:rsidRPr="00000000">
      <w:pPr>
        <w:numPr>
          <w:ilvl w:val="2"/>
          <w:numId w:val="1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Por esto nos dice cómo vivir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Todos hemos rebelado * Queriendo tomar el trono de nuestra vida y ser nuestro propio dios, o soberano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Desobedecemos a Dios, y hacemos lo que queremos</w:t>
      </w:r>
    </w:p>
    <w:p w:rsidR="00000000" w:rsidDel="00000000" w:rsidP="00000000" w:rsidRDefault="00000000" w:rsidRPr="00000000">
      <w:pPr>
        <w:numPr>
          <w:ilvl w:val="2"/>
          <w:numId w:val="1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Tratamos al Rey del universo con desprecio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Merecemos su ira</w:t>
      </w:r>
    </w:p>
    <w:p w:rsidR="00000000" w:rsidDel="00000000" w:rsidP="00000000" w:rsidRDefault="00000000" w:rsidRPr="00000000">
      <w:pPr>
        <w:numPr>
          <w:ilvl w:val="2"/>
          <w:numId w:val="1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Y la muerte eterna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Él nos trata mejor de lo que merecemos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 da vida, sol, aire, lluvia y comida</w:t>
      </w:r>
    </w:p>
    <w:p w:rsidR="00000000" w:rsidDel="00000000" w:rsidP="00000000" w:rsidRDefault="00000000" w:rsidRPr="00000000">
      <w:pPr>
        <w:numPr>
          <w:ilvl w:val="2"/>
          <w:numId w:val="1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Y todas las demás alegrías de la vida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Envió a su Hijo a darnos perdón</w:t>
      </w:r>
    </w:p>
    <w:p w:rsidR="00000000" w:rsidDel="00000000" w:rsidP="00000000" w:rsidRDefault="00000000" w:rsidRPr="00000000">
      <w:pPr>
        <w:numPr>
          <w:ilvl w:val="2"/>
          <w:numId w:val="1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Vivió una vida perfecta</w:t>
      </w:r>
    </w:p>
    <w:p w:rsidR="00000000" w:rsidDel="00000000" w:rsidP="00000000" w:rsidRDefault="00000000" w:rsidRPr="00000000">
      <w:pPr>
        <w:numPr>
          <w:ilvl w:val="2"/>
          <w:numId w:val="1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Murió inocentemente</w:t>
      </w:r>
    </w:p>
    <w:p w:rsidR="00000000" w:rsidDel="00000000" w:rsidP="00000000" w:rsidRDefault="00000000" w:rsidRPr="00000000">
      <w:pPr>
        <w:numPr>
          <w:ilvl w:val="2"/>
          <w:numId w:val="1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Resucitó con poder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Todos lo que aceptan a Jesús como su Señor y Salvador por decidir seguirle por arrepentirse y bautizarse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Reciben la adopción como hijo de Dios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El perdón de todos sus pecados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 perfección de Jesús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El amor y aprobación de su Padre Dios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 promesa de la vida eterna en la nueva creación con Dios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 morada del Espíritu de Dios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Dios nos trata muchísimo mejor de lo que merecemos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ofw1ml9prira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Derrumba nuestra mentalidad de dar lo que merece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Porque todavía está esta idea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"No lo merece"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"Ni loco voy a hacer esto con fulano"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Tratar como merece no es nada especial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5:46 “Porque si ustedes aman a los que los aman, ¿qué recompensa tienen? ¿No hacen también lo mismo los recaudadores de impuestos?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47 “Y si saludan solamente a sus hermanos, ¿qué hacen más que otros? ¿No hacen también lo mismo los Gentiles?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Vivimos en un mundo de "hago por ti lo que haces por mi"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veces por esto ni queremos aceptar ayuda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Porque sabemos que tendremos que regresar lo mismo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¿Qué debo hacer?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¿Qué me ha hecho?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Debes ayudarle.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¿Por qué?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Porque aquella vez te ayudó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Ataca nuestra lógica de tratar a otros como ellos merecen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ser humano tratar a todos como merecen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es espectacular ni es ejemplar tratar bien a los que merecen un buen trato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imitamos a Dios cuando hacemos esto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17c601pj60u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Sean como su Padre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5:48 “Por tanto, sean ustedes perfectos como su Padre celestial es perfecto.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Perfectos, completos, íntegros, maduros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Tratar a otros como merecen no es ser completo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es ser maduro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es ser perfecto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estar justificado en ser malo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Dios es perfecto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completamente maduro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Él trata a todos con bondad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Somos hijos de Dios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Debemos imitar a nuestro Padre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vwzoj9r7juq0" w:id="22"/>
      <w:bookmarkEnd w:id="22"/>
      <w:r w:rsidDel="00000000" w:rsidR="00000000" w:rsidRPr="00000000">
        <w:rPr>
          <w:b w:val="1"/>
          <w:sz w:val="28"/>
          <w:szCs w:val="28"/>
          <w:rtl w:val="0"/>
        </w:rPr>
        <w:t xml:space="preserve">#3 Aplicación: Vivir vidas de "Mejor de lo que merece"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¿Cómo vivimos en esta nueva filosofía?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vowi3djltcgl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Recibir un trato muy no-merecido de Dios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Dios te invita a dejar que Él te trate me* jor de lo que mereces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Mereces su ira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Él ofrece su amor y perdón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Mereces su castigo eterno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Él ofrece adopción en su familia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 recibes cuando te entrega a Jesús, decides seguirle y lo aceptes como tu Señor y Salvador, por arrepentirte y bautizarte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o2zo20d2qi8a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Dar este trato a otro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Luego, tratar a otros mejor de lo que merecen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Decidir que tratar a otros mejor de lo que merecen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Debemos tratar a todos como Dios los trata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Piensa en la persona que te cae mal o te trata mal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Como la trata Dios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Ponerlo en práctica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¿Quién no merece un buen trato de ti?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¿Quién merece un mal trato de ti?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¿Cómo podrías tratarlo bien?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¿Qué podrías hacer para ayudarle?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¿Cómo podrías ser generoso con él?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¿Por qué no seas como Dios con esta persona?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Cada vez que sientes que no es justo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Piensa: así es mi Padre conmigo y con todos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hacer esto, le estoy dando gloria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6sr63uz0mpqs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Comunión: Recordamos y agradecemos a Aquel que nos trató mucho mejor de lo que merecemos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 la cruz</w:t>
      </w:r>
    </w:p>
    <w:p w:rsidR="00000000" w:rsidDel="00000000" w:rsidP="00000000" w:rsidRDefault="00000000" w:rsidRPr="00000000">
      <w:pPr>
        <w:numPr>
          <w:ilvl w:val="1"/>
          <w:numId w:val="18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morir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Momento para agradecer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Momento para decidir</w:t>
      </w:r>
    </w:p>
    <w:p w:rsidR="00000000" w:rsidDel="00000000" w:rsidP="00000000" w:rsidRDefault="00000000" w:rsidRPr="00000000">
      <w:pPr>
        <w:numPr>
          <w:ilvl w:val="1"/>
          <w:numId w:val="18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Decidir recibirás este trato inmerecido de Dios</w:t>
      </w:r>
    </w:p>
    <w:p w:rsidR="00000000" w:rsidDel="00000000" w:rsidP="00000000" w:rsidRDefault="00000000" w:rsidRPr="00000000">
      <w:pPr>
        <w:numPr>
          <w:ilvl w:val="1"/>
          <w:numId w:val="18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Decidir que harás algo para esta persona que no merece nada de ti</w:t>
      </w: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7" Type="http://schemas.openxmlformats.org/officeDocument/2006/relationships/footer" Target="footer1.xml"/></Relationships>
</file>