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#7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Llevar a otros a Jesús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rrdg059pk5fn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I</w:t>
      </w:r>
      <w:r w:rsidRPr="00000000" w:rsidR="00000000" w:rsidDel="00000000">
        <w:rPr>
          <w:sz w:val="36"/>
          <w:highlight w:val="white"/>
          <w:rtl w:val="0"/>
        </w:rPr>
        <w:t xml:space="preserve">ntrodución -- La vida de Cristo del Evangelio de Mateo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6" w:colFirst="0" w:name="h.qj04ma7guzgb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Confundidos y perdidos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sabemos qué significa seguir a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bckoe1p945j2" w:colLast="0"/>
      <w:bookmarkEnd w:id="7"/>
      <w:r w:rsidRPr="00000000" w:rsidR="00000000" w:rsidDel="00000000">
        <w:rPr>
          <w:color w:val="333333"/>
          <w:sz w:val="28"/>
          <w:highlight w:val="white"/>
          <w:rtl w:val="0"/>
        </w:rPr>
        <w:t xml:space="preserve">Problema: Nos confundimos de tarea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bueno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Asisitir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religioso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2dhwhx9hmh4b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Perdemos el propósito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cambiar el mundo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cambiar la eternidad de 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o4xqrb8bsoh9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Perdemos el gozo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guiar a otra persona a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vc604u8vdb7a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Vidas normales y vacías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Vivimos vidas Cristianas normales y buenas,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 la vez huecas y vacías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Mucho menos de lo que Dios tiene para nosotros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3khceuu4r9fc" w:colLast="0"/>
      <w:bookmarkEnd w:id="11"/>
      <w:r w:rsidRPr="00000000" w:rsidR="00000000" w:rsidDel="00000000">
        <w:rPr>
          <w:color w:val="333333"/>
          <w:sz w:val="28"/>
          <w:highlight w:val="white"/>
          <w:rtl w:val="0"/>
        </w:rPr>
        <w:t xml:space="preserve">Algo Más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Sentimos que tiene que haber mas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has sentido esto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eres Cristiano todavía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has visto a Cristianos y pensado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"Tiene que haber algo más"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texto de hoy es para ti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2" w:colFirst="0" w:name="h.r7lf1kmnm4u5" w:colLast="0"/>
      <w:bookmarkEnd w:id="12"/>
      <w:r w:rsidRPr="00000000" w:rsidR="00000000" w:rsidDel="00000000">
        <w:rPr>
          <w:sz w:val="36"/>
          <w:highlight w:val="white"/>
          <w:rtl w:val="0"/>
        </w:rPr>
        <w:t xml:space="preserve">Mateo 3:1-12 Juan el bautista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historia de hoy, vemos que sí hay más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e2pl636st4h8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La tarea principal del seguidor de Jesús es llevar a otros a Él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lleva a la gente a Él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zehnc08wx8ip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prototipo del seguir a Jesús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¿No será sólo para él?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 dice que todos tenemos que estar enfocados en lo mismo?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5" w:colFirst="0" w:name="h.iz6y4uevpj9j" w:colLast="0"/>
      <w:bookmarkEnd w:id="1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La cadena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Juan — Se dedicó a llevar a otros a Jesús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— "He venido a buscar y salvar perdido"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— La Gran Comisión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6" w:colFirst="0" w:name="h.91iajtln5r1x" w:colLast="0"/>
      <w:bookmarkEnd w:id="16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solo para líderes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todo seguidor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Gran comisión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d57jiths8z95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Nos va a retar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lo estas haciendo te reta a empezar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lo haces te llama a sacrificarte más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sigues te invita a entrar a esta vida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ee8yhzcr5xsh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La Historia — Mateo 3:1-12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rqb5awefd5qq" w:colLast="0"/>
      <w:bookmarkEnd w:id="1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 El Seguidor habla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Juan hablaba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Preferiríamos que sólo sea por nuestro ejemplo y no tener que hablar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desierto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era facil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sacrificaba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vas a hablar de Jesús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Tendrás que sacrificar también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Tiempo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</w:t>
      </w:r>
    </w:p>
    <w:p w:rsidP="00000000" w:rsidRPr="00000000" w:rsidR="00000000" w:rsidDel="00000000" w:rsidRDefault="00000000">
      <w:pPr>
        <w:numPr>
          <w:ilvl w:val="2"/>
          <w:numId w:val="12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Tus preferencias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0" w:colFirst="0" w:name="h.9x8cfxybcujv" w:colLast="0"/>
      <w:bookmarkEnd w:id="2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V2 La llamada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Arrepentirse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Dejar de ser su propio jefe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Regresar a Dios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está cerca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encuentro con Él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Reino</w:t>
      </w:r>
    </w:p>
    <w:p w:rsidP="00000000" w:rsidRPr="00000000" w:rsidR="00000000" w:rsidDel="00000000" w:rsidRDefault="00000000">
      <w:pPr>
        <w:numPr>
          <w:ilvl w:val="2"/>
          <w:numId w:val="2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ser parte de lo divino</w:t>
      </w:r>
    </w:p>
    <w:p w:rsidP="00000000" w:rsidRPr="00000000" w:rsidR="00000000" w:rsidDel="00000000" w:rsidRDefault="00000000">
      <w:pPr>
        <w:numPr>
          <w:ilvl w:val="2"/>
          <w:numId w:val="2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una relación con Dios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gente que está lejos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Llevar a gente que está lejos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enfocarse en ganar Cristianos</w:t>
      </w:r>
    </w:p>
    <w:p w:rsidP="00000000" w:rsidRPr="00000000" w:rsidR="00000000" w:rsidDel="00000000" w:rsidRDefault="00000000">
      <w:pPr>
        <w:numPr>
          <w:ilvl w:val="2"/>
          <w:numId w:val="2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(de guiarlos a seguir a Jesús sí, pero no enfocar tu ministerio y vida alrededor de Cristianos)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llamarlos al arrepentimiento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amarlos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desear lo mejor para ellos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Tienes que creer que hay esperanza para todos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9047y7rugf40" w:colLast="0"/>
      <w:bookmarkEnd w:id="2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V3 Ordenado por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es soberano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Podrías usar esto como excusa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 ordenado que sus hijos traigan a los demás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plan de Dios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su seguidores lleven a otros a Jesús</w:t>
      </w:r>
    </w:p>
    <w:p w:rsidP="00000000" w:rsidRPr="00000000" w:rsidR="00000000" w:rsidDel="00000000" w:rsidRDefault="00000000">
      <w:pPr>
        <w:numPr>
          <w:ilvl w:val="1"/>
          <w:numId w:val="1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Romanos 10:15 Pies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jpijd3rqcsvl" w:colLast="0"/>
      <w:bookmarkEnd w:id="22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V4 El seguidor se entrega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preocupaba por sí mismo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buscaba establecerse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buscaba su comodidad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buscaba posesiones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buscaba su reino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Urgente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la urgencia en juan de llevar a la gente a Jesús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 vida y muerte eterna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dio a esta tarea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Entregarse a esto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gran sacrificio y expensa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personal y relacional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Enfocarse en Jesús no en ti mismo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levantar su Reino, no el tuyo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w04mpshmz76n" w:colLast="0"/>
      <w:bookmarkEnd w:id="2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V5-6 A una decisión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Venían a Él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ministraba a las personas que puso en su camino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estamos dispuestos a hablar de Jesús</w:t>
      </w:r>
    </w:p>
    <w:p w:rsidP="00000000" w:rsidRPr="00000000" w:rsidR="00000000" w:rsidDel="00000000" w:rsidRDefault="00000000">
      <w:pPr>
        <w:numPr>
          <w:ilvl w:val="2"/>
          <w:numId w:val="1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pondrá gente lejos de Él en nuestro camino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llevó a volver a Dios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tomar una decisión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solo buenos consejos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Nosotros debemos llevar a la decisión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Saber explicar la historia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Saber explicar la decisión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v8aal6qtttv5" w:colLast="0"/>
      <w:bookmarkEnd w:id="2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V7-10 Decir la realidad espiritual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hablaba la verdad a todos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los que sabían que estaban lejos de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a los que pensaban que estaban cerca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tuvo temor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dijo la realidad de su estado con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critican cuando haces esto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decir la realidad a todos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en Cristo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tu rebeldía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enemigo de Dios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Bajo su ira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Cristo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eres bueno por tus obras</w:t>
      </w:r>
    </w:p>
    <w:p w:rsidP="00000000" w:rsidRPr="00000000" w:rsidR="00000000" w:rsidDel="00000000" w:rsidRDefault="00000000">
      <w:pPr>
        <w:numPr>
          <w:ilvl w:val="3"/>
          <w:numId w:val="6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debes tener orgullo</w:t>
      </w:r>
    </w:p>
    <w:p w:rsidP="00000000" w:rsidRPr="00000000" w:rsidR="00000000" w:rsidDel="00000000" w:rsidRDefault="00000000">
      <w:pPr>
        <w:numPr>
          <w:ilvl w:val="2"/>
          <w:numId w:val="6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Cristiano no es solo ser bueno y llegar</w:t>
      </w:r>
    </w:p>
    <w:p w:rsidP="00000000" w:rsidRPr="00000000" w:rsidR="00000000" w:rsidDel="00000000" w:rsidRDefault="00000000">
      <w:pPr>
        <w:numPr>
          <w:ilvl w:val="3"/>
          <w:numId w:val="6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dedicarse a hacer discípulos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solo les criticó o regañó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dijo cómo regresar a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decirles cómo resolverlo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No-Cristiano: Tomar la decisión de seguir a Jesús por arrepentirte y bautizarte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Cristiano: Arrepentirte del orgullo y pereza, Creer el Evangelio y dedicarte a guiar a otro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5" w:colFirst="0" w:name="h.1oq29w7jb91d" w:colLast="0"/>
      <w:bookmarkEnd w:id="25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V11-12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hablaba de Jesús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 ser mejores personas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 una religión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minimizó a sí mismo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 era el enfoque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Entendió su puesto y su trabajo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tarea era llevar gente a Jesús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Sabía que en Jesús había poder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ser transformado y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conectado con el Padre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enfocaba en la persona y el poder y mensaje y obra de Jesús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Quién era y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iba a hacer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anunciar a Jesús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poner a uno en el centro,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de Jesús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de cómo ser una mejor persona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6" w:colFirst="0" w:name="h.gnei4c931udo" w:colLast="0"/>
      <w:bookmarkEnd w:id="26"/>
      <w:r w:rsidRPr="00000000" w:rsidR="00000000" w:rsidDel="00000000">
        <w:rPr>
          <w:sz w:val="36"/>
          <w:highlight w:val="white"/>
          <w:rtl w:val="0"/>
        </w:rPr>
        <w:t xml:space="preserve">Aplicación: Dedicarnos a llevar a otros a Jesús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de seguirle así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llevar a otros a Él es tu tarea principal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7" w:colFirst="0" w:name="h.o98fwtou1pm1" w:colLast="0"/>
      <w:bookmarkEnd w:id="27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Como hacerlo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jssrwbm8zezt" w:colLast="0"/>
      <w:bookmarkEnd w:id="2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Llegar a Jesús vos mismo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la decisión inicial de seguirle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puedes llevar a otros a Jesús si no le estás siguiendo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itp9qy79r4t4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Llevar otros a Jesús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Quiénes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Juan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que Dios pone en tu vida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¿Quiénes son las personas lejos de Dios que son parte de tu vida?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con ellos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 genuina y con propósito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Orar por ellos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Regularmente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Dios les cambie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Dios te dé una oportunidad de hablar de Él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Hablarles de Jesús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 Juan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Conversaciones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Consejos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decisión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0" w:colFirst="0" w:name="h.ejbtsyq2wobd" w:colLast="0"/>
      <w:bookmarkEnd w:id="30"/>
      <w:r w:rsidRPr="00000000" w:rsidR="00000000" w:rsidDel="00000000">
        <w:rPr>
          <w:color w:val="333333"/>
          <w:sz w:val="28"/>
          <w:highlight w:val="white"/>
          <w:rtl w:val="0"/>
        </w:rPr>
        <w:t xml:space="preserve">Próximo paso: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 de seguir a Jesús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Pasar tiempo con alguien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a orar por alguien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Pedir un estudio a alguien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1" w:colFirst="0" w:name="h.vdz3993dbeck" w:colLast="0"/>
      <w:bookmarkEnd w:id="31"/>
      <w:r w:rsidRPr="00000000" w:rsidR="00000000" w:rsidDel="00000000">
        <w:rPr>
          <w:color w:val="333333"/>
          <w:sz w:val="28"/>
          <w:highlight w:val="white"/>
          <w:rtl w:val="0"/>
        </w:rPr>
        <w:t xml:space="preserve">Comunión: En Jesús está la vida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Pensar en llevar a otros a Jesús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hace recordar lo que tenemos o podemos tener en Él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su cruz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la vida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perdon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Espíritu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aceso al Padre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el amor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la adopción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recordamos y le agradecemos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7.docx</dc:title>
</cp:coreProperties>
</file>