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4"/>
        <w:keepNext w:val="0"/>
        <w:keepLines w:val="0"/>
        <w:widowControl w:val="0"/>
        <w:spacing w:line="276" w:lineRule="auto"/>
        <w:contextualSpacing w:val="0"/>
      </w:pPr>
      <w:bookmarkStart w:colFirst="0" w:colLast="0" w:name="h.bw2s1isps0kg" w:id="0"/>
      <w:bookmarkEnd w:id="0"/>
      <w:r w:rsidDel="00000000" w:rsidR="00000000" w:rsidRPr="00000000">
        <w:rPr>
          <w:rtl w:val="0"/>
        </w:rPr>
        <w:t xml:space="preserve">La Vida de Cristo del Evangelio de Mateo</w:t>
      </w:r>
    </w:p>
    <w:p w:rsidR="00000000" w:rsidDel="00000000" w:rsidP="00000000" w:rsidRDefault="00000000" w:rsidRPr="00000000">
      <w:pPr>
        <w:pStyle w:val="Heading1"/>
        <w:spacing w:after="160" w:before="0" w:line="360" w:lineRule="auto"/>
        <w:contextualSpacing w:val="0"/>
        <w:jc w:val="center"/>
      </w:pPr>
      <w:bookmarkStart w:colFirst="0" w:colLast="0" w:name="h.mjmg8dy4iuzi" w:id="1"/>
      <w:bookmarkEnd w:id="1"/>
      <w:r w:rsidDel="00000000" w:rsidR="00000000" w:rsidRPr="00000000">
        <w:rPr>
          <w:i w:val="1"/>
          <w:rtl w:val="0"/>
        </w:rPr>
        <w:t xml:space="preserve">#70</w:t>
      </w:r>
      <w:r w:rsidDel="00000000" w:rsidR="00000000" w:rsidRPr="00000000">
        <w:rPr>
          <w:rFonts w:ascii="Arial" w:cs="Arial" w:eastAsia="Arial" w:hAnsi="Arial"/>
          <w:b w:val="1"/>
          <w:i w:val="1"/>
          <w:smallCaps w:val="0"/>
          <w:strike w:val="0"/>
          <w:u w:val="none"/>
          <w:vertAlign w:val="baseline"/>
          <w:rtl w:val="0"/>
        </w:rPr>
        <w:t xml:space="preserve">: </w:t>
      </w:r>
      <w:r w:rsidDel="00000000" w:rsidR="00000000" w:rsidRPr="00000000">
        <w:rPr>
          <w:rFonts w:ascii="Arial" w:cs="Arial" w:eastAsia="Arial" w:hAnsi="Arial"/>
          <w:b w:val="1"/>
          <w:i w:val="0"/>
          <w:smallCaps w:val="0"/>
          <w:strike w:val="0"/>
          <w:u w:val="none"/>
          <w:vertAlign w:val="baseline"/>
          <w:rtl w:val="0"/>
        </w:rPr>
        <w:t xml:space="preserve">“</w:t>
      </w:r>
      <w:r w:rsidDel="00000000" w:rsidR="00000000" w:rsidRPr="00000000">
        <w:rPr>
          <w:b w:val="1"/>
          <w:rtl w:val="0"/>
        </w:rPr>
        <w:t xml:space="preserve">Puertas Abiertas y Puertas Cerradas</w:t>
      </w:r>
      <w:r w:rsidDel="00000000" w:rsidR="00000000" w:rsidRPr="00000000">
        <w:rPr>
          <w:rFonts w:ascii="Arial" w:cs="Arial" w:eastAsia="Arial" w:hAnsi="Arial"/>
          <w:b w:val="1"/>
          <w:i w:val="0"/>
          <w:smallCaps w:val="0"/>
          <w:strike w:val="0"/>
          <w:u w:val="none"/>
          <w:vertAlign w:val="baseline"/>
          <w:rtl w:val="0"/>
        </w:rPr>
        <w:t xml:space="preserve">”</w:t>
      </w: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h.rlgaazu76vlv" w:id="2"/>
      <w:bookmarkEnd w:id="2"/>
      <w:r w:rsidDel="00000000" w:rsidR="00000000" w:rsidRPr="00000000">
        <w:rPr>
          <w:rtl w:val="0"/>
        </w:rPr>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h.22i2frr4x1vx" w:id="3"/>
      <w:bookmarkEnd w:id="3"/>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h.o2bzsox274o3" w:id="4"/>
      <w:bookmarkEnd w:id="4"/>
      <w:r w:rsidDel="00000000" w:rsidR="00000000" w:rsidRPr="00000000">
        <w:rPr>
          <w:rtl w:val="0"/>
        </w:rPr>
      </w:r>
    </w:p>
    <w:p w:rsidR="00000000" w:rsidDel="00000000" w:rsidP="00000000" w:rsidRDefault="00000000" w:rsidRPr="00000000">
      <w:pPr>
        <w:pStyle w:val="Heading2"/>
        <w:spacing w:after="160" w:line="384.00000000000006" w:lineRule="auto"/>
        <w:contextualSpacing w:val="0"/>
      </w:pPr>
      <w:bookmarkStart w:colFirst="0" w:colLast="0" w:name="h.3xsauxv6w401" w:id="5"/>
      <w:bookmarkEnd w:id="5"/>
      <w:r w:rsidDel="00000000" w:rsidR="00000000" w:rsidRPr="00000000">
        <w:rPr>
          <w:b w:val="1"/>
          <w:color w:val="000000"/>
          <w:sz w:val="36"/>
          <w:szCs w:val="36"/>
          <w:rtl w:val="0"/>
        </w:rPr>
        <w:t xml:space="preserve">Introdución</w:t>
      </w:r>
    </w:p>
    <w:p w:rsidR="00000000" w:rsidDel="00000000" w:rsidP="00000000" w:rsidRDefault="00000000" w:rsidRPr="00000000">
      <w:pPr>
        <w:pStyle w:val="Heading3"/>
        <w:spacing w:after="160" w:before="300" w:line="384.00000000000006" w:lineRule="auto"/>
        <w:contextualSpacing w:val="0"/>
      </w:pPr>
      <w:bookmarkStart w:colFirst="0" w:colLast="0" w:name="h.ne5v2z2ekuio" w:id="6"/>
      <w:bookmarkEnd w:id="6"/>
      <w:r w:rsidDel="00000000" w:rsidR="00000000" w:rsidRPr="00000000">
        <w:rPr>
          <w:b w:val="1"/>
          <w:sz w:val="27"/>
          <w:szCs w:val="27"/>
          <w:rtl w:val="0"/>
        </w:rPr>
        <w:t xml:space="preserve">La vida de Cristo del Evangelio de Mateo</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Veremos la vida de Jesús</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Él nos inspirar por su ejemplo</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Él nos enseñará con sus palabras</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Aprenderemos de Jesús, a los pies de Jesús</w:t>
      </w:r>
    </w:p>
    <w:p w:rsidR="00000000" w:rsidDel="00000000" w:rsidP="00000000" w:rsidRDefault="00000000" w:rsidRPr="00000000">
      <w:pPr>
        <w:pStyle w:val="Heading3"/>
        <w:spacing w:after="160" w:before="300" w:line="384.00000000000006" w:lineRule="auto"/>
        <w:contextualSpacing w:val="0"/>
      </w:pPr>
      <w:bookmarkStart w:colFirst="0" w:colLast="0" w:name="h.6gs1jotrturg" w:id="7"/>
      <w:bookmarkEnd w:id="7"/>
      <w:r w:rsidDel="00000000" w:rsidR="00000000" w:rsidRPr="00000000">
        <w:rPr>
          <w:b w:val="1"/>
          <w:sz w:val="27"/>
          <w:szCs w:val="27"/>
          <w:rtl w:val="0"/>
        </w:rPr>
        <w:t xml:space="preserve">Cómo unirse a Jesús</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En su misión</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Cómo sus seguidores pueden imitarlo</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Colaborar en su reino</w:t>
      </w:r>
    </w:p>
    <w:p w:rsidR="00000000" w:rsidDel="00000000" w:rsidP="00000000" w:rsidRDefault="00000000" w:rsidRPr="00000000">
      <w:pPr>
        <w:pStyle w:val="Heading3"/>
        <w:spacing w:after="160" w:before="300" w:line="384.00000000000006" w:lineRule="auto"/>
        <w:contextualSpacing w:val="0"/>
      </w:pPr>
      <w:bookmarkStart w:colFirst="0" w:colLast="0" w:name="h.6bctgeqywvij" w:id="8"/>
      <w:bookmarkEnd w:id="8"/>
      <w:r w:rsidDel="00000000" w:rsidR="00000000" w:rsidRPr="00000000">
        <w:rPr>
          <w:b w:val="1"/>
          <w:sz w:val="27"/>
          <w:szCs w:val="27"/>
          <w:rtl w:val="0"/>
        </w:rPr>
        <w:t xml:space="preserve">Mateo 10:5-10</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5 A estos doce envió Jesús después de instruirlos, diciendo: “No vayan por el camino de los Gentiles ni entren en ninguna ciudad de los Samaritanos. 6 “Sino vayan más bien a las ovejas perdidas de la casa de Israel. 7 “Y cuando vayan, prediquen diciendo: ‘El reino de los cielos se ha acercado.’ 8 “Sanen enfermos, resuciten muertos, limpien leprosos, expulsen demonios; de gracia recibieron, den de gracia. 9 “No se provean de oro, ni de plata, ni de cobre para llevar en sus cintos, 10 ni de alforja para el camino, ni de dos túnicas, ni de sandalias, ni de bordón; porque el obrero es digno de su sostén.</w:t>
      </w:r>
    </w:p>
    <w:p w:rsidR="00000000" w:rsidDel="00000000" w:rsidP="00000000" w:rsidRDefault="00000000" w:rsidRPr="00000000">
      <w:pPr>
        <w:pStyle w:val="Heading3"/>
        <w:spacing w:after="160" w:before="300" w:line="384.00000000000006" w:lineRule="auto"/>
        <w:contextualSpacing w:val="0"/>
      </w:pPr>
      <w:bookmarkStart w:colFirst="0" w:colLast="0" w:name="h.88ff6ifdvq1m" w:id="9"/>
      <w:bookmarkEnd w:id="9"/>
      <w:r w:rsidDel="00000000" w:rsidR="00000000" w:rsidRPr="00000000">
        <w:rPr>
          <w:b w:val="1"/>
          <w:sz w:val="27"/>
          <w:szCs w:val="27"/>
          <w:rtl w:val="0"/>
        </w:rPr>
        <w:t xml:space="preserve">Somos enviados</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El seguidor de Jesús es enviado por Jesús</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Enviados a personas</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Lejos de Dios</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Tenemos que salir (geográficamente o de la zona de la comodidad)</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Guiarlos a seguir a Jesús</w:t>
      </w:r>
    </w:p>
    <w:p w:rsidR="00000000" w:rsidDel="00000000" w:rsidP="00000000" w:rsidRDefault="00000000" w:rsidRPr="00000000">
      <w:pPr>
        <w:pStyle w:val="Heading3"/>
        <w:spacing w:after="160" w:before="300" w:line="384.00000000000006" w:lineRule="auto"/>
        <w:contextualSpacing w:val="0"/>
      </w:pPr>
      <w:bookmarkStart w:colFirst="0" w:colLast="0" w:name="h.yq33m8j406fz" w:id="10"/>
      <w:bookmarkEnd w:id="10"/>
      <w:r w:rsidDel="00000000" w:rsidR="00000000" w:rsidRPr="00000000">
        <w:rPr>
          <w:b w:val="1"/>
          <w:sz w:val="27"/>
          <w:szCs w:val="27"/>
          <w:rtl w:val="0"/>
        </w:rPr>
        <w:t xml:space="preserve">Damos gratuitamente</w:t>
      </w:r>
    </w:p>
    <w:p w:rsidR="00000000" w:rsidDel="00000000" w:rsidP="00000000" w:rsidRDefault="00000000" w:rsidRPr="00000000">
      <w:pPr>
        <w:numPr>
          <w:ilvl w:val="0"/>
          <w:numId w:val="26"/>
        </w:numPr>
        <w:ind w:left="720" w:hanging="360"/>
        <w:contextualSpacing w:val="1"/>
        <w:rPr/>
      </w:pPr>
      <w:r w:rsidDel="00000000" w:rsidR="00000000" w:rsidRPr="00000000">
        <w:rPr>
          <w:sz w:val="21"/>
          <w:szCs w:val="21"/>
          <w:rtl w:val="0"/>
        </w:rPr>
        <w:t xml:space="preserve">Porque hemos recibido por gracia</w:t>
      </w:r>
    </w:p>
    <w:p w:rsidR="00000000" w:rsidDel="00000000" w:rsidP="00000000" w:rsidRDefault="00000000" w:rsidRPr="00000000">
      <w:pPr>
        <w:numPr>
          <w:ilvl w:val="0"/>
          <w:numId w:val="26"/>
        </w:numPr>
        <w:ind w:left="720" w:hanging="360"/>
        <w:contextualSpacing w:val="1"/>
        <w:rPr/>
      </w:pPr>
      <w:r w:rsidDel="00000000" w:rsidR="00000000" w:rsidRPr="00000000">
        <w:rPr>
          <w:sz w:val="21"/>
          <w:szCs w:val="21"/>
          <w:rtl w:val="0"/>
        </w:rPr>
        <w:t xml:space="preserve">Dios da con gracia abundante a sus hijos</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Perdón, amor, el Espíritu, adopción</w:t>
      </w:r>
    </w:p>
    <w:p w:rsidR="00000000" w:rsidDel="00000000" w:rsidP="00000000" w:rsidRDefault="00000000" w:rsidRPr="00000000">
      <w:pPr>
        <w:numPr>
          <w:ilvl w:val="0"/>
          <w:numId w:val="26"/>
        </w:numPr>
        <w:ind w:left="720" w:hanging="360"/>
        <w:contextualSpacing w:val="1"/>
        <w:rPr/>
      </w:pPr>
      <w:r w:rsidDel="00000000" w:rsidR="00000000" w:rsidRPr="00000000">
        <w:rPr>
          <w:sz w:val="21"/>
          <w:szCs w:val="21"/>
          <w:rtl w:val="0"/>
        </w:rPr>
        <w:t xml:space="preserve">Nosotros debemos ser abundantemente generosos con los demás</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Dar nuestro tiempo, vida, posesiones, dinero, habilidades</w:t>
      </w:r>
    </w:p>
    <w:p w:rsidR="00000000" w:rsidDel="00000000" w:rsidP="00000000" w:rsidRDefault="00000000" w:rsidRPr="00000000">
      <w:pPr>
        <w:numPr>
          <w:ilvl w:val="0"/>
          <w:numId w:val="26"/>
        </w:numPr>
        <w:ind w:left="720" w:hanging="360"/>
        <w:contextualSpacing w:val="1"/>
        <w:rPr/>
      </w:pPr>
      <w:r w:rsidDel="00000000" w:rsidR="00000000" w:rsidRPr="00000000">
        <w:rPr>
          <w:sz w:val="21"/>
          <w:szCs w:val="21"/>
          <w:rtl w:val="0"/>
        </w:rPr>
        <w:t xml:space="preserve">Para guiar a otros al Reino</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Para que puedan recibir de la abundante gracia de Dios también</w:t>
      </w:r>
    </w:p>
    <w:p w:rsidR="00000000" w:rsidDel="00000000" w:rsidP="00000000" w:rsidRDefault="00000000" w:rsidRPr="00000000">
      <w:pPr>
        <w:pStyle w:val="Heading3"/>
        <w:spacing w:after="160" w:before="300" w:line="384.00000000000006" w:lineRule="auto"/>
        <w:contextualSpacing w:val="0"/>
      </w:pPr>
      <w:bookmarkStart w:colFirst="0" w:colLast="0" w:name="h.u54y9nfphg" w:id="11"/>
      <w:bookmarkEnd w:id="11"/>
      <w:r w:rsidDel="00000000" w:rsidR="00000000" w:rsidRPr="00000000">
        <w:rPr>
          <w:b w:val="1"/>
          <w:sz w:val="27"/>
          <w:szCs w:val="27"/>
          <w:rtl w:val="0"/>
        </w:rPr>
        <w:t xml:space="preserve">Dios nos dice qué hacer, y Él provee el cómo</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Nos da tareas y oportunidades</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Nunca tenemos suficiente para cumplir</w:t>
      </w:r>
    </w:p>
    <w:p w:rsidR="00000000" w:rsidDel="00000000" w:rsidP="00000000" w:rsidRDefault="00000000" w:rsidRPr="00000000">
      <w:pPr>
        <w:numPr>
          <w:ilvl w:val="2"/>
          <w:numId w:val="4"/>
        </w:numPr>
        <w:ind w:left="2160" w:hanging="360"/>
        <w:contextualSpacing w:val="1"/>
        <w:rPr/>
      </w:pPr>
      <w:r w:rsidDel="00000000" w:rsidR="00000000" w:rsidRPr="00000000">
        <w:rPr>
          <w:sz w:val="21"/>
          <w:szCs w:val="21"/>
          <w:rtl w:val="0"/>
        </w:rPr>
        <w:t xml:space="preserve">Tiempo, dinero, valor, palabras, conocimiento, habilidades</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Fe es empezar sin tener lo suficiente</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Y confiar que Él proveerá todo lo que necesitamos</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Y lo hace</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Dios provee todo lo que necesitamos</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para cumplir con las tareas que nos da</w:t>
      </w:r>
    </w:p>
    <w:p w:rsidR="00000000" w:rsidDel="00000000" w:rsidP="00000000" w:rsidRDefault="00000000" w:rsidRPr="00000000">
      <w:pPr>
        <w:pStyle w:val="Heading3"/>
        <w:spacing w:after="160" w:before="300" w:line="384.00000000000006" w:lineRule="auto"/>
        <w:contextualSpacing w:val="0"/>
      </w:pPr>
      <w:bookmarkStart w:colFirst="0" w:colLast="0" w:name="h.2v88u5tkh78b" w:id="12"/>
      <w:bookmarkEnd w:id="12"/>
      <w:r w:rsidDel="00000000" w:rsidR="00000000" w:rsidRPr="00000000">
        <w:rPr>
          <w:b w:val="1"/>
          <w:sz w:val="27"/>
          <w:szCs w:val="27"/>
          <w:rtl w:val="0"/>
        </w:rPr>
        <w:t xml:space="preserve">¿A quiénes?</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Contesta la pregunta:</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¿A quiénes debo enseñar?;</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¿En quiénes debo enfocarme?</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Nos ayuda</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Nosotros quisiéramos trabajar con gente facil</w:t>
      </w:r>
    </w:p>
    <w:p w:rsidR="00000000" w:rsidDel="00000000" w:rsidP="00000000" w:rsidRDefault="00000000" w:rsidRPr="00000000">
      <w:pPr>
        <w:pStyle w:val="Heading4"/>
        <w:spacing w:after="160" w:before="300" w:line="384.00000000000006" w:lineRule="auto"/>
        <w:contextualSpacing w:val="0"/>
        <w:jc w:val="left"/>
      </w:pPr>
      <w:bookmarkStart w:colFirst="0" w:colLast="0" w:name="h.f53xr9qpcb64" w:id="13"/>
      <w:bookmarkEnd w:id="13"/>
      <w:r w:rsidDel="00000000" w:rsidR="00000000" w:rsidRPr="00000000">
        <w:rPr>
          <w:b w:val="1"/>
          <w:i w:val="0"/>
          <w:sz w:val="24"/>
          <w:szCs w:val="24"/>
          <w:u w:val="none"/>
          <w:rtl w:val="0"/>
        </w:rPr>
        <w:t xml:space="preserve">La fantasía del evangelismo ideal</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Encontramos a un desconocido</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Es un buena persona, como nosotros</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Sólo no sabe de Jesús</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Nos pregunta cómo tener paz con Dios</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Ni tenemos que preguntarle</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Le explicamos en media hora</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Acepta todo y toma su decisión</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Lo bautizamos</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Sigue su camino</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La próxima vez que lo vemos es en los cielos</w:t>
      </w:r>
    </w:p>
    <w:p w:rsidR="00000000" w:rsidDel="00000000" w:rsidP="00000000" w:rsidRDefault="00000000" w:rsidRPr="00000000">
      <w:pPr>
        <w:pStyle w:val="Heading4"/>
        <w:spacing w:after="160" w:before="300" w:line="384.00000000000006" w:lineRule="auto"/>
        <w:contextualSpacing w:val="0"/>
        <w:jc w:val="left"/>
      </w:pPr>
      <w:bookmarkStart w:colFirst="0" w:colLast="0" w:name="h.htu66wy9teo6" w:id="14"/>
      <w:bookmarkEnd w:id="14"/>
      <w:r w:rsidDel="00000000" w:rsidR="00000000" w:rsidRPr="00000000">
        <w:rPr>
          <w:b w:val="1"/>
          <w:i w:val="0"/>
          <w:sz w:val="24"/>
          <w:szCs w:val="24"/>
          <w:u w:val="none"/>
          <w:rtl w:val="0"/>
        </w:rPr>
        <w:t xml:space="preserve">La realidad es mucha más dura</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Nuestros amigos y parientes</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Que parecen gran indiferencia al Evangelio</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Personas con problemas</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Vicios</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Malas situaciones de vida</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Mala enseñanza y creencias</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Enseñamos y no reaccionan</w:t>
      </w:r>
    </w:p>
    <w:p w:rsidR="00000000" w:rsidDel="00000000" w:rsidP="00000000" w:rsidRDefault="00000000" w:rsidRPr="00000000">
      <w:pPr>
        <w:pStyle w:val="Heading4"/>
        <w:spacing w:after="160" w:before="300" w:line="384.00000000000006" w:lineRule="auto"/>
        <w:contextualSpacing w:val="0"/>
        <w:jc w:val="left"/>
      </w:pPr>
      <w:bookmarkStart w:colFirst="0" w:colLast="0" w:name="h.c35lhwaibn5a" w:id="15"/>
      <w:bookmarkEnd w:id="15"/>
      <w:r w:rsidDel="00000000" w:rsidR="00000000" w:rsidRPr="00000000">
        <w:rPr>
          <w:b w:val="1"/>
          <w:i w:val="0"/>
          <w:sz w:val="24"/>
          <w:szCs w:val="24"/>
          <w:u w:val="none"/>
          <w:rtl w:val="0"/>
        </w:rPr>
        <w:t xml:space="preserve">Si sólo encontraramos la gente correcta, sería mucho más fácil</w:t>
      </w:r>
    </w:p>
    <w:p w:rsidR="00000000" w:rsidDel="00000000" w:rsidP="00000000" w:rsidRDefault="00000000" w:rsidRPr="00000000">
      <w:pPr>
        <w:pStyle w:val="Heading3"/>
        <w:spacing w:after="160" w:before="300" w:line="384.00000000000006" w:lineRule="auto"/>
        <w:contextualSpacing w:val="0"/>
      </w:pPr>
      <w:bookmarkStart w:colFirst="0" w:colLast="0" w:name="h.lcu20yma8jb5" w:id="16"/>
      <w:bookmarkEnd w:id="16"/>
      <w:r w:rsidDel="00000000" w:rsidR="00000000" w:rsidRPr="00000000">
        <w:rPr>
          <w:b w:val="1"/>
          <w:sz w:val="27"/>
          <w:szCs w:val="27"/>
          <w:rtl w:val="0"/>
        </w:rPr>
        <w:t xml:space="preserve">Jesús instruye a sus seguidores cómo escoger su audiencia</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Cómo decidir con quién trabajar</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Y a quiénes proclamar el Evangelio</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Primero, veremos lo que dijo a ellos</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Luego, veremos cómo podemos imitar su ejemplo</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Nuestra situación es diferente</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Pero hay mucho parecido</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Principios que podemos implementar</w:t>
      </w:r>
    </w:p>
    <w:p w:rsidR="00000000" w:rsidDel="00000000" w:rsidP="00000000" w:rsidRDefault="00000000" w:rsidRPr="00000000">
      <w:pPr>
        <w:numPr>
          <w:ilvl w:val="2"/>
          <w:numId w:val="8"/>
        </w:numPr>
        <w:ind w:left="2160" w:hanging="360"/>
        <w:contextualSpacing w:val="1"/>
        <w:rPr/>
      </w:pPr>
      <w:r w:rsidDel="00000000" w:rsidR="00000000" w:rsidRPr="00000000">
        <w:rPr>
          <w:sz w:val="21"/>
          <w:szCs w:val="21"/>
          <w:rtl w:val="0"/>
        </w:rPr>
        <w:t xml:space="preserve">Para ayudarnos a seguirle</w:t>
      </w:r>
    </w:p>
    <w:p w:rsidR="00000000" w:rsidDel="00000000" w:rsidP="00000000" w:rsidRDefault="00000000" w:rsidRPr="00000000">
      <w:pPr>
        <w:pStyle w:val="Heading2"/>
        <w:spacing w:after="160" w:before="300" w:line="384.00000000000006" w:lineRule="auto"/>
        <w:contextualSpacing w:val="0"/>
      </w:pPr>
      <w:bookmarkStart w:colFirst="0" w:colLast="0" w:name="h.8tl0rj2kcwce" w:id="17"/>
      <w:bookmarkEnd w:id="17"/>
      <w:r w:rsidDel="00000000" w:rsidR="00000000" w:rsidRPr="00000000">
        <w:rPr>
          <w:b w:val="1"/>
          <w:color w:val="000000"/>
          <w:sz w:val="36"/>
          <w:szCs w:val="36"/>
          <w:rtl w:val="0"/>
        </w:rPr>
        <w:t xml:space="preserve">Idea grande: El seguidor de Jesús proclama el Evangelio a todo aquel que quiera escuchar</w:t>
      </w:r>
    </w:p>
    <w:p w:rsidR="00000000" w:rsidDel="00000000" w:rsidP="00000000" w:rsidRDefault="00000000" w:rsidRPr="00000000">
      <w:pPr>
        <w:numPr>
          <w:ilvl w:val="0"/>
          <w:numId w:val="19"/>
        </w:numPr>
        <w:ind w:left="720" w:hanging="360"/>
        <w:contextualSpacing w:val="1"/>
        <w:rPr/>
      </w:pPr>
      <w:r w:rsidDel="00000000" w:rsidR="00000000" w:rsidRPr="00000000">
        <w:rPr>
          <w:sz w:val="21"/>
          <w:szCs w:val="21"/>
          <w:rtl w:val="0"/>
        </w:rPr>
        <w:t xml:space="preserve">Dios decide a quiénes hablamos y con quiénes trabajamos</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Abre y cierra puertas</w:t>
      </w:r>
    </w:p>
    <w:p w:rsidR="00000000" w:rsidDel="00000000" w:rsidP="00000000" w:rsidRDefault="00000000" w:rsidRPr="00000000">
      <w:pPr>
        <w:numPr>
          <w:ilvl w:val="0"/>
          <w:numId w:val="19"/>
        </w:numPr>
        <w:ind w:left="720" w:hanging="360"/>
        <w:contextualSpacing w:val="1"/>
        <w:rPr/>
      </w:pPr>
      <w:r w:rsidDel="00000000" w:rsidR="00000000" w:rsidRPr="00000000">
        <w:rPr>
          <w:sz w:val="21"/>
          <w:szCs w:val="21"/>
          <w:rtl w:val="0"/>
        </w:rPr>
        <w:t xml:space="preserve">No nos toca escoger tanto</w:t>
      </w:r>
    </w:p>
    <w:p w:rsidR="00000000" w:rsidDel="00000000" w:rsidP="00000000" w:rsidRDefault="00000000" w:rsidRPr="00000000">
      <w:pPr>
        <w:pStyle w:val="Heading3"/>
        <w:spacing w:after="160" w:before="300" w:line="384.00000000000006" w:lineRule="auto"/>
        <w:contextualSpacing w:val="0"/>
      </w:pPr>
      <w:bookmarkStart w:colFirst="0" w:colLast="0" w:name="h.ksjl8jk7z67w" w:id="18"/>
      <w:bookmarkEnd w:id="18"/>
      <w:r w:rsidDel="00000000" w:rsidR="00000000" w:rsidRPr="00000000">
        <w:rPr>
          <w:b w:val="1"/>
          <w:sz w:val="27"/>
          <w:szCs w:val="27"/>
          <w:rtl w:val="0"/>
        </w:rPr>
        <w:t xml:space="preserve">Mateo 10:11-15</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Primero, lo que dijo a ellos:</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11 “En cualquier ciudad o aldea donde entren, averigüen quién es digno en ella, y quédense allí hasta que se marchen. 12 “Al entrar en la casa, denle su saludo de paz. 13 “Y si la casa es digna, que su saludo de paz venga sobre ella; pero si no es digna, que su saludo de paz se vuelva a ustedes.</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Iban de lugar en lugar</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De ciudad a ciudad</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Entraban en todos</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Buscaban una buena persona o familia</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Con quién quedarse</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No escogieron a quiénes proclamar el Evangelio</w:t>
      </w:r>
    </w:p>
    <w:p w:rsidR="00000000" w:rsidDel="00000000" w:rsidP="00000000" w:rsidRDefault="00000000" w:rsidRPr="00000000">
      <w:pPr>
        <w:numPr>
          <w:ilvl w:val="2"/>
          <w:numId w:val="17"/>
        </w:numPr>
        <w:ind w:left="2160" w:hanging="360"/>
        <w:contextualSpacing w:val="1"/>
        <w:rPr/>
      </w:pPr>
      <w:r w:rsidDel="00000000" w:rsidR="00000000" w:rsidRPr="00000000">
        <w:rPr>
          <w:sz w:val="21"/>
          <w:szCs w:val="21"/>
          <w:rtl w:val="0"/>
        </w:rPr>
        <w:t xml:space="preserve">Sino con quién quedarse</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Por su reputación/testimonio</w:t>
      </w:r>
    </w:p>
    <w:p w:rsidR="00000000" w:rsidDel="00000000" w:rsidP="00000000" w:rsidRDefault="00000000" w:rsidRPr="00000000">
      <w:pPr>
        <w:numPr>
          <w:ilvl w:val="2"/>
          <w:numId w:val="17"/>
        </w:numPr>
        <w:ind w:left="2160" w:hanging="360"/>
        <w:contextualSpacing w:val="1"/>
        <w:rPr/>
      </w:pPr>
      <w:r w:rsidDel="00000000" w:rsidR="00000000" w:rsidRPr="00000000">
        <w:rPr>
          <w:sz w:val="21"/>
          <w:szCs w:val="21"/>
          <w:rtl w:val="0"/>
        </w:rPr>
        <w:t xml:space="preserve">Para dar validez a su mensaje</w:t>
      </w:r>
    </w:p>
    <w:p w:rsidR="00000000" w:rsidDel="00000000" w:rsidP="00000000" w:rsidRDefault="00000000" w:rsidRPr="00000000">
      <w:pPr>
        <w:numPr>
          <w:ilvl w:val="2"/>
          <w:numId w:val="17"/>
        </w:numPr>
        <w:ind w:left="2160" w:hanging="360"/>
        <w:contextualSpacing w:val="1"/>
        <w:rPr/>
      </w:pPr>
      <w:r w:rsidDel="00000000" w:rsidR="00000000" w:rsidRPr="00000000">
        <w:rPr>
          <w:sz w:val="21"/>
          <w:szCs w:val="21"/>
          <w:rtl w:val="0"/>
        </w:rPr>
        <w:t xml:space="preserve">Para no distraerse con tentaciones</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Quédate allí hasta que vayas</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No anden de casa en casa</w:t>
      </w:r>
    </w:p>
    <w:p w:rsidR="00000000" w:rsidDel="00000000" w:rsidP="00000000" w:rsidRDefault="00000000" w:rsidRPr="00000000">
      <w:pPr>
        <w:numPr>
          <w:ilvl w:val="2"/>
          <w:numId w:val="17"/>
        </w:numPr>
        <w:ind w:left="2160" w:hanging="360"/>
        <w:contextualSpacing w:val="1"/>
        <w:rPr/>
      </w:pPr>
      <w:r w:rsidDel="00000000" w:rsidR="00000000" w:rsidRPr="00000000">
        <w:rPr>
          <w:sz w:val="21"/>
          <w:szCs w:val="21"/>
          <w:rtl w:val="0"/>
        </w:rPr>
        <w:t xml:space="preserve">Buscando ser entretenido</w:t>
      </w:r>
    </w:p>
    <w:p w:rsidR="00000000" w:rsidDel="00000000" w:rsidP="00000000" w:rsidRDefault="00000000" w:rsidRPr="00000000">
      <w:pPr>
        <w:numPr>
          <w:ilvl w:val="2"/>
          <w:numId w:val="17"/>
        </w:numPr>
        <w:ind w:left="2160" w:hanging="360"/>
        <w:contextualSpacing w:val="1"/>
        <w:rPr/>
      </w:pPr>
      <w:r w:rsidDel="00000000" w:rsidR="00000000" w:rsidRPr="00000000">
        <w:rPr>
          <w:sz w:val="21"/>
          <w:szCs w:val="21"/>
          <w:rtl w:val="0"/>
        </w:rPr>
        <w:t xml:space="preserve">Invitados a cenar</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Su misión es enseñar</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Extender su amistad a esta familia</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Si te reciben, bien</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Si no, te vas en paz</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14 “Cualquiera que no los reciba ni oiga sus palabras, al salir de esa casa o de esa ciudad, sacudan el polvo de sus pies.</w:t>
      </w:r>
    </w:p>
    <w:p w:rsidR="00000000" w:rsidDel="00000000" w:rsidP="00000000" w:rsidRDefault="00000000" w:rsidRPr="00000000">
      <w:pPr>
        <w:numPr>
          <w:ilvl w:val="0"/>
          <w:numId w:val="24"/>
        </w:numPr>
        <w:ind w:left="720" w:hanging="360"/>
        <w:contextualSpacing w:val="1"/>
        <w:rPr/>
      </w:pPr>
      <w:r w:rsidDel="00000000" w:rsidR="00000000" w:rsidRPr="00000000">
        <w:rPr>
          <w:sz w:val="21"/>
          <w:szCs w:val="21"/>
          <w:rtl w:val="0"/>
        </w:rPr>
        <w:t xml:space="preserve">Estar preparados para recibir rechazo</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Ocurrirá</w:t>
      </w:r>
    </w:p>
    <w:p w:rsidR="00000000" w:rsidDel="00000000" w:rsidP="00000000" w:rsidRDefault="00000000" w:rsidRPr="00000000">
      <w:pPr>
        <w:numPr>
          <w:ilvl w:val="0"/>
          <w:numId w:val="24"/>
        </w:numPr>
        <w:ind w:left="720" w:hanging="360"/>
        <w:contextualSpacing w:val="1"/>
        <w:rPr/>
      </w:pPr>
      <w:r w:rsidDel="00000000" w:rsidR="00000000" w:rsidRPr="00000000">
        <w:rPr>
          <w:sz w:val="21"/>
          <w:szCs w:val="21"/>
          <w:rtl w:val="0"/>
        </w:rPr>
        <w:t xml:space="preserve">Tanto de ti</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Como de tus palabras</w:t>
      </w:r>
    </w:p>
    <w:p w:rsidR="00000000" w:rsidDel="00000000" w:rsidP="00000000" w:rsidRDefault="00000000" w:rsidRPr="00000000">
      <w:pPr>
        <w:numPr>
          <w:ilvl w:val="0"/>
          <w:numId w:val="24"/>
        </w:numPr>
        <w:ind w:left="720" w:hanging="360"/>
        <w:contextualSpacing w:val="1"/>
        <w:rPr/>
      </w:pPr>
      <w:r w:rsidDel="00000000" w:rsidR="00000000" w:rsidRPr="00000000">
        <w:rPr>
          <w:sz w:val="21"/>
          <w:szCs w:val="21"/>
          <w:rtl w:val="0"/>
        </w:rPr>
        <w:t xml:space="preserve">Vayan de allí</w:t>
      </w:r>
    </w:p>
    <w:p w:rsidR="00000000" w:rsidDel="00000000" w:rsidP="00000000" w:rsidRDefault="00000000" w:rsidRPr="00000000">
      <w:pPr>
        <w:numPr>
          <w:ilvl w:val="0"/>
          <w:numId w:val="24"/>
        </w:numPr>
        <w:ind w:left="720" w:hanging="360"/>
        <w:contextualSpacing w:val="1"/>
        <w:rPr/>
      </w:pPr>
      <w:r w:rsidDel="00000000" w:rsidR="00000000" w:rsidRPr="00000000">
        <w:rPr>
          <w:sz w:val="21"/>
          <w:szCs w:val="21"/>
          <w:rtl w:val="0"/>
        </w:rPr>
        <w:t xml:space="preserve">Sacudir el polvo de tus pies</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Es lo que hacían cuando venían de tierra pagana</w:t>
      </w:r>
    </w:p>
    <w:p w:rsidR="00000000" w:rsidDel="00000000" w:rsidP="00000000" w:rsidRDefault="00000000" w:rsidRPr="00000000">
      <w:pPr>
        <w:numPr>
          <w:ilvl w:val="2"/>
          <w:numId w:val="24"/>
        </w:numPr>
        <w:ind w:left="2160" w:hanging="360"/>
        <w:contextualSpacing w:val="1"/>
        <w:rPr/>
      </w:pPr>
      <w:r w:rsidDel="00000000" w:rsidR="00000000" w:rsidRPr="00000000">
        <w:rPr>
          <w:sz w:val="21"/>
          <w:szCs w:val="21"/>
          <w:rtl w:val="0"/>
        </w:rPr>
        <w:t xml:space="preserve">Para que hasta el polvo de este lugar no contaminar a su tierra</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Como señal contra ellos</w:t>
      </w:r>
    </w:p>
    <w:p w:rsidR="00000000" w:rsidDel="00000000" w:rsidP="00000000" w:rsidRDefault="00000000" w:rsidRPr="00000000">
      <w:pPr>
        <w:numPr>
          <w:ilvl w:val="2"/>
          <w:numId w:val="24"/>
        </w:numPr>
        <w:ind w:left="2160" w:hanging="360"/>
        <w:contextualSpacing w:val="1"/>
        <w:rPr/>
      </w:pPr>
      <w:r w:rsidDel="00000000" w:rsidR="00000000" w:rsidRPr="00000000">
        <w:rPr>
          <w:sz w:val="21"/>
          <w:szCs w:val="21"/>
          <w:rtl w:val="0"/>
        </w:rPr>
        <w:t xml:space="preserve">Para señalar el pecado que su falta de creer es</w:t>
      </w:r>
    </w:p>
    <w:p w:rsidR="00000000" w:rsidDel="00000000" w:rsidP="00000000" w:rsidRDefault="00000000" w:rsidRPr="00000000">
      <w:pPr>
        <w:numPr>
          <w:ilvl w:val="2"/>
          <w:numId w:val="24"/>
        </w:numPr>
        <w:ind w:left="2160" w:hanging="360"/>
        <w:contextualSpacing w:val="1"/>
        <w:rPr/>
      </w:pPr>
      <w:r w:rsidDel="00000000" w:rsidR="00000000" w:rsidRPr="00000000">
        <w:rPr>
          <w:sz w:val="21"/>
          <w:szCs w:val="21"/>
          <w:rtl w:val="0"/>
        </w:rPr>
        <w:t xml:space="preserve">Y para que quede allí</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Simbólico</w:t>
      </w:r>
    </w:p>
    <w:p w:rsidR="00000000" w:rsidDel="00000000" w:rsidP="00000000" w:rsidRDefault="00000000" w:rsidRPr="00000000">
      <w:pPr>
        <w:numPr>
          <w:ilvl w:val="2"/>
          <w:numId w:val="24"/>
        </w:numPr>
        <w:ind w:left="2160" w:hanging="360"/>
        <w:contextualSpacing w:val="1"/>
        <w:rPr/>
      </w:pPr>
      <w:r w:rsidDel="00000000" w:rsidR="00000000" w:rsidRPr="00000000">
        <w:rPr>
          <w:sz w:val="21"/>
          <w:szCs w:val="21"/>
          <w:rtl w:val="0"/>
        </w:rPr>
        <w:t xml:space="preserve">Pero señala la realidad</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15 “En verdad les digo que en el día del juicio será más tolerable el castigo para la tierra de Sodoma y Gomorra que para esa ciudad.</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¿Peor que Sodoma y Gomorra?</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Las dos ciudades que Dios tuvo que destruir con fuego</w:t>
      </w:r>
    </w:p>
    <w:p w:rsidR="00000000" w:rsidDel="00000000" w:rsidP="00000000" w:rsidRDefault="00000000" w:rsidRPr="00000000">
      <w:pPr>
        <w:numPr>
          <w:ilvl w:val="2"/>
          <w:numId w:val="13"/>
        </w:numPr>
        <w:ind w:left="2160" w:hanging="360"/>
        <w:contextualSpacing w:val="1"/>
        <w:rPr/>
      </w:pPr>
      <w:r w:rsidDel="00000000" w:rsidR="00000000" w:rsidRPr="00000000">
        <w:rPr>
          <w:sz w:val="21"/>
          <w:szCs w:val="21"/>
          <w:rtl w:val="0"/>
        </w:rPr>
        <w:t xml:space="preserve">Porque eran tan malvadas</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Son el ejemplo más grande de lo peor</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Han tenido la oportunidad de aceptar el Mesías</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Y lo han rechazado</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Rechazar al Hijo de Dios</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Y seguir en su rebeldía</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Es el peor pecado</w:t>
      </w:r>
    </w:p>
    <w:p w:rsidR="00000000" w:rsidDel="00000000" w:rsidP="00000000" w:rsidRDefault="00000000" w:rsidRPr="00000000">
      <w:pPr>
        <w:pStyle w:val="Heading2"/>
        <w:spacing w:after="160" w:before="300" w:line="384.00000000000006" w:lineRule="auto"/>
        <w:contextualSpacing w:val="0"/>
      </w:pPr>
      <w:bookmarkStart w:colFirst="0" w:colLast="0" w:name="h.7aq3ldvmrlvd" w:id="19"/>
      <w:bookmarkEnd w:id="19"/>
      <w:r w:rsidDel="00000000" w:rsidR="00000000" w:rsidRPr="00000000">
        <w:rPr>
          <w:b w:val="1"/>
          <w:color w:val="000000"/>
          <w:sz w:val="36"/>
          <w:szCs w:val="36"/>
          <w:rtl w:val="0"/>
        </w:rPr>
        <w:t xml:space="preserve">¿Cómo imitamos este ejemplo?</w:t>
      </w:r>
    </w:p>
    <w:p w:rsidR="00000000" w:rsidDel="00000000" w:rsidP="00000000" w:rsidRDefault="00000000" w:rsidRPr="00000000">
      <w:pPr>
        <w:numPr>
          <w:ilvl w:val="0"/>
          <w:numId w:val="12"/>
        </w:numPr>
        <w:ind w:left="720" w:hanging="360"/>
        <w:contextualSpacing w:val="1"/>
        <w:rPr/>
      </w:pPr>
      <w:r w:rsidDel="00000000" w:rsidR="00000000" w:rsidRPr="00000000">
        <w:rPr>
          <w:sz w:val="21"/>
          <w:szCs w:val="21"/>
          <w:rtl w:val="0"/>
        </w:rPr>
        <w:t xml:space="preserve">No somos enviados (necesariamente) de lugar en lugar</w:t>
      </w:r>
    </w:p>
    <w:p w:rsidR="00000000" w:rsidDel="00000000" w:rsidP="00000000" w:rsidRDefault="00000000" w:rsidRPr="00000000">
      <w:pPr>
        <w:numPr>
          <w:ilvl w:val="1"/>
          <w:numId w:val="12"/>
        </w:numPr>
        <w:ind w:left="1440" w:hanging="360"/>
        <w:contextualSpacing w:val="1"/>
        <w:rPr/>
      </w:pPr>
      <w:r w:rsidDel="00000000" w:rsidR="00000000" w:rsidRPr="00000000">
        <w:rPr>
          <w:sz w:val="21"/>
          <w:szCs w:val="21"/>
          <w:rtl w:val="0"/>
        </w:rPr>
        <w:t xml:space="preserve">Por corto tiempo</w:t>
      </w:r>
    </w:p>
    <w:p w:rsidR="00000000" w:rsidDel="00000000" w:rsidP="00000000" w:rsidRDefault="00000000" w:rsidRPr="00000000">
      <w:pPr>
        <w:numPr>
          <w:ilvl w:val="1"/>
          <w:numId w:val="12"/>
        </w:numPr>
        <w:ind w:left="1440" w:hanging="360"/>
        <w:contextualSpacing w:val="1"/>
        <w:rPr/>
      </w:pPr>
      <w:r w:rsidDel="00000000" w:rsidR="00000000" w:rsidRPr="00000000">
        <w:rPr>
          <w:sz w:val="21"/>
          <w:szCs w:val="21"/>
          <w:rtl w:val="0"/>
        </w:rPr>
        <w:t xml:space="preserve">Como ellos en este instante</w:t>
      </w:r>
    </w:p>
    <w:p w:rsidR="00000000" w:rsidDel="00000000" w:rsidP="00000000" w:rsidRDefault="00000000" w:rsidRPr="00000000">
      <w:pPr>
        <w:numPr>
          <w:ilvl w:val="0"/>
          <w:numId w:val="12"/>
        </w:numPr>
        <w:ind w:left="720" w:hanging="360"/>
        <w:contextualSpacing w:val="1"/>
        <w:rPr/>
      </w:pPr>
      <w:r w:rsidDel="00000000" w:rsidR="00000000" w:rsidRPr="00000000">
        <w:rPr>
          <w:sz w:val="21"/>
          <w:szCs w:val="21"/>
          <w:rtl w:val="0"/>
        </w:rPr>
        <w:t xml:space="preserve">Pero sí somos enviados</w:t>
      </w:r>
    </w:p>
    <w:p w:rsidR="00000000" w:rsidDel="00000000" w:rsidP="00000000" w:rsidRDefault="00000000" w:rsidRPr="00000000">
      <w:pPr>
        <w:numPr>
          <w:ilvl w:val="1"/>
          <w:numId w:val="12"/>
        </w:numPr>
        <w:ind w:left="1440" w:hanging="360"/>
        <w:contextualSpacing w:val="1"/>
        <w:rPr/>
      </w:pPr>
      <w:r w:rsidDel="00000000" w:rsidR="00000000" w:rsidRPr="00000000">
        <w:rPr>
          <w:sz w:val="21"/>
          <w:szCs w:val="21"/>
          <w:rtl w:val="0"/>
        </w:rPr>
        <w:t xml:space="preserve">En toda nuestra vida</w:t>
      </w:r>
    </w:p>
    <w:p w:rsidR="00000000" w:rsidDel="00000000" w:rsidP="00000000" w:rsidRDefault="00000000" w:rsidRPr="00000000">
      <w:pPr>
        <w:numPr>
          <w:ilvl w:val="0"/>
          <w:numId w:val="12"/>
        </w:numPr>
        <w:ind w:left="720" w:hanging="360"/>
        <w:contextualSpacing w:val="1"/>
        <w:rPr/>
      </w:pPr>
      <w:r w:rsidDel="00000000" w:rsidR="00000000" w:rsidRPr="00000000">
        <w:rPr>
          <w:sz w:val="21"/>
          <w:szCs w:val="21"/>
          <w:rtl w:val="0"/>
        </w:rPr>
        <w:t xml:space="preserve">Nos enseña cómo escoger nuestro trabajo</w:t>
      </w:r>
    </w:p>
    <w:p w:rsidR="00000000" w:rsidDel="00000000" w:rsidP="00000000" w:rsidRDefault="00000000" w:rsidRPr="00000000">
      <w:pPr>
        <w:numPr>
          <w:ilvl w:val="1"/>
          <w:numId w:val="12"/>
        </w:numPr>
        <w:ind w:left="1440" w:hanging="360"/>
        <w:contextualSpacing w:val="1"/>
        <w:rPr/>
      </w:pPr>
      <w:r w:rsidDel="00000000" w:rsidR="00000000" w:rsidRPr="00000000">
        <w:rPr>
          <w:sz w:val="21"/>
          <w:szCs w:val="21"/>
          <w:rtl w:val="0"/>
        </w:rPr>
        <w:t xml:space="preserve">Y las personas a quiénes enseñamos</w:t>
      </w:r>
    </w:p>
    <w:p w:rsidR="00000000" w:rsidDel="00000000" w:rsidP="00000000" w:rsidRDefault="00000000" w:rsidRPr="00000000">
      <w:pPr>
        <w:pStyle w:val="Heading3"/>
        <w:spacing w:after="160" w:before="300" w:line="384.00000000000006" w:lineRule="auto"/>
        <w:contextualSpacing w:val="0"/>
      </w:pPr>
      <w:bookmarkStart w:colFirst="0" w:colLast="0" w:name="h.2izoyxbkl1lm" w:id="20"/>
      <w:bookmarkEnd w:id="20"/>
      <w:r w:rsidDel="00000000" w:rsidR="00000000" w:rsidRPr="00000000">
        <w:rPr>
          <w:b w:val="1"/>
          <w:sz w:val="27"/>
          <w:szCs w:val="27"/>
          <w:rtl w:val="0"/>
        </w:rPr>
        <w:t xml:space="preserve">Trabajar en dónde nos encontramos</w:t>
      </w:r>
    </w:p>
    <w:p w:rsidR="00000000" w:rsidDel="00000000" w:rsidP="00000000" w:rsidRDefault="00000000" w:rsidRPr="00000000">
      <w:pPr>
        <w:numPr>
          <w:ilvl w:val="0"/>
          <w:numId w:val="25"/>
        </w:numPr>
        <w:ind w:left="720" w:hanging="360"/>
        <w:contextualSpacing w:val="1"/>
        <w:rPr/>
      </w:pPr>
      <w:r w:rsidDel="00000000" w:rsidR="00000000" w:rsidRPr="00000000">
        <w:rPr>
          <w:sz w:val="21"/>
          <w:szCs w:val="21"/>
          <w:rtl w:val="0"/>
        </w:rPr>
        <w:t xml:space="preserve">Ellos iban a y entraban en todos los pueblos que encontraban</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Y nosotros siempre nos encontramos en un lugar</w:t>
      </w:r>
    </w:p>
    <w:p w:rsidR="00000000" w:rsidDel="00000000" w:rsidP="00000000" w:rsidRDefault="00000000" w:rsidRPr="00000000">
      <w:pPr>
        <w:numPr>
          <w:ilvl w:val="0"/>
          <w:numId w:val="25"/>
        </w:numPr>
        <w:ind w:left="720" w:hanging="360"/>
        <w:contextualSpacing w:val="1"/>
        <w:rPr/>
      </w:pPr>
      <w:r w:rsidDel="00000000" w:rsidR="00000000" w:rsidRPr="00000000">
        <w:rPr>
          <w:sz w:val="21"/>
          <w:szCs w:val="21"/>
          <w:rtl w:val="0"/>
        </w:rPr>
        <w:t xml:space="preserve">Piensamos que algo diferente será mejor</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Otra iglesia</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Otra ciudad</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Otras personas</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Otro ministerio</w:t>
      </w:r>
    </w:p>
    <w:p w:rsidR="00000000" w:rsidDel="00000000" w:rsidP="00000000" w:rsidRDefault="00000000" w:rsidRPr="00000000">
      <w:pPr>
        <w:numPr>
          <w:ilvl w:val="0"/>
          <w:numId w:val="25"/>
        </w:numPr>
        <w:ind w:left="720" w:hanging="360"/>
        <w:contextualSpacing w:val="1"/>
        <w:rPr/>
      </w:pPr>
      <w:r w:rsidDel="00000000" w:rsidR="00000000" w:rsidRPr="00000000">
        <w:rPr>
          <w:sz w:val="21"/>
          <w:szCs w:val="21"/>
          <w:rtl w:val="0"/>
        </w:rPr>
        <w:t xml:space="preserve">Miramos con menosprecio al lugar en que estamos</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No tengo oportunidades en la iglesia</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Las personas en vida no están abiertas</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No veo qué puedo hacer aquí</w:t>
      </w:r>
    </w:p>
    <w:p w:rsidR="00000000" w:rsidDel="00000000" w:rsidP="00000000" w:rsidRDefault="00000000" w:rsidRPr="00000000">
      <w:pPr>
        <w:numPr>
          <w:ilvl w:val="0"/>
          <w:numId w:val="25"/>
        </w:numPr>
        <w:ind w:left="720" w:hanging="360"/>
        <w:contextualSpacing w:val="1"/>
        <w:rPr/>
      </w:pPr>
      <w:r w:rsidDel="00000000" w:rsidR="00000000" w:rsidRPr="00000000">
        <w:rPr>
          <w:sz w:val="21"/>
          <w:szCs w:val="21"/>
          <w:rtl w:val="0"/>
        </w:rPr>
        <w:t xml:space="preserve">Trabajaría en el Reino</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Si estuviera en un lugar/iglesia/situación diferente</w:t>
      </w:r>
    </w:p>
    <w:p w:rsidR="00000000" w:rsidDel="00000000" w:rsidP="00000000" w:rsidRDefault="00000000" w:rsidRPr="00000000">
      <w:pPr>
        <w:numPr>
          <w:ilvl w:val="0"/>
          <w:numId w:val="25"/>
        </w:numPr>
        <w:ind w:left="720" w:hanging="360"/>
        <w:contextualSpacing w:val="1"/>
        <w:rPr/>
      </w:pPr>
      <w:r w:rsidDel="00000000" w:rsidR="00000000" w:rsidRPr="00000000">
        <w:rPr>
          <w:sz w:val="21"/>
          <w:szCs w:val="21"/>
          <w:rtl w:val="0"/>
        </w:rPr>
        <w:t xml:space="preserve">Trabajar en dónde nos encontramos</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Dedicarnos a la obra aquí</w:t>
      </w:r>
    </w:p>
    <w:p w:rsidR="00000000" w:rsidDel="00000000" w:rsidP="00000000" w:rsidRDefault="00000000" w:rsidRPr="00000000">
      <w:pPr>
        <w:numPr>
          <w:ilvl w:val="2"/>
          <w:numId w:val="25"/>
        </w:numPr>
        <w:ind w:left="2160" w:hanging="360"/>
        <w:contextualSpacing w:val="1"/>
        <w:rPr/>
      </w:pPr>
      <w:r w:rsidDel="00000000" w:rsidR="00000000" w:rsidRPr="00000000">
        <w:rPr>
          <w:sz w:val="21"/>
          <w:szCs w:val="21"/>
          <w:rtl w:val="0"/>
        </w:rPr>
        <w:t xml:space="preserve">No importa dónde es "aquí"</w:t>
      </w:r>
    </w:p>
    <w:p w:rsidR="00000000" w:rsidDel="00000000" w:rsidP="00000000" w:rsidRDefault="00000000" w:rsidRPr="00000000">
      <w:pPr>
        <w:numPr>
          <w:ilvl w:val="0"/>
          <w:numId w:val="25"/>
        </w:numPr>
        <w:ind w:left="720" w:hanging="360"/>
        <w:contextualSpacing w:val="1"/>
        <w:rPr/>
      </w:pPr>
      <w:r w:rsidDel="00000000" w:rsidR="00000000" w:rsidRPr="00000000">
        <w:rPr>
          <w:sz w:val="21"/>
          <w:szCs w:val="21"/>
          <w:rtl w:val="0"/>
        </w:rPr>
        <w:t xml:space="preserve">Nada cambia por cambiar el escenario</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La gente es igual en todas partes</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El ministerio es lo mismo</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El trabajo es el mismo</w:t>
      </w:r>
    </w:p>
    <w:p w:rsidR="00000000" w:rsidDel="00000000" w:rsidP="00000000" w:rsidRDefault="00000000" w:rsidRPr="00000000">
      <w:pPr>
        <w:pStyle w:val="Heading3"/>
        <w:spacing w:after="160" w:before="300" w:line="384.00000000000006" w:lineRule="auto"/>
        <w:contextualSpacing w:val="0"/>
      </w:pPr>
      <w:bookmarkStart w:colFirst="0" w:colLast="0" w:name="h.sb53jqni8i03" w:id="21"/>
      <w:bookmarkEnd w:id="21"/>
      <w:r w:rsidDel="00000000" w:rsidR="00000000" w:rsidRPr="00000000">
        <w:rPr>
          <w:b w:val="1"/>
          <w:sz w:val="27"/>
          <w:szCs w:val="27"/>
          <w:rtl w:val="0"/>
        </w:rPr>
        <w:t xml:space="preserve">Buscar las puertas abiertas</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Ellos buscaban las puertas abiertas</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Literalmente de la casa a dónde quedarse</w:t>
      </w:r>
    </w:p>
    <w:p w:rsidR="00000000" w:rsidDel="00000000" w:rsidP="00000000" w:rsidRDefault="00000000" w:rsidRPr="00000000">
      <w:pPr>
        <w:numPr>
          <w:ilvl w:val="2"/>
          <w:numId w:val="11"/>
        </w:numPr>
        <w:ind w:left="2160" w:hanging="360"/>
        <w:contextualSpacing w:val="1"/>
        <w:rPr/>
      </w:pPr>
      <w:r w:rsidDel="00000000" w:rsidR="00000000" w:rsidRPr="00000000">
        <w:rPr>
          <w:sz w:val="21"/>
          <w:szCs w:val="21"/>
          <w:rtl w:val="0"/>
        </w:rPr>
        <w:t xml:space="preserve">Y de las personas quiénes escucharan</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Y nosotros también estamos rodeados de personas</w:t>
      </w:r>
    </w:p>
    <w:p w:rsidR="00000000" w:rsidDel="00000000" w:rsidP="00000000" w:rsidRDefault="00000000" w:rsidRPr="00000000">
      <w:pPr>
        <w:numPr>
          <w:ilvl w:val="2"/>
          <w:numId w:val="11"/>
        </w:numPr>
        <w:ind w:left="2160" w:hanging="360"/>
        <w:contextualSpacing w:val="1"/>
        <w:rPr/>
      </w:pPr>
      <w:r w:rsidDel="00000000" w:rsidR="00000000" w:rsidRPr="00000000">
        <w:rPr>
          <w:sz w:val="21"/>
          <w:szCs w:val="21"/>
          <w:rtl w:val="0"/>
        </w:rPr>
        <w:t xml:space="preserve">Algunas siempre están abiertas</w:t>
      </w:r>
    </w:p>
    <w:p w:rsidR="00000000" w:rsidDel="00000000" w:rsidP="00000000" w:rsidRDefault="00000000" w:rsidRPr="00000000">
      <w:pPr>
        <w:numPr>
          <w:ilvl w:val="3"/>
          <w:numId w:val="11"/>
        </w:numPr>
        <w:ind w:left="2880" w:hanging="360"/>
        <w:contextualSpacing w:val="1"/>
        <w:rPr/>
      </w:pPr>
      <w:r w:rsidDel="00000000" w:rsidR="00000000" w:rsidRPr="00000000">
        <w:rPr>
          <w:sz w:val="21"/>
          <w:szCs w:val="21"/>
          <w:rtl w:val="0"/>
        </w:rPr>
        <w:t xml:space="preserve">A amistad</w:t>
      </w:r>
    </w:p>
    <w:p w:rsidR="00000000" w:rsidDel="00000000" w:rsidP="00000000" w:rsidRDefault="00000000" w:rsidRPr="00000000">
      <w:pPr>
        <w:numPr>
          <w:ilvl w:val="3"/>
          <w:numId w:val="11"/>
        </w:numPr>
        <w:ind w:left="2880" w:hanging="360"/>
        <w:contextualSpacing w:val="1"/>
        <w:rPr/>
      </w:pPr>
      <w:r w:rsidDel="00000000" w:rsidR="00000000" w:rsidRPr="00000000">
        <w:rPr>
          <w:sz w:val="21"/>
          <w:szCs w:val="21"/>
          <w:rtl w:val="0"/>
        </w:rPr>
        <w:t xml:space="preserve">Y al Evangelio</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Nosotros decidimos con quién trabajar</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Decidimos cuando ya no hay esperanza para alguien</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Cuando no queremos trabajar con esta persona</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Cuando hemos hecho lo suficiente</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Ignoramos las puertas abiertas delante de nosotros</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Juzgamos motivos o si realmente va a cambiar</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Si no nos caen bien o no son como nosotros los ignoramos</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Decimos "no" por ellos</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No pedimos estudiar</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Decidimos que a lo mejor no aceptarían</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¿Puedes pensar en personas que han estado en tu vida</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pero por una razón u otra decidiste que a lo mejor no iban a querer o no estarían interesados?</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Juzgamos mal</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Sin gracia</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Sin tomar en cuenta lo que Dios está haciendo</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Dios está obrando también</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No lo vemos</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No sabemos lo que Él está haciendo</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No sabes si esta vez se va a arrepentir y cambiar de verdad</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Dios decide con quiénes trabajamos</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Por poner gente en nuestra vida</w:t>
      </w:r>
    </w:p>
    <w:p w:rsidR="00000000" w:rsidDel="00000000" w:rsidP="00000000" w:rsidRDefault="00000000" w:rsidRPr="00000000">
      <w:pPr>
        <w:numPr>
          <w:ilvl w:val="2"/>
          <w:numId w:val="11"/>
        </w:numPr>
        <w:ind w:left="2160" w:hanging="360"/>
        <w:contextualSpacing w:val="1"/>
        <w:rPr/>
      </w:pPr>
      <w:r w:rsidDel="00000000" w:rsidR="00000000" w:rsidRPr="00000000">
        <w:rPr>
          <w:sz w:val="21"/>
          <w:szCs w:val="21"/>
          <w:rtl w:val="0"/>
        </w:rPr>
        <w:t xml:space="preserve">Y quitarla</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Debemos trabajar con la gente que Dios pone en nuestro camino</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Buscamos personas abiertas</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A amistad</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A hablar</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A estudiar</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A cuestionar</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A hacer preguntas</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No importa quién sea</w:t>
      </w:r>
    </w:p>
    <w:p w:rsidR="00000000" w:rsidDel="00000000" w:rsidP="00000000" w:rsidRDefault="00000000" w:rsidRPr="00000000">
      <w:pPr>
        <w:pStyle w:val="Heading3"/>
        <w:spacing w:after="160" w:before="300" w:line="384.00000000000006" w:lineRule="auto"/>
        <w:contextualSpacing w:val="0"/>
      </w:pPr>
      <w:bookmarkStart w:colFirst="0" w:colLast="0" w:name="h.rr9iy28ma1pv" w:id="22"/>
      <w:bookmarkEnd w:id="22"/>
      <w:r w:rsidDel="00000000" w:rsidR="00000000" w:rsidRPr="00000000">
        <w:rPr>
          <w:b w:val="1"/>
          <w:sz w:val="27"/>
          <w:szCs w:val="27"/>
          <w:rtl w:val="0"/>
        </w:rPr>
        <w:t xml:space="preserve">Hablar el evangelio a todos</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No olvidemos lo que Jesús les mandó a hacer</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En cada ciudad</w:t>
      </w:r>
    </w:p>
    <w:p w:rsidR="00000000" w:rsidDel="00000000" w:rsidP="00000000" w:rsidRDefault="00000000" w:rsidRPr="00000000">
      <w:pPr>
        <w:numPr>
          <w:ilvl w:val="2"/>
          <w:numId w:val="15"/>
        </w:numPr>
        <w:ind w:left="2160" w:hanging="360"/>
        <w:contextualSpacing w:val="1"/>
        <w:rPr/>
      </w:pPr>
      <w:r w:rsidDel="00000000" w:rsidR="00000000" w:rsidRPr="00000000">
        <w:rPr>
          <w:sz w:val="21"/>
          <w:szCs w:val="21"/>
          <w:rtl w:val="0"/>
        </w:rPr>
        <w:t xml:space="preserve">Con todas las personas</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Proclamar las buenas nuevas de la llegada del Rey Mesías</w:t>
      </w:r>
    </w:p>
    <w:p w:rsidR="00000000" w:rsidDel="00000000" w:rsidP="00000000" w:rsidRDefault="00000000" w:rsidRPr="00000000">
      <w:pPr>
        <w:numPr>
          <w:ilvl w:val="2"/>
          <w:numId w:val="15"/>
        </w:numPr>
        <w:ind w:left="2160" w:hanging="360"/>
        <w:contextualSpacing w:val="1"/>
        <w:rPr/>
      </w:pPr>
      <w:r w:rsidDel="00000000" w:rsidR="00000000" w:rsidRPr="00000000">
        <w:rPr>
          <w:sz w:val="21"/>
          <w:szCs w:val="21"/>
          <w:rtl w:val="0"/>
        </w:rPr>
        <w:t xml:space="preserve">Y gran Rescatador de los cielos</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Nos envía a hacer lo mismo</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¿Puedes dar un resumen del Evangelio de memoria?</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¿Puedes abrir la biblia y guiar a otro a entender este mensaje?</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No hablamos El evangelio</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No conocemos el evangelio</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No buscamos meter el evangelio cada plática</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Es nuestro mensaje</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Creados en su imagen para reflejar su gloria</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Separados y condenados por nuestra rebeldía</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Perdón, perfección, adopción y resurrección en la vida, muerte y resurrección de Cristo</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Nos llama a tomar la decisión de seguir a Jesús</w:t>
      </w:r>
    </w:p>
    <w:p w:rsidR="00000000" w:rsidDel="00000000" w:rsidP="00000000" w:rsidRDefault="00000000" w:rsidRPr="00000000">
      <w:pPr>
        <w:numPr>
          <w:ilvl w:val="2"/>
          <w:numId w:val="15"/>
        </w:numPr>
        <w:ind w:left="2160" w:hanging="360"/>
        <w:contextualSpacing w:val="1"/>
        <w:rPr/>
      </w:pPr>
      <w:r w:rsidDel="00000000" w:rsidR="00000000" w:rsidRPr="00000000">
        <w:rPr>
          <w:sz w:val="21"/>
          <w:szCs w:val="21"/>
          <w:rtl w:val="0"/>
        </w:rPr>
        <w:t xml:space="preserve">por entregarnos a Él y aceptarlo como nuestro Señor y Salvador</w:t>
      </w:r>
    </w:p>
    <w:p w:rsidR="00000000" w:rsidDel="00000000" w:rsidP="00000000" w:rsidRDefault="00000000" w:rsidRPr="00000000">
      <w:pPr>
        <w:numPr>
          <w:ilvl w:val="3"/>
          <w:numId w:val="15"/>
        </w:numPr>
        <w:ind w:left="2880" w:hanging="360"/>
        <w:contextualSpacing w:val="1"/>
        <w:rPr/>
      </w:pPr>
      <w:r w:rsidDel="00000000" w:rsidR="00000000" w:rsidRPr="00000000">
        <w:rPr>
          <w:sz w:val="21"/>
          <w:szCs w:val="21"/>
          <w:rtl w:val="0"/>
        </w:rPr>
        <w:t xml:space="preserve">por arrepentirnos y bautizarnos</w:t>
      </w:r>
    </w:p>
    <w:p w:rsidR="00000000" w:rsidDel="00000000" w:rsidP="00000000" w:rsidRDefault="00000000" w:rsidRPr="00000000">
      <w:pPr>
        <w:pStyle w:val="Heading3"/>
        <w:spacing w:after="160" w:before="300" w:line="384.00000000000006" w:lineRule="auto"/>
        <w:contextualSpacing w:val="0"/>
      </w:pPr>
      <w:bookmarkStart w:colFirst="0" w:colLast="0" w:name="h.xuwvrs177um0" w:id="23"/>
      <w:bookmarkEnd w:id="23"/>
      <w:r w:rsidDel="00000000" w:rsidR="00000000" w:rsidRPr="00000000">
        <w:rPr>
          <w:b w:val="1"/>
          <w:sz w:val="27"/>
          <w:szCs w:val="27"/>
          <w:rtl w:val="0"/>
        </w:rPr>
        <w:t xml:space="preserve">Quedarnos con las puertas abiertas</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No les dijo cuándo irse de cada pueblo</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Dando a entender que tenían que aprovechar</w:t>
      </w:r>
    </w:p>
    <w:p w:rsidR="00000000" w:rsidDel="00000000" w:rsidP="00000000" w:rsidRDefault="00000000" w:rsidRPr="00000000">
      <w:pPr>
        <w:numPr>
          <w:ilvl w:val="2"/>
          <w:numId w:val="5"/>
        </w:numPr>
        <w:ind w:left="2160" w:hanging="360"/>
        <w:contextualSpacing w:val="1"/>
        <w:rPr/>
      </w:pPr>
      <w:r w:rsidDel="00000000" w:rsidR="00000000" w:rsidRPr="00000000">
        <w:rPr>
          <w:sz w:val="21"/>
          <w:szCs w:val="21"/>
          <w:rtl w:val="0"/>
        </w:rPr>
        <w:t xml:space="preserve">De cada puerta abierta al máximo</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Nosotros también debemos aprovechar de las puertas abiertas</w:t>
      </w:r>
    </w:p>
    <w:p w:rsidR="00000000" w:rsidDel="00000000" w:rsidP="00000000" w:rsidRDefault="00000000" w:rsidRPr="00000000">
      <w:pPr>
        <w:numPr>
          <w:ilvl w:val="2"/>
          <w:numId w:val="5"/>
        </w:numPr>
        <w:ind w:left="2160" w:hanging="360"/>
        <w:contextualSpacing w:val="1"/>
        <w:rPr/>
      </w:pPr>
      <w:r w:rsidDel="00000000" w:rsidR="00000000" w:rsidRPr="00000000">
        <w:rPr>
          <w:sz w:val="21"/>
          <w:szCs w:val="21"/>
          <w:rtl w:val="0"/>
        </w:rPr>
        <w:t xml:space="preserve">Que Dios pone delante de nosotros</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Nos aburrimos fácilmente</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Nos cansamos de hacer lo mismo</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No perseveramos con las oportunidades que Dios nos da</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Nos cuesta enseñar a las mismas personas día tras día, semana tras semana</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Buscamos otra persona, otra oportunidad, otro ministerio</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Perseverar cuando Dios abre la puerta</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No buscar algo mejor o una oportunidad más novedosa</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¿Puedes pensar en alguna oportunidad, persona o ministerio</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que dejaste cuando la puerta todavía estaba abierta?</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Quedémonos con las puertas abiertas</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Si no la cierran</w:t>
      </w:r>
    </w:p>
    <w:p w:rsidR="00000000" w:rsidDel="00000000" w:rsidP="00000000" w:rsidRDefault="00000000" w:rsidRPr="00000000">
      <w:pPr>
        <w:numPr>
          <w:ilvl w:val="2"/>
          <w:numId w:val="5"/>
        </w:numPr>
        <w:ind w:left="2160" w:hanging="360"/>
        <w:contextualSpacing w:val="1"/>
        <w:rPr/>
      </w:pPr>
      <w:r w:rsidDel="00000000" w:rsidR="00000000" w:rsidRPr="00000000">
        <w:rPr>
          <w:sz w:val="21"/>
          <w:szCs w:val="21"/>
          <w:rtl w:val="0"/>
        </w:rPr>
        <w:t xml:space="preserve">Por evitar</w:t>
      </w:r>
    </w:p>
    <w:p w:rsidR="00000000" w:rsidDel="00000000" w:rsidP="00000000" w:rsidRDefault="00000000" w:rsidRPr="00000000">
      <w:pPr>
        <w:numPr>
          <w:ilvl w:val="2"/>
          <w:numId w:val="5"/>
        </w:numPr>
        <w:ind w:left="2160" w:hanging="360"/>
        <w:contextualSpacing w:val="1"/>
        <w:rPr/>
      </w:pPr>
      <w:r w:rsidDel="00000000" w:rsidR="00000000" w:rsidRPr="00000000">
        <w:rPr>
          <w:sz w:val="21"/>
          <w:szCs w:val="21"/>
          <w:rtl w:val="0"/>
        </w:rPr>
        <w:t xml:space="preserve">Por rechazar</w:t>
      </w:r>
    </w:p>
    <w:p w:rsidR="00000000" w:rsidDel="00000000" w:rsidP="00000000" w:rsidRDefault="00000000" w:rsidRPr="00000000">
      <w:pPr>
        <w:pStyle w:val="Heading3"/>
        <w:spacing w:after="160" w:before="300" w:line="384.00000000000006" w:lineRule="auto"/>
        <w:contextualSpacing w:val="0"/>
      </w:pPr>
      <w:bookmarkStart w:colFirst="0" w:colLast="0" w:name="h.497wra4hoihe" w:id="24"/>
      <w:bookmarkEnd w:id="24"/>
      <w:r w:rsidDel="00000000" w:rsidR="00000000" w:rsidRPr="00000000">
        <w:rPr>
          <w:b w:val="1"/>
          <w:sz w:val="27"/>
          <w:szCs w:val="27"/>
          <w:rtl w:val="0"/>
        </w:rPr>
        <w:t xml:space="preserve">Aceptar la puerta cerrada</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Tenían que aceptar la puerta cerrada</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No luchar contra ella</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Seguimos cuando ya han rechazado</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Queremos cambiar corazones a la fuerza</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Nosotros también debemos aceptar cuando una puerta se cierra</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Dejar que Dios quite la gente cuando Él quiere</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Rechazarán al Evangelio</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Y a tí</w:t>
      </w:r>
    </w:p>
    <w:p w:rsidR="00000000" w:rsidDel="00000000" w:rsidP="00000000" w:rsidRDefault="00000000" w:rsidRPr="00000000">
      <w:pPr>
        <w:numPr>
          <w:ilvl w:val="2"/>
          <w:numId w:val="20"/>
        </w:numPr>
        <w:ind w:left="2160" w:hanging="360"/>
        <w:contextualSpacing w:val="1"/>
        <w:rPr/>
      </w:pPr>
      <w:r w:rsidDel="00000000" w:rsidR="00000000" w:rsidRPr="00000000">
        <w:rPr>
          <w:sz w:val="21"/>
          <w:szCs w:val="21"/>
          <w:rtl w:val="0"/>
        </w:rPr>
        <w:t xml:space="preserve">Porque te asocian con tu mensaje</w:t>
      </w:r>
    </w:p>
    <w:p w:rsidR="00000000" w:rsidDel="00000000" w:rsidP="00000000" w:rsidRDefault="00000000" w:rsidRPr="00000000">
      <w:pPr>
        <w:numPr>
          <w:ilvl w:val="2"/>
          <w:numId w:val="20"/>
        </w:numPr>
        <w:ind w:left="2160" w:hanging="360"/>
        <w:contextualSpacing w:val="1"/>
        <w:rPr/>
      </w:pPr>
      <w:r w:rsidDel="00000000" w:rsidR="00000000" w:rsidRPr="00000000">
        <w:rPr>
          <w:sz w:val="21"/>
          <w:szCs w:val="21"/>
          <w:rtl w:val="0"/>
        </w:rPr>
        <w:t xml:space="preserve">No pueden separarte de lo que enseñas</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Debemos dar información y aceptar como responde</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No sentir responsable por trabajar con ellos</w:t>
      </w:r>
    </w:p>
    <w:p w:rsidR="00000000" w:rsidDel="00000000" w:rsidP="00000000" w:rsidRDefault="00000000" w:rsidRPr="00000000">
      <w:pPr>
        <w:numPr>
          <w:ilvl w:val="2"/>
          <w:numId w:val="20"/>
        </w:numPr>
        <w:ind w:left="2160" w:hanging="360"/>
        <w:contextualSpacing w:val="1"/>
        <w:rPr/>
      </w:pPr>
      <w:r w:rsidDel="00000000" w:rsidR="00000000" w:rsidRPr="00000000">
        <w:rPr>
          <w:sz w:val="21"/>
          <w:szCs w:val="21"/>
          <w:rtl w:val="0"/>
        </w:rPr>
        <w:t xml:space="preserve">Hasta que Él las trae de regreso</w:t>
      </w:r>
    </w:p>
    <w:p w:rsidR="00000000" w:rsidDel="00000000" w:rsidP="00000000" w:rsidRDefault="00000000" w:rsidRPr="00000000">
      <w:pPr>
        <w:pStyle w:val="Heading3"/>
        <w:spacing w:after="160" w:before="300" w:line="384.00000000000006" w:lineRule="auto"/>
        <w:contextualSpacing w:val="0"/>
      </w:pPr>
      <w:bookmarkStart w:colFirst="0" w:colLast="0" w:name="h.s2qysyyhjg75" w:id="25"/>
      <w:bookmarkEnd w:id="25"/>
      <w:r w:rsidDel="00000000" w:rsidR="00000000" w:rsidRPr="00000000">
        <w:rPr>
          <w:b w:val="1"/>
          <w:sz w:val="27"/>
          <w:szCs w:val="27"/>
          <w:rtl w:val="0"/>
        </w:rPr>
        <w:t xml:space="preserve">Tener paz con la puerta cerrada</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Su paz regresaba a ellos</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Hay algo en esto de tener paz</w:t>
      </w:r>
    </w:p>
    <w:p w:rsidR="00000000" w:rsidDel="00000000" w:rsidP="00000000" w:rsidRDefault="00000000" w:rsidRPr="00000000">
      <w:pPr>
        <w:numPr>
          <w:ilvl w:val="2"/>
          <w:numId w:val="16"/>
        </w:numPr>
        <w:ind w:left="2160" w:hanging="360"/>
        <w:contextualSpacing w:val="1"/>
        <w:rPr/>
      </w:pPr>
      <w:r w:rsidDel="00000000" w:rsidR="00000000" w:rsidRPr="00000000">
        <w:rPr>
          <w:sz w:val="21"/>
          <w:szCs w:val="21"/>
          <w:rtl w:val="0"/>
        </w:rPr>
        <w:t xml:space="preserve">Aunque te cierren la puerta en tu cara</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Tomamos a pecho el rechazo</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Nos amargamos</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Nos quedamos mal</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Nos quedamos fijados en ellos</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¿Has tomado a pecho el rechazo de otro?</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Que tengamos paz cuando nos rechazan</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Que no cambiemos nosotros cuando otros nos rechacen</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Nuestra identidad, paz y gozo vienen de nuestra relación con Dios</w:t>
      </w:r>
    </w:p>
    <w:p w:rsidR="00000000" w:rsidDel="00000000" w:rsidP="00000000" w:rsidRDefault="00000000" w:rsidRPr="00000000">
      <w:pPr>
        <w:pStyle w:val="Heading3"/>
        <w:spacing w:after="160" w:before="300" w:line="384.00000000000006" w:lineRule="auto"/>
        <w:contextualSpacing w:val="0"/>
      </w:pPr>
      <w:bookmarkStart w:colFirst="0" w:colLast="0" w:name="h.tqficgtk02fn" w:id="26"/>
      <w:bookmarkEnd w:id="26"/>
      <w:r w:rsidDel="00000000" w:rsidR="00000000" w:rsidRPr="00000000">
        <w:rPr>
          <w:b w:val="1"/>
          <w:sz w:val="27"/>
          <w:szCs w:val="27"/>
          <w:rtl w:val="0"/>
        </w:rPr>
        <w:t xml:space="preserve">Sentir la importancia eterna de proclamar y aceptar el Evangelio</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Jesús les recuerda de las consecuencias eternas</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De rechazar a Él</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No ponemos tanta prioridad en eso</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No nos damos a hacer eso siempre</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No nos enfocamos ni nos esforzamos por hacer eso</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No sentimos el peso y la carga</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La eternidad está en juego</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Es mucho más que si van a la iglesia o no</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Tenemos acceso al Evangelio</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A la cruz</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A Jesús</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Al Padre</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Estamos viviendo en el cumplimiento de todas las cosas</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No hay pecado mayor que rechazar esto</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No hay castigo peor que para él que rechaza esto</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Por esto oramos por los que han rechazado</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Y siempre estamos dispuestos a que abran de nuevo la puerta</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Es muy triste la condenación que reciben</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Cuando hayan escuchado y rechazan</w:t>
      </w:r>
    </w:p>
    <w:p w:rsidR="00000000" w:rsidDel="00000000" w:rsidP="00000000" w:rsidRDefault="00000000" w:rsidRPr="00000000">
      <w:pPr>
        <w:pStyle w:val="Heading3"/>
        <w:spacing w:after="160" w:before="300" w:line="384.00000000000006" w:lineRule="auto"/>
        <w:contextualSpacing w:val="0"/>
      </w:pPr>
      <w:bookmarkStart w:colFirst="0" w:colLast="0" w:name="h.fxyaft4vez91" w:id="27"/>
      <w:bookmarkEnd w:id="27"/>
      <w:r w:rsidDel="00000000" w:rsidR="00000000" w:rsidRPr="00000000">
        <w:rPr>
          <w:b w:val="1"/>
          <w:sz w:val="27"/>
          <w:szCs w:val="27"/>
          <w:rtl w:val="0"/>
        </w:rPr>
        <w:t xml:space="preserve">En resumen</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Dios abre puertas</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Gente cierra puertas</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Nosotros debemos ir a dónde las puertas nos llevan</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No decir no por la gente</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Si dicen no, aceptarlo</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Entrar por la puerta hasta dónde nos dejan</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No analizarlo demasiado</w:t>
      </w:r>
    </w:p>
    <w:p w:rsidR="00000000" w:rsidDel="00000000" w:rsidP="00000000" w:rsidRDefault="00000000" w:rsidRPr="00000000">
      <w:pPr>
        <w:pStyle w:val="Heading2"/>
        <w:spacing w:after="160" w:before="300" w:line="384.00000000000006" w:lineRule="auto"/>
        <w:contextualSpacing w:val="0"/>
      </w:pPr>
      <w:bookmarkStart w:colFirst="0" w:colLast="0" w:name="h.w67c431v6f2t" w:id="28"/>
      <w:bookmarkEnd w:id="28"/>
      <w:r w:rsidDel="00000000" w:rsidR="00000000" w:rsidRPr="00000000">
        <w:rPr>
          <w:b w:val="1"/>
          <w:color w:val="000000"/>
          <w:sz w:val="36"/>
          <w:szCs w:val="36"/>
          <w:rtl w:val="0"/>
        </w:rPr>
        <w:t xml:space="preserve">Aplicación: Proclamar el Evangelio a todos los que te quieren escuchar</w:t>
      </w:r>
    </w:p>
    <w:p w:rsidR="00000000" w:rsidDel="00000000" w:rsidP="00000000" w:rsidRDefault="00000000" w:rsidRPr="00000000">
      <w:pPr>
        <w:pStyle w:val="Heading3"/>
        <w:spacing w:after="160" w:before="300" w:line="384.00000000000006" w:lineRule="auto"/>
        <w:contextualSpacing w:val="0"/>
      </w:pPr>
      <w:bookmarkStart w:colFirst="0" w:colLast="0" w:name="h.fkrvc4rfn4c3" w:id="29"/>
      <w:bookmarkEnd w:id="29"/>
      <w:r w:rsidDel="00000000" w:rsidR="00000000" w:rsidRPr="00000000">
        <w:rPr>
          <w:b w:val="1"/>
          <w:sz w:val="27"/>
          <w:szCs w:val="27"/>
          <w:rtl w:val="0"/>
        </w:rPr>
        <w:t xml:space="preserve">A ti mismo</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Proclamar el Evangelio a tí mismo</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Tomar tu decisión de seguir a Jesús</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De entregarte a Él</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De aceptar que sea tu Señor, tu Jefe</w:t>
      </w:r>
    </w:p>
    <w:p w:rsidR="00000000" w:rsidDel="00000000" w:rsidP="00000000" w:rsidRDefault="00000000" w:rsidRPr="00000000">
      <w:pPr>
        <w:numPr>
          <w:ilvl w:val="2"/>
          <w:numId w:val="6"/>
        </w:numPr>
        <w:ind w:left="2160" w:hanging="360"/>
        <w:contextualSpacing w:val="1"/>
        <w:rPr/>
      </w:pPr>
      <w:r w:rsidDel="00000000" w:rsidR="00000000" w:rsidRPr="00000000">
        <w:rPr>
          <w:sz w:val="21"/>
          <w:szCs w:val="21"/>
          <w:rtl w:val="0"/>
        </w:rPr>
        <w:t xml:space="preserve">Y tu Salvador</w:t>
      </w:r>
    </w:p>
    <w:p w:rsidR="00000000" w:rsidDel="00000000" w:rsidP="00000000" w:rsidRDefault="00000000" w:rsidRPr="00000000">
      <w:pPr>
        <w:numPr>
          <w:ilvl w:val="2"/>
          <w:numId w:val="6"/>
        </w:numPr>
        <w:ind w:left="2160" w:hanging="360"/>
        <w:contextualSpacing w:val="1"/>
        <w:rPr/>
      </w:pPr>
      <w:r w:rsidDel="00000000" w:rsidR="00000000" w:rsidRPr="00000000">
        <w:rPr>
          <w:sz w:val="21"/>
          <w:szCs w:val="21"/>
          <w:rtl w:val="0"/>
        </w:rPr>
        <w:t xml:space="preserve">Dándote paz con Dios</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Por arrepentirte y bautizarte</w:t>
      </w:r>
    </w:p>
    <w:p w:rsidR="00000000" w:rsidDel="00000000" w:rsidP="00000000" w:rsidRDefault="00000000" w:rsidRPr="00000000">
      <w:pPr>
        <w:pStyle w:val="Heading3"/>
        <w:spacing w:after="160" w:before="300" w:line="384.00000000000006" w:lineRule="auto"/>
        <w:contextualSpacing w:val="0"/>
      </w:pPr>
      <w:bookmarkStart w:colFirst="0" w:colLast="0" w:name="h.6zrfhj41bp1k" w:id="30"/>
      <w:bookmarkEnd w:id="30"/>
      <w:r w:rsidDel="00000000" w:rsidR="00000000" w:rsidRPr="00000000">
        <w:rPr>
          <w:b w:val="1"/>
          <w:sz w:val="27"/>
          <w:szCs w:val="27"/>
          <w:rtl w:val="0"/>
        </w:rPr>
        <w:t xml:space="preserve">A los demás</w:t>
      </w:r>
    </w:p>
    <w:p w:rsidR="00000000" w:rsidDel="00000000" w:rsidP="00000000" w:rsidRDefault="00000000" w:rsidRPr="00000000">
      <w:pPr>
        <w:numPr>
          <w:ilvl w:val="0"/>
          <w:numId w:val="22"/>
        </w:numPr>
        <w:ind w:left="720" w:hanging="360"/>
        <w:contextualSpacing w:val="1"/>
        <w:rPr/>
      </w:pPr>
      <w:r w:rsidDel="00000000" w:rsidR="00000000" w:rsidRPr="00000000">
        <w:rPr>
          <w:sz w:val="21"/>
          <w:szCs w:val="21"/>
          <w:rtl w:val="0"/>
        </w:rPr>
        <w:t xml:space="preserve">¿Cuáles son las puertas abiertas?</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Personas abiertas a tu amistad, a hablar, a estudiar</w:t>
      </w:r>
    </w:p>
    <w:p w:rsidR="00000000" w:rsidDel="00000000" w:rsidP="00000000" w:rsidRDefault="00000000" w:rsidRPr="00000000">
      <w:pPr>
        <w:numPr>
          <w:ilvl w:val="0"/>
          <w:numId w:val="22"/>
        </w:numPr>
        <w:ind w:left="720" w:hanging="360"/>
        <w:contextualSpacing w:val="1"/>
        <w:rPr/>
      </w:pPr>
      <w:r w:rsidDel="00000000" w:rsidR="00000000" w:rsidRPr="00000000">
        <w:rPr>
          <w:sz w:val="21"/>
          <w:szCs w:val="21"/>
          <w:rtl w:val="0"/>
        </w:rPr>
        <w:t xml:space="preserve">¿Cómo podrías proclamar el Evangelio en dónde estás, a los que están en tu vida?</w:t>
      </w:r>
    </w:p>
    <w:p w:rsidR="00000000" w:rsidDel="00000000" w:rsidP="00000000" w:rsidRDefault="00000000" w:rsidRPr="00000000">
      <w:pPr>
        <w:pStyle w:val="Heading3"/>
        <w:spacing w:after="160" w:before="300" w:line="384.00000000000006" w:lineRule="auto"/>
        <w:contextualSpacing w:val="0"/>
      </w:pPr>
      <w:bookmarkStart w:colFirst="0" w:colLast="0" w:name="h.bb210s8bv4gi" w:id="31"/>
      <w:bookmarkEnd w:id="31"/>
      <w:r w:rsidDel="00000000" w:rsidR="00000000" w:rsidRPr="00000000">
        <w:rPr>
          <w:b w:val="1"/>
          <w:sz w:val="27"/>
          <w:szCs w:val="27"/>
          <w:rtl w:val="0"/>
        </w:rPr>
        <w:t xml:space="preserve">Comunión: Agradecemos a Jesús por venir a nosotros</w:t>
      </w:r>
    </w:p>
    <w:p w:rsidR="00000000" w:rsidDel="00000000" w:rsidP="00000000" w:rsidRDefault="00000000" w:rsidRPr="00000000">
      <w:pPr>
        <w:numPr>
          <w:ilvl w:val="0"/>
          <w:numId w:val="7"/>
        </w:numPr>
        <w:spacing w:after="0" w:lineRule="auto"/>
        <w:ind w:left="720" w:hanging="360"/>
        <w:contextualSpacing w:val="1"/>
        <w:rPr/>
      </w:pPr>
      <w:r w:rsidDel="00000000" w:rsidR="00000000" w:rsidRPr="00000000">
        <w:rPr>
          <w:sz w:val="21"/>
          <w:szCs w:val="21"/>
          <w:rtl w:val="0"/>
        </w:rPr>
        <w:t xml:space="preserve">Decidir amarnos</w:t>
      </w:r>
    </w:p>
    <w:p w:rsidR="00000000" w:rsidDel="00000000" w:rsidP="00000000" w:rsidRDefault="00000000" w:rsidRPr="00000000">
      <w:pPr>
        <w:numPr>
          <w:ilvl w:val="0"/>
          <w:numId w:val="7"/>
        </w:numPr>
        <w:spacing w:after="0" w:lineRule="auto"/>
        <w:ind w:left="720" w:hanging="360"/>
        <w:contextualSpacing w:val="1"/>
        <w:rPr/>
      </w:pPr>
      <w:r w:rsidDel="00000000" w:rsidR="00000000" w:rsidRPr="00000000">
        <w:rPr>
          <w:sz w:val="21"/>
          <w:szCs w:val="21"/>
          <w:rtl w:val="0"/>
        </w:rPr>
        <w:t xml:space="preserve">En la cruz abrirnos camino al Padre</w:t>
      </w:r>
    </w:p>
    <w:p w:rsidR="00000000" w:rsidDel="00000000" w:rsidP="00000000" w:rsidRDefault="00000000" w:rsidRPr="00000000">
      <w:pPr>
        <w:numPr>
          <w:ilvl w:val="0"/>
          <w:numId w:val="7"/>
        </w:numPr>
        <w:spacing w:after="0" w:lineRule="auto"/>
        <w:ind w:left="720" w:hanging="360"/>
        <w:contextualSpacing w:val="1"/>
        <w:rPr/>
      </w:pPr>
      <w:r w:rsidDel="00000000" w:rsidR="00000000" w:rsidRPr="00000000">
        <w:rPr>
          <w:sz w:val="21"/>
          <w:szCs w:val="21"/>
          <w:rtl w:val="0"/>
        </w:rPr>
        <w:t xml:space="preserve">A través de su cuerpo y sangre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first"/>
      <w:footerReference r:id="rId6" w:type="first"/>
      <w:footerReference r:id="rId7" w:type="default"/>
      <w:pgSz w:h="15840" w:w="12240"/>
      <w:pgMar w:bottom="720" w:top="720" w:left="720" w:right="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enta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rFonts w:ascii="Arial" w:cs="Arial" w:eastAsia="Arial" w:hAnsi="Arial"/>
        <w:color w:val="333333"/>
        <w:sz w:val="21"/>
        <w:szCs w:val="21"/>
        <w:highlight w:val="white"/>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rFonts w:ascii="Arial" w:cs="Arial" w:eastAsia="Arial" w:hAnsi="Arial"/>
        <w:color w:val="333333"/>
        <w:sz w:val="21"/>
        <w:szCs w:val="21"/>
        <w:highlight w:val="white"/>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333333"/>
        <w:sz w:val="22"/>
        <w:szCs w:val="22"/>
        <w:highlight w:val="white"/>
        <w:u w:val="none"/>
        <w:vertAlign w:val="baseline"/>
      </w:rPr>
    </w:rPrDefault>
    <w:pPrDefault>
      <w:pPr>
        <w:keepNext w:val="0"/>
        <w:keepLines w:val="0"/>
        <w:widowControl w:val="0"/>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keepNext w:val="0"/>
      <w:keepLines w:val="0"/>
      <w:widowControl w:val="0"/>
      <w:spacing w:after="0" w:before="0" w:line="480" w:lineRule="auto"/>
      <w:contextualSpacing w:val="1"/>
      <w:jc w:val="center"/>
    </w:pPr>
    <w:rPr>
      <w:b w:val="0"/>
      <w:i w:val="1"/>
      <w:sz w:val="36"/>
      <w:szCs w:val="36"/>
      <w:u w:val="single"/>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footer" Target="footer1.xml"/></Relationships>
</file>