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#2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porsvh1wdhz8" w:id="1"/>
      <w:bookmarkEnd w:id="1"/>
      <w:r w:rsidDel="00000000" w:rsidR="00000000" w:rsidRPr="00000000">
        <w:rPr>
          <w:rtl w:val="0"/>
        </w:rPr>
        <w:t xml:space="preserve">Dios Quiere Escucharnos Cantar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qk3kh0yk4wka" w:id="3"/>
      <w:bookmarkEnd w:id="3"/>
      <w:r w:rsidDel="00000000" w:rsidR="00000000" w:rsidRPr="00000000">
        <w:rPr>
          <w:rtl w:val="0"/>
        </w:rPr>
        <w:t xml:space="preserve">Los Salmos son cantos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Son himnos y cantos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Son poemas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before="0" w:beforeAutospacing="0"/>
      </w:pPr>
      <w:r w:rsidDel="00000000" w:rsidR="00000000" w:rsidRPr="00000000">
        <w:rPr>
          <w:rtl w:val="0"/>
        </w:rPr>
        <w:t xml:space="preserve">Que el pueblo de Dios cantaba a Dios</w:t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dodsnv849cq4" w:id="4"/>
      <w:bookmarkEnd w:id="4"/>
      <w:r w:rsidDel="00000000" w:rsidR="00000000" w:rsidRPr="00000000">
        <w:rPr>
          <w:rtl w:val="0"/>
        </w:rPr>
        <w:t xml:space="preserve">Por mucho tiempo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Los Salmos fue el himnario del pueblo de Dios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t1oozq5gy9th" w:id="5"/>
      <w:bookmarkEnd w:id="5"/>
      <w:r w:rsidDel="00000000" w:rsidR="00000000" w:rsidRPr="00000000">
        <w:rPr>
          <w:rtl w:val="0"/>
        </w:rPr>
        <w:t xml:space="preserve">Son cantos inspirados por Dios</w:t>
      </w:r>
    </w:p>
    <w:p w:rsidR="00000000" w:rsidDel="00000000" w:rsidP="00000000" w:rsidRDefault="00000000" w:rsidRPr="00000000" w14:paraId="0000000B">
      <w:pPr>
        <w:numPr>
          <w:ilvl w:val="0"/>
          <w:numId w:val="27"/>
        </w:numPr>
      </w:pPr>
      <w:r w:rsidDel="00000000" w:rsidR="00000000" w:rsidRPr="00000000">
        <w:rPr>
          <w:rtl w:val="0"/>
        </w:rPr>
        <w:t xml:space="preserve">Para que su pueblo los cantara a Él en adoración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ptu2vxpem7et" w:id="6"/>
      <w:bookmarkEnd w:id="6"/>
      <w:r w:rsidDel="00000000" w:rsidR="00000000" w:rsidRPr="00000000">
        <w:rPr>
          <w:rtl w:val="0"/>
        </w:rPr>
        <w:t xml:space="preserve">Por ser cantos</w:t>
      </w:r>
    </w:p>
    <w:p w:rsidR="00000000" w:rsidDel="00000000" w:rsidP="00000000" w:rsidRDefault="00000000" w:rsidRPr="00000000" w14:paraId="0000000D">
      <w:pPr>
        <w:numPr>
          <w:ilvl w:val="0"/>
          <w:numId w:val="28"/>
        </w:numPr>
      </w:pPr>
      <w:r w:rsidDel="00000000" w:rsidR="00000000" w:rsidRPr="00000000">
        <w:rPr>
          <w:rtl w:val="0"/>
        </w:rPr>
        <w:t xml:space="preserve">Nos llevan al tema de cantar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7t0wf190vju8" w:id="7"/>
      <w:bookmarkEnd w:id="7"/>
      <w:r w:rsidDel="00000000" w:rsidR="00000000" w:rsidRPr="00000000">
        <w:rPr>
          <w:rtl w:val="0"/>
        </w:rPr>
        <w:t xml:space="preserve">Porque son ejemplos de alabar a Dios en canto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</w:pPr>
      <w:r w:rsidDel="00000000" w:rsidR="00000000" w:rsidRPr="00000000">
        <w:rPr>
          <w:rtl w:val="0"/>
        </w:rPr>
        <w:t xml:space="preserve">Y también contienen exhortación explícita de cantar a Dios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xf4acge00fy3" w:id="8"/>
      <w:bookmarkEnd w:id="8"/>
      <w:r w:rsidDel="00000000" w:rsidR="00000000" w:rsidRPr="00000000">
        <w:rPr>
          <w:rtl w:val="0"/>
        </w:rPr>
        <w:t xml:space="preserve">En ellos, vemos cómo se relacionaban con Dios por medio de cantos</w:t>
      </w:r>
    </w:p>
    <w:p w:rsidR="00000000" w:rsidDel="00000000" w:rsidP="00000000" w:rsidRDefault="00000000" w:rsidRPr="00000000" w14:paraId="00000011">
      <w:pPr>
        <w:numPr>
          <w:ilvl w:val="0"/>
          <w:numId w:val="21"/>
        </w:numPr>
      </w:pPr>
      <w:r w:rsidDel="00000000" w:rsidR="00000000" w:rsidRPr="00000000">
        <w:rPr>
          <w:rtl w:val="0"/>
        </w:rPr>
        <w:t xml:space="preserve">Y los mismos cantos nos instruyen que debemos hacer lo mismo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l86y6bppvrn9" w:id="9"/>
      <w:bookmarkEnd w:id="9"/>
      <w:r w:rsidDel="00000000" w:rsidR="00000000" w:rsidRPr="00000000">
        <w:rPr>
          <w:rtl w:val="0"/>
        </w:rPr>
        <w:t xml:space="preserve">Al leer los salmos</w:t>
      </w:r>
    </w:p>
    <w:p w:rsidR="00000000" w:rsidDel="00000000" w:rsidP="00000000" w:rsidRDefault="00000000" w:rsidRPr="00000000" w14:paraId="00000013">
      <w:pPr>
        <w:numPr>
          <w:ilvl w:val="0"/>
          <w:numId w:val="47"/>
        </w:numPr>
        <w:spacing w:after="0" w:afterAutospacing="0"/>
      </w:pPr>
      <w:r w:rsidDel="00000000" w:rsidR="00000000" w:rsidRPr="00000000">
        <w:rPr>
          <w:rtl w:val="0"/>
        </w:rPr>
        <w:t xml:space="preserve">Aprendemos que gran parte de ser personas que viven cerca de Dios</w:t>
      </w:r>
    </w:p>
    <w:p w:rsidR="00000000" w:rsidDel="00000000" w:rsidP="00000000" w:rsidRDefault="00000000" w:rsidRPr="00000000" w14:paraId="00000014">
      <w:pPr>
        <w:numPr>
          <w:ilvl w:val="0"/>
          <w:numId w:val="47"/>
        </w:numPr>
        <w:spacing w:before="0" w:beforeAutospacing="0"/>
      </w:pPr>
      <w:r w:rsidDel="00000000" w:rsidR="00000000" w:rsidRPr="00000000">
        <w:rPr>
          <w:rtl w:val="0"/>
        </w:rPr>
        <w:t xml:space="preserve">Es ser un pueblo que canta a su Dios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qxdvgxy191di" w:id="10"/>
      <w:bookmarkEnd w:id="10"/>
      <w:r w:rsidDel="00000000" w:rsidR="00000000" w:rsidRPr="00000000">
        <w:rPr>
          <w:rtl w:val="0"/>
        </w:rPr>
        <w:t xml:space="preserve">Ver esto es importante para nosotros</w:t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dsozqxcdyp4d" w:id="11"/>
      <w:bookmarkEnd w:id="11"/>
      <w:r w:rsidDel="00000000" w:rsidR="00000000" w:rsidRPr="00000000">
        <w:rPr>
          <w:rtl w:val="0"/>
        </w:rPr>
        <w:t xml:space="preserve">Porque si los Salmos son un gran catálogo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De la alabanza que cantaba el pueblo de Dios, a Él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gg28vgto48ti" w:id="12"/>
      <w:bookmarkEnd w:id="12"/>
      <w:r w:rsidDel="00000000" w:rsidR="00000000" w:rsidRPr="00000000">
        <w:rPr>
          <w:rtl w:val="0"/>
        </w:rPr>
        <w:t xml:space="preserve">A veces podemos ver un contraste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Entre esto y nuestra vida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ve9quz7qhh7r" w:id="13"/>
      <w:bookmarkEnd w:id="13"/>
      <w:r w:rsidDel="00000000" w:rsidR="00000000" w:rsidRPr="00000000">
        <w:rPr>
          <w:rtl w:val="0"/>
        </w:rPr>
        <w:t xml:space="preserve">Nuestra realidad es que no siempre cantamos tanto</w:t>
      </w:r>
    </w:p>
    <w:p w:rsidR="00000000" w:rsidDel="00000000" w:rsidP="00000000" w:rsidRDefault="00000000" w:rsidRPr="00000000" w14:paraId="0000001B">
      <w:pPr>
        <w:numPr>
          <w:ilvl w:val="0"/>
          <w:numId w:val="52"/>
        </w:numPr>
      </w:pPr>
      <w:r w:rsidDel="00000000" w:rsidR="00000000" w:rsidRPr="00000000">
        <w:rPr>
          <w:rtl w:val="0"/>
        </w:rPr>
        <w:t xml:space="preserve">Algunos de nosotros seremos la excepción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t4ua4u6iawq0" w:id="14"/>
      <w:bookmarkEnd w:id="14"/>
      <w:r w:rsidDel="00000000" w:rsidR="00000000" w:rsidRPr="00000000">
        <w:rPr>
          <w:rtl w:val="0"/>
        </w:rPr>
        <w:t xml:space="preserve">Pero por lo general</w:t>
      </w:r>
    </w:p>
    <w:p w:rsidR="00000000" w:rsidDel="00000000" w:rsidP="00000000" w:rsidRDefault="00000000" w:rsidRPr="00000000" w14:paraId="0000001D">
      <w:pPr>
        <w:numPr>
          <w:ilvl w:val="0"/>
          <w:numId w:val="73"/>
        </w:numPr>
      </w:pPr>
      <w:r w:rsidDel="00000000" w:rsidR="00000000" w:rsidRPr="00000000">
        <w:rPr>
          <w:rtl w:val="0"/>
        </w:rPr>
        <w:t xml:space="preserve">No cantamos mucho</w:t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4e3ap0owuer2" w:id="15"/>
      <w:bookmarkEnd w:id="15"/>
      <w:r w:rsidDel="00000000" w:rsidR="00000000" w:rsidRPr="00000000">
        <w:rPr>
          <w:rtl w:val="0"/>
        </w:rPr>
        <w:t xml:space="preserve">Cantamos los domingos</w:t>
      </w:r>
    </w:p>
    <w:p w:rsidR="00000000" w:rsidDel="00000000" w:rsidP="00000000" w:rsidRDefault="00000000" w:rsidRPr="00000000" w14:paraId="0000001F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Aunque a veces nos cuesta alzar la voz</w:t>
      </w:r>
    </w:p>
    <w:p w:rsidR="00000000" w:rsidDel="00000000" w:rsidP="00000000" w:rsidRDefault="00000000" w:rsidRPr="00000000" w14:paraId="00000020">
      <w:pPr>
        <w:numPr>
          <w:ilvl w:val="1"/>
          <w:numId w:val="1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público</w:t>
      </w:r>
    </w:p>
    <w:p w:rsidR="00000000" w:rsidDel="00000000" w:rsidP="00000000" w:rsidRDefault="00000000" w:rsidRPr="00000000" w14:paraId="00000021">
      <w:pPr>
        <w:numPr>
          <w:ilvl w:val="2"/>
          <w:numId w:val="17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Cuando estamos reunidos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f5lymjy9sdss" w:id="16"/>
      <w:bookmarkEnd w:id="16"/>
      <w:r w:rsidDel="00000000" w:rsidR="00000000" w:rsidRPr="00000000">
        <w:rPr>
          <w:rtl w:val="0"/>
        </w:rPr>
        <w:t xml:space="preserve">Pero muchos podríamos decir</w:t>
      </w:r>
    </w:p>
    <w:p w:rsidR="00000000" w:rsidDel="00000000" w:rsidP="00000000" w:rsidRDefault="00000000" w:rsidRPr="00000000" w14:paraId="00000023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Aparte del domingo</w:t>
      </w:r>
    </w:p>
    <w:p w:rsidR="00000000" w:rsidDel="00000000" w:rsidP="00000000" w:rsidRDefault="00000000" w:rsidRPr="00000000" w14:paraId="00000024">
      <w:pPr>
        <w:numPr>
          <w:ilvl w:val="0"/>
          <w:numId w:val="54"/>
        </w:numPr>
        <w:spacing w:before="0" w:beforeAutospacing="0"/>
      </w:pPr>
      <w:r w:rsidDel="00000000" w:rsidR="00000000" w:rsidRPr="00000000">
        <w:rPr>
          <w:rtl w:val="0"/>
        </w:rPr>
        <w:t xml:space="preserve">No canto regularmente a Dios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cw5etymyy8fm" w:id="17"/>
      <w:bookmarkEnd w:id="17"/>
      <w:r w:rsidDel="00000000" w:rsidR="00000000" w:rsidRPr="00000000">
        <w:rPr>
          <w:rtl w:val="0"/>
        </w:rPr>
        <w:t xml:space="preserve">Aun los que escuchamos música de adoración</w:t>
      </w:r>
    </w:p>
    <w:p w:rsidR="00000000" w:rsidDel="00000000" w:rsidP="00000000" w:rsidRDefault="00000000" w:rsidRPr="00000000" w14:paraId="00000026">
      <w:pPr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Entre semana</w:t>
      </w:r>
    </w:p>
    <w:p w:rsidR="00000000" w:rsidDel="00000000" w:rsidP="00000000" w:rsidRDefault="00000000" w:rsidRPr="00000000" w14:paraId="00000027">
      <w:pPr>
        <w:numPr>
          <w:ilvl w:val="0"/>
          <w:numId w:val="1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es bueno hacer</w:t>
      </w:r>
    </w:p>
    <w:p w:rsidR="00000000" w:rsidDel="00000000" w:rsidP="00000000" w:rsidRDefault="00000000" w:rsidRPr="00000000" w14:paraId="00000028">
      <w:pPr>
        <w:numPr>
          <w:ilvl w:val="0"/>
          <w:numId w:val="15"/>
        </w:numPr>
        <w:spacing w:before="0" w:beforeAutospacing="0"/>
      </w:pPr>
      <w:r w:rsidDel="00000000" w:rsidR="00000000" w:rsidRPr="00000000">
        <w:rPr>
          <w:rtl w:val="0"/>
        </w:rPr>
        <w:t xml:space="preserve">Diríamos, escucho mucho más que canto</w:t>
      </w:r>
    </w:p>
    <w:p w:rsidR="00000000" w:rsidDel="00000000" w:rsidP="00000000" w:rsidRDefault="00000000" w:rsidRPr="00000000" w14:paraId="00000029">
      <w:pPr>
        <w:pStyle w:val="Heading4"/>
        <w:rPr/>
      </w:pPr>
      <w:bookmarkStart w:colFirst="0" w:colLast="0" w:name="_p6fkk7jx3xu2" w:id="18"/>
      <w:bookmarkEnd w:id="18"/>
      <w:r w:rsidDel="00000000" w:rsidR="00000000" w:rsidRPr="00000000">
        <w:rPr>
          <w:rtl w:val="0"/>
        </w:rPr>
        <w:t xml:space="preserve">¿Por qué es así?</w:t>
      </w:r>
    </w:p>
    <w:p w:rsidR="00000000" w:rsidDel="00000000" w:rsidP="00000000" w:rsidRDefault="00000000" w:rsidRPr="00000000" w14:paraId="0000002A">
      <w:pPr>
        <w:numPr>
          <w:ilvl w:val="0"/>
          <w:numId w:val="76"/>
        </w:numPr>
      </w:pPr>
      <w:r w:rsidDel="00000000" w:rsidR="00000000" w:rsidRPr="00000000">
        <w:rPr>
          <w:rtl w:val="0"/>
        </w:rPr>
        <w:t xml:space="preserve">¿Por qué no siempre cantamos a Dios?</w:t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axk59bg8ghge" w:id="19"/>
      <w:bookmarkEnd w:id="19"/>
      <w:r w:rsidDel="00000000" w:rsidR="00000000" w:rsidRPr="00000000">
        <w:rPr>
          <w:rtl w:val="0"/>
        </w:rPr>
        <w:t xml:space="preserve">Tal vez es porque pensamos cantar es para algunas personas</w:t>
      </w:r>
    </w:p>
    <w:p w:rsidR="00000000" w:rsidDel="00000000" w:rsidP="00000000" w:rsidRDefault="00000000" w:rsidRPr="00000000" w14:paraId="0000002C">
      <w:pPr>
        <w:numPr>
          <w:ilvl w:val="0"/>
          <w:numId w:val="71"/>
        </w:numPr>
        <w:spacing w:after="0" w:afterAutospacing="0"/>
      </w:pPr>
      <w:r w:rsidDel="00000000" w:rsidR="00000000" w:rsidRPr="00000000">
        <w:rPr>
          <w:rtl w:val="0"/>
        </w:rPr>
        <w:t xml:space="preserve">Para la gente que canta bien</w:t>
      </w:r>
    </w:p>
    <w:p w:rsidR="00000000" w:rsidDel="00000000" w:rsidP="00000000" w:rsidRDefault="00000000" w:rsidRPr="00000000" w14:paraId="0000002D">
      <w:pPr>
        <w:numPr>
          <w:ilvl w:val="0"/>
          <w:numId w:val="71"/>
        </w:numPr>
        <w:spacing w:before="0" w:beforeAutospacing="0"/>
      </w:pPr>
      <w:r w:rsidDel="00000000" w:rsidR="00000000" w:rsidRPr="00000000">
        <w:rPr>
          <w:rtl w:val="0"/>
        </w:rPr>
        <w:t xml:space="preserve">Muchos creemos que no cantamos tan bien</w:t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5t9jesptzbhr" w:id="20"/>
      <w:bookmarkEnd w:id="20"/>
      <w:r w:rsidDel="00000000" w:rsidR="00000000" w:rsidRPr="00000000">
        <w:rPr>
          <w:rtl w:val="0"/>
        </w:rPr>
        <w:t xml:space="preserve">Me pregunto que David tenía buena voz</w:t>
      </w:r>
    </w:p>
    <w:p w:rsidR="00000000" w:rsidDel="00000000" w:rsidP="00000000" w:rsidRDefault="00000000" w:rsidRPr="00000000" w14:paraId="0000002F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Imaginamos que cantaba como Luis Miguel</w:t>
      </w:r>
    </w:p>
    <w:p w:rsidR="00000000" w:rsidDel="00000000" w:rsidP="00000000" w:rsidRDefault="00000000" w:rsidRPr="00000000" w14:paraId="00000030">
      <w:pPr>
        <w:numPr>
          <w:ilvl w:val="1"/>
          <w:numId w:val="4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Pero es conocido como harpista, no vocalista</w:t>
      </w:r>
    </w:p>
    <w:p w:rsidR="00000000" w:rsidDel="00000000" w:rsidP="00000000" w:rsidRDefault="00000000" w:rsidRPr="00000000" w14:paraId="00000031">
      <w:pPr>
        <w:numPr>
          <w:ilvl w:val="2"/>
          <w:numId w:val="40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yo no me dediqué a tocar guitarra porque pienso que tengo una voz magnifica</w:t>
      </w:r>
    </w:p>
    <w:p w:rsidR="00000000" w:rsidDel="00000000" w:rsidP="00000000" w:rsidRDefault="00000000" w:rsidRPr="00000000" w14:paraId="00000032">
      <w:pPr>
        <w:numPr>
          <w:ilvl w:val="0"/>
          <w:numId w:val="4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Existe la posibilidad</w:t>
      </w:r>
    </w:p>
    <w:p w:rsidR="00000000" w:rsidDel="00000000" w:rsidP="00000000" w:rsidRDefault="00000000" w:rsidRPr="00000000" w14:paraId="00000033">
      <w:pPr>
        <w:numPr>
          <w:ilvl w:val="0"/>
          <w:numId w:val="4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aquel que estaba componiendo y cantando estas alabanzas a Dios</w:t>
      </w:r>
    </w:p>
    <w:p w:rsidR="00000000" w:rsidDel="00000000" w:rsidP="00000000" w:rsidRDefault="00000000" w:rsidRPr="00000000" w14:paraId="00000034">
      <w:pPr>
        <w:numPr>
          <w:ilvl w:val="0"/>
          <w:numId w:val="40"/>
        </w:numPr>
        <w:spacing w:before="0" w:beforeAutospacing="0"/>
      </w:pPr>
      <w:r w:rsidDel="00000000" w:rsidR="00000000" w:rsidRPr="00000000">
        <w:rPr>
          <w:rtl w:val="0"/>
        </w:rPr>
        <w:t xml:space="preserve">No tenía la mejor voz del mundo</w:t>
      </w:r>
    </w:p>
    <w:p w:rsidR="00000000" w:rsidDel="00000000" w:rsidP="00000000" w:rsidRDefault="00000000" w:rsidRPr="00000000" w14:paraId="00000035">
      <w:pPr>
        <w:pStyle w:val="Heading4"/>
        <w:rPr/>
      </w:pPr>
      <w:bookmarkStart w:colFirst="0" w:colLast="0" w:name="_aeytvdskdz1y" w:id="21"/>
      <w:bookmarkEnd w:id="21"/>
      <w:r w:rsidDel="00000000" w:rsidR="00000000" w:rsidRPr="00000000">
        <w:rPr>
          <w:rtl w:val="0"/>
        </w:rPr>
        <w:t xml:space="preserve">Por pensar que no cantamos tan bien</w:t>
      </w:r>
    </w:p>
    <w:p w:rsidR="00000000" w:rsidDel="00000000" w:rsidP="00000000" w:rsidRDefault="00000000" w:rsidRPr="00000000" w14:paraId="00000036">
      <w:pPr>
        <w:numPr>
          <w:ilvl w:val="0"/>
          <w:numId w:val="78"/>
        </w:numPr>
      </w:pPr>
      <w:r w:rsidDel="00000000" w:rsidR="00000000" w:rsidRPr="00000000">
        <w:rPr>
          <w:rtl w:val="0"/>
        </w:rPr>
        <w:t xml:space="preserve">Llegamos a creer que cantar es para otros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48az2n5tt6q7" w:id="22"/>
      <w:bookmarkEnd w:id="22"/>
      <w:r w:rsidDel="00000000" w:rsidR="00000000" w:rsidRPr="00000000">
        <w:rPr>
          <w:rtl w:val="0"/>
        </w:rPr>
        <w:t xml:space="preserve">Cuando hablamos de cantar</w:t>
      </w:r>
    </w:p>
    <w:p w:rsidR="00000000" w:rsidDel="00000000" w:rsidP="00000000" w:rsidRDefault="00000000" w:rsidRPr="00000000" w14:paraId="00000038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La mayoría nos excluimos</w:t>
      </w:r>
    </w:p>
    <w:p w:rsidR="00000000" w:rsidDel="00000000" w:rsidP="00000000" w:rsidRDefault="00000000" w:rsidRPr="00000000" w14:paraId="00000039">
      <w:pPr>
        <w:numPr>
          <w:ilvl w:val="0"/>
          <w:numId w:val="3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es tanto para mi</w:t>
      </w:r>
    </w:p>
    <w:p w:rsidR="00000000" w:rsidDel="00000000" w:rsidP="00000000" w:rsidRDefault="00000000" w:rsidRPr="00000000" w14:paraId="0000003A">
      <w:pPr>
        <w:numPr>
          <w:ilvl w:val="0"/>
          <w:numId w:val="33"/>
        </w:numPr>
        <w:spacing w:before="0" w:beforeAutospacing="0"/>
      </w:pPr>
      <w:r w:rsidDel="00000000" w:rsidR="00000000" w:rsidRPr="00000000">
        <w:rPr>
          <w:rtl w:val="0"/>
        </w:rPr>
        <w:t xml:space="preserve">Porque no cantamos bien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d5xwi8xdw3yo" w:id="23"/>
      <w:bookmarkEnd w:id="23"/>
      <w:r w:rsidDel="00000000" w:rsidR="00000000" w:rsidRPr="00000000">
        <w:rPr>
          <w:rtl w:val="0"/>
        </w:rPr>
        <w:t xml:space="preserve">Aun cuando cantamos bien</w:t>
      </w:r>
    </w:p>
    <w:p w:rsidR="00000000" w:rsidDel="00000000" w:rsidP="00000000" w:rsidRDefault="00000000" w:rsidRPr="00000000" w14:paraId="0000003C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Cantar requiere un esfuerzo</w:t>
      </w:r>
    </w:p>
    <w:p w:rsidR="00000000" w:rsidDel="00000000" w:rsidP="00000000" w:rsidRDefault="00000000" w:rsidRPr="00000000" w14:paraId="0000003D">
      <w:pPr>
        <w:numPr>
          <w:ilvl w:val="0"/>
          <w:numId w:val="3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Entonces lo hacemos para ocasiones especiales</w:t>
      </w:r>
    </w:p>
    <w:p w:rsidR="00000000" w:rsidDel="00000000" w:rsidP="00000000" w:rsidRDefault="00000000" w:rsidRPr="00000000" w14:paraId="0000003E">
      <w:pPr>
        <w:numPr>
          <w:ilvl w:val="0"/>
          <w:numId w:val="3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Ensayos y cuando hay gente</w:t>
      </w:r>
    </w:p>
    <w:p w:rsidR="00000000" w:rsidDel="00000000" w:rsidP="00000000" w:rsidRDefault="00000000" w:rsidRPr="00000000" w14:paraId="0000003F">
      <w:pPr>
        <w:numPr>
          <w:ilvl w:val="0"/>
          <w:numId w:val="31"/>
        </w:numPr>
        <w:spacing w:before="0" w:beforeAutospacing="0"/>
      </w:pPr>
      <w:r w:rsidDel="00000000" w:rsidR="00000000" w:rsidRPr="00000000">
        <w:rPr>
          <w:rtl w:val="0"/>
        </w:rPr>
        <w:t xml:space="preserve">No como parte regular de nuestro día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quxy49quen1l" w:id="24"/>
      <w:bookmarkEnd w:id="24"/>
      <w:r w:rsidDel="00000000" w:rsidR="00000000" w:rsidRPr="00000000">
        <w:rPr>
          <w:rtl w:val="0"/>
        </w:rPr>
        <w:t xml:space="preserve">Hay otra dinámica que nos calla el canto</w:t>
      </w:r>
    </w:p>
    <w:p w:rsidR="00000000" w:rsidDel="00000000" w:rsidP="00000000" w:rsidRDefault="00000000" w:rsidRPr="00000000" w14:paraId="00000041">
      <w:pPr>
        <w:numPr>
          <w:ilvl w:val="0"/>
          <w:numId w:val="12"/>
        </w:numPr>
      </w:pPr>
      <w:r w:rsidDel="00000000" w:rsidR="00000000" w:rsidRPr="00000000">
        <w:rPr>
          <w:rtl w:val="0"/>
        </w:rPr>
        <w:t xml:space="preserve">Cantar es una expresión emocional</w:t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g0fokge1ctib" w:id="25"/>
      <w:bookmarkEnd w:id="25"/>
      <w:r w:rsidDel="00000000" w:rsidR="00000000" w:rsidRPr="00000000">
        <w:rPr>
          <w:rtl w:val="0"/>
        </w:rPr>
        <w:t xml:space="preserve">Nos expone cuando cantamos</w:t>
      </w:r>
    </w:p>
    <w:p w:rsidR="00000000" w:rsidDel="00000000" w:rsidP="00000000" w:rsidRDefault="00000000" w:rsidRPr="00000000" w14:paraId="00000043">
      <w:pPr>
        <w:numPr>
          <w:ilvl w:val="0"/>
          <w:numId w:val="36"/>
        </w:numPr>
      </w:pPr>
      <w:r w:rsidDel="00000000" w:rsidR="00000000" w:rsidRPr="00000000">
        <w:rPr>
          <w:rtl w:val="0"/>
        </w:rPr>
        <w:t xml:space="preserve">y nos hace sentir vulnerables</w:t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hg58xgmcj379" w:id="26"/>
      <w:bookmarkEnd w:id="26"/>
      <w:r w:rsidDel="00000000" w:rsidR="00000000" w:rsidRPr="00000000">
        <w:rPr>
          <w:rtl w:val="0"/>
        </w:rPr>
        <w:t xml:space="preserve">Esto crea tensión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Es incómodo cuando alguien canta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lr03r24g41ni" w:id="27"/>
      <w:bookmarkEnd w:id="27"/>
      <w:r w:rsidDel="00000000" w:rsidR="00000000" w:rsidRPr="00000000">
        <w:rPr>
          <w:rtl w:val="0"/>
        </w:rPr>
        <w:t xml:space="preserve">Si quieres incomodar a tus amigos</w:t>
      </w:r>
    </w:p>
    <w:p w:rsidR="00000000" w:rsidDel="00000000" w:rsidP="00000000" w:rsidRDefault="00000000" w:rsidRPr="00000000" w14:paraId="00000047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Cuando están afuera</w:t>
      </w:r>
    </w:p>
    <w:p w:rsidR="00000000" w:rsidDel="00000000" w:rsidP="00000000" w:rsidRDefault="00000000" w:rsidRPr="00000000" w14:paraId="00000048">
      <w:pPr>
        <w:numPr>
          <w:ilvl w:val="0"/>
          <w:numId w:val="4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Empieza a cantar</w:t>
      </w:r>
    </w:p>
    <w:p w:rsidR="00000000" w:rsidDel="00000000" w:rsidP="00000000" w:rsidRDefault="00000000" w:rsidRPr="00000000" w14:paraId="00000049">
      <w:pPr>
        <w:numPr>
          <w:ilvl w:val="0"/>
          <w:numId w:val="41"/>
        </w:numPr>
        <w:spacing w:before="0" w:beforeAutospacing="0"/>
      </w:pPr>
      <w:r w:rsidDel="00000000" w:rsidR="00000000" w:rsidRPr="00000000">
        <w:rPr>
          <w:rtl w:val="0"/>
        </w:rPr>
        <w:t xml:space="preserve">Y mira a los ojos de uno de tus amigos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sij5pr7otlz1" w:id="28"/>
      <w:bookmarkEnd w:id="28"/>
      <w:r w:rsidDel="00000000" w:rsidR="00000000" w:rsidRPr="00000000">
        <w:rPr>
          <w:rtl w:val="0"/>
        </w:rPr>
        <w:t xml:space="preserve">Cantar nos incomoda</w:t>
      </w:r>
    </w:p>
    <w:p w:rsidR="00000000" w:rsidDel="00000000" w:rsidP="00000000" w:rsidRDefault="00000000" w:rsidRPr="00000000" w14:paraId="0000004B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Somos vulnerables cuando cantamos</w:t>
      </w:r>
    </w:p>
    <w:p w:rsidR="00000000" w:rsidDel="00000000" w:rsidP="00000000" w:rsidRDefault="00000000" w:rsidRPr="00000000" w14:paraId="0000004C">
      <w:pPr>
        <w:numPr>
          <w:ilvl w:val="0"/>
          <w:numId w:val="50"/>
        </w:numPr>
        <w:spacing w:before="0" w:beforeAutospacing="0"/>
      </w:pPr>
      <w:r w:rsidDel="00000000" w:rsidR="00000000" w:rsidRPr="00000000">
        <w:rPr>
          <w:rtl w:val="0"/>
        </w:rPr>
        <w:t xml:space="preserve">Sentimos expuestos</w:t>
      </w:r>
    </w:p>
    <w:p w:rsidR="00000000" w:rsidDel="00000000" w:rsidP="00000000" w:rsidRDefault="00000000" w:rsidRPr="00000000" w14:paraId="0000004D">
      <w:pPr>
        <w:pStyle w:val="Heading4"/>
        <w:rPr/>
      </w:pPr>
      <w:bookmarkStart w:colFirst="0" w:colLast="0" w:name="_he463p4cirfm" w:id="29"/>
      <w:bookmarkEnd w:id="29"/>
      <w:r w:rsidDel="00000000" w:rsidR="00000000" w:rsidRPr="00000000">
        <w:rPr>
          <w:rtl w:val="0"/>
        </w:rPr>
        <w:t xml:space="preserve">Por esto no miramos a gente en los ojos cuando cantamos</w:t>
      </w:r>
    </w:p>
    <w:p w:rsidR="00000000" w:rsidDel="00000000" w:rsidP="00000000" w:rsidRDefault="00000000" w:rsidRPr="00000000" w14:paraId="0000004E">
      <w:pPr>
        <w:numPr>
          <w:ilvl w:val="0"/>
          <w:numId w:val="49"/>
        </w:numPr>
      </w:pPr>
      <w:r w:rsidDel="00000000" w:rsidR="00000000" w:rsidRPr="00000000">
        <w:rPr>
          <w:rtl w:val="0"/>
        </w:rPr>
        <w:t xml:space="preserve">Aun cuando les cantamos feliz cumpleaños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qoldkib2fk4b" w:id="30"/>
      <w:bookmarkEnd w:id="30"/>
      <w:r w:rsidDel="00000000" w:rsidR="00000000" w:rsidRPr="00000000">
        <w:rPr>
          <w:rtl w:val="0"/>
        </w:rPr>
        <w:t xml:space="preserve">Y por esto es tan fácil burlar de y criticar a los que cantan</w:t>
      </w:r>
    </w:p>
    <w:p w:rsidR="00000000" w:rsidDel="00000000" w:rsidP="00000000" w:rsidRDefault="00000000" w:rsidRPr="00000000" w14:paraId="00000050">
      <w:pPr>
        <w:numPr>
          <w:ilvl w:val="0"/>
          <w:numId w:val="58"/>
        </w:numPr>
      </w:pPr>
      <w:r w:rsidDel="00000000" w:rsidR="00000000" w:rsidRPr="00000000">
        <w:rPr>
          <w:rtl w:val="0"/>
        </w:rPr>
        <w:t xml:space="preserve">Aun de nosotros mismos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igapk0lrhzdc" w:id="31"/>
      <w:bookmarkEnd w:id="31"/>
      <w:r w:rsidDel="00000000" w:rsidR="00000000" w:rsidRPr="00000000">
        <w:rPr>
          <w:rtl w:val="0"/>
        </w:rPr>
        <w:t xml:space="preserve">Y esto hace muy difícil para nosotros abrir la boca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Y cantar</w:t>
      </w:r>
    </w:p>
    <w:p w:rsidR="00000000" w:rsidDel="00000000" w:rsidP="00000000" w:rsidRDefault="00000000" w:rsidRPr="00000000" w14:paraId="00000053">
      <w:pPr>
        <w:pStyle w:val="Heading2"/>
        <w:rPr/>
      </w:pPr>
      <w:bookmarkStart w:colFirst="0" w:colLast="0" w:name="_8lk2i2j4i5hd" w:id="32"/>
      <w:bookmarkEnd w:id="32"/>
      <w:r w:rsidDel="00000000" w:rsidR="00000000" w:rsidRPr="00000000">
        <w:rPr>
          <w:rtl w:val="0"/>
        </w:rPr>
        <w:t xml:space="preserve">En medio de esta realidad nuestra</w:t>
      </w:r>
    </w:p>
    <w:p w:rsidR="00000000" w:rsidDel="00000000" w:rsidP="00000000" w:rsidRDefault="00000000" w:rsidRPr="00000000" w14:paraId="00000054">
      <w:pPr>
        <w:numPr>
          <w:ilvl w:val="0"/>
          <w:numId w:val="63"/>
        </w:numPr>
      </w:pPr>
      <w:r w:rsidDel="00000000" w:rsidR="00000000" w:rsidRPr="00000000">
        <w:rPr>
          <w:rtl w:val="0"/>
        </w:rPr>
        <w:t xml:space="preserve">Dios entra y nos manda a cantarle</w:t>
      </w:r>
    </w:p>
    <w:p w:rsidR="00000000" w:rsidDel="00000000" w:rsidP="00000000" w:rsidRDefault="00000000" w:rsidRPr="00000000" w14:paraId="00000055">
      <w:pPr>
        <w:pStyle w:val="Heading4"/>
        <w:rPr/>
      </w:pPr>
      <w:bookmarkStart w:colFirst="0" w:colLast="0" w:name="_mqqh2uuwh6da" w:id="33"/>
      <w:bookmarkEnd w:id="33"/>
      <w:r w:rsidDel="00000000" w:rsidR="00000000" w:rsidRPr="00000000">
        <w:rPr>
          <w:rtl w:val="0"/>
        </w:rPr>
        <w:t xml:space="preserve">Es uno de los mandamientos más frecuentes en todos los salmos</w:t>
      </w:r>
    </w:p>
    <w:p w:rsidR="00000000" w:rsidDel="00000000" w:rsidP="00000000" w:rsidRDefault="00000000" w:rsidRPr="00000000" w14:paraId="00000056">
      <w:pPr>
        <w:numPr>
          <w:ilvl w:val="0"/>
          <w:numId w:val="79"/>
        </w:numPr>
        <w:spacing w:after="0" w:afterAutospacing="0"/>
      </w:pPr>
      <w:r w:rsidDel="00000000" w:rsidR="00000000" w:rsidRPr="00000000">
        <w:rPr>
          <w:rtl w:val="0"/>
        </w:rPr>
        <w:t xml:space="preserve">Al leer los Salmos</w:t>
      </w:r>
    </w:p>
    <w:p w:rsidR="00000000" w:rsidDel="00000000" w:rsidP="00000000" w:rsidRDefault="00000000" w:rsidRPr="00000000" w14:paraId="00000057">
      <w:pPr>
        <w:numPr>
          <w:ilvl w:val="1"/>
          <w:numId w:val="7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Vemos</w:t>
      </w:r>
    </w:p>
    <w:p w:rsidR="00000000" w:rsidDel="00000000" w:rsidP="00000000" w:rsidRDefault="00000000" w:rsidRPr="00000000" w14:paraId="00000058">
      <w:pPr>
        <w:pStyle w:val="Heading4"/>
        <w:rPr/>
      </w:pPr>
      <w:bookmarkStart w:colFirst="0" w:colLast="0" w:name="_eyvj0ri1x8vi" w:id="34"/>
      <w:bookmarkEnd w:id="34"/>
      <w:r w:rsidDel="00000000" w:rsidR="00000000" w:rsidRPr="00000000">
        <w:rPr>
          <w:rtl w:val="0"/>
        </w:rPr>
        <w:t xml:space="preserve">Idea grande: Dios desea escuchar el canto de sus hijos</w:t>
      </w:r>
    </w:p>
    <w:p w:rsidR="00000000" w:rsidDel="00000000" w:rsidP="00000000" w:rsidRDefault="00000000" w:rsidRPr="00000000" w14:paraId="00000059">
      <w:pPr>
        <w:numPr>
          <w:ilvl w:val="0"/>
          <w:numId w:val="72"/>
        </w:numPr>
      </w:pPr>
      <w:r w:rsidDel="00000000" w:rsidR="00000000" w:rsidRPr="00000000">
        <w:rPr>
          <w:rtl w:val="0"/>
        </w:rPr>
        <w:t xml:space="preserve">Hacia Él</w:t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1iz2ld7rdtng" w:id="35"/>
      <w:bookmarkEnd w:id="35"/>
      <w:r w:rsidDel="00000000" w:rsidR="00000000" w:rsidRPr="00000000">
        <w:rPr>
          <w:rtl w:val="0"/>
        </w:rPr>
        <w:t xml:space="preserve">Es la aplicación de tantos de los Salmos</w:t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9f2llewyn64o" w:id="36"/>
      <w:bookmarkEnd w:id="36"/>
      <w:r w:rsidDel="00000000" w:rsidR="00000000" w:rsidRPr="00000000">
        <w:rPr>
          <w:rtl w:val="0"/>
        </w:rPr>
        <w:t xml:space="preserve">Vemos algunos</w:t>
      </w:r>
    </w:p>
    <w:p w:rsidR="00000000" w:rsidDel="00000000" w:rsidP="00000000" w:rsidRDefault="00000000" w:rsidRPr="00000000" w14:paraId="0000005C">
      <w:pPr>
        <w:numPr>
          <w:ilvl w:val="0"/>
          <w:numId w:val="22"/>
        </w:numPr>
      </w:pPr>
      <w:r w:rsidDel="00000000" w:rsidR="00000000" w:rsidRPr="00000000">
        <w:rPr>
          <w:rtl w:val="0"/>
        </w:rPr>
        <w:t xml:space="preserve">Recibamos la realidad lo que Dios desea escuchar de nosotros</w:t>
      </w:r>
    </w:p>
    <w:p w:rsidR="00000000" w:rsidDel="00000000" w:rsidP="00000000" w:rsidRDefault="00000000" w:rsidRPr="00000000" w14:paraId="0000005D">
      <w:pPr>
        <w:pStyle w:val="Title"/>
        <w:rPr/>
      </w:pPr>
      <w:bookmarkStart w:colFirst="0" w:colLast="0" w:name="_l4n1gqv9fi3r" w:id="37"/>
      <w:bookmarkEnd w:id="37"/>
      <w:r w:rsidDel="00000000" w:rsidR="00000000" w:rsidRPr="00000000">
        <w:rPr>
          <w:rtl w:val="0"/>
        </w:rPr>
        <w:t xml:space="preserve">Salmos 47 1 Batan palmas, pueblos todos; Aclamen a Dios con voz de júbilo. 2 Porque el Señor, el Altísimo, es digno de ser temido; Rey grande es sobre toda la tierra.</w:t>
      </w:r>
    </w:p>
    <w:p w:rsidR="00000000" w:rsidDel="00000000" w:rsidP="00000000" w:rsidRDefault="00000000" w:rsidRPr="00000000" w14:paraId="0000005E">
      <w:pPr>
        <w:numPr>
          <w:ilvl w:val="0"/>
          <w:numId w:val="43"/>
        </w:numPr>
        <w:spacing w:after="0" w:afterAutospacing="0"/>
      </w:pPr>
      <w:r w:rsidDel="00000000" w:rsidR="00000000" w:rsidRPr="00000000">
        <w:rPr>
          <w:rtl w:val="0"/>
        </w:rPr>
        <w:t xml:space="preserve">Canta a Dios</w:t>
      </w:r>
    </w:p>
    <w:p w:rsidR="00000000" w:rsidDel="00000000" w:rsidP="00000000" w:rsidRDefault="00000000" w:rsidRPr="00000000" w14:paraId="0000005F">
      <w:pPr>
        <w:numPr>
          <w:ilvl w:val="1"/>
          <w:numId w:val="4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Porque lo merece</w:t>
      </w:r>
    </w:p>
    <w:p w:rsidR="00000000" w:rsidDel="00000000" w:rsidP="00000000" w:rsidRDefault="00000000" w:rsidRPr="00000000" w14:paraId="00000060">
      <w:pPr>
        <w:numPr>
          <w:ilvl w:val="0"/>
          <w:numId w:val="4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Dios es el gran Rey</w:t>
      </w:r>
    </w:p>
    <w:p w:rsidR="00000000" w:rsidDel="00000000" w:rsidP="00000000" w:rsidRDefault="00000000" w:rsidRPr="00000000" w14:paraId="00000061">
      <w:pPr>
        <w:numPr>
          <w:ilvl w:val="1"/>
          <w:numId w:val="4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Tenemos que cantarle</w:t>
      </w:r>
    </w:p>
    <w:p w:rsidR="00000000" w:rsidDel="00000000" w:rsidP="00000000" w:rsidRDefault="00000000" w:rsidRPr="00000000" w14:paraId="00000062">
      <w:pPr>
        <w:numPr>
          <w:ilvl w:val="0"/>
          <w:numId w:val="43"/>
        </w:numPr>
        <w:spacing w:before="0" w:beforeAutospacing="0"/>
      </w:pPr>
      <w:r w:rsidDel="00000000" w:rsidR="00000000" w:rsidRPr="00000000">
        <w:rPr>
          <w:rtl w:val="0"/>
        </w:rPr>
        <w:t xml:space="preserve">Él merece nuestra adoración vocal</w:t>
      </w:r>
    </w:p>
    <w:p w:rsidR="00000000" w:rsidDel="00000000" w:rsidP="00000000" w:rsidRDefault="00000000" w:rsidRPr="00000000" w14:paraId="00000063">
      <w:pPr>
        <w:pStyle w:val="Title"/>
        <w:rPr/>
      </w:pPr>
      <w:bookmarkStart w:colFirst="0" w:colLast="0" w:name="_wfrg2u2hc1nh" w:id="38"/>
      <w:bookmarkEnd w:id="38"/>
      <w:r w:rsidDel="00000000" w:rsidR="00000000" w:rsidRPr="00000000">
        <w:rPr>
          <w:rtl w:val="0"/>
        </w:rPr>
        <w:t xml:space="preserve">Salmos 66 1 Aclamen con júbilo a Dios, habitantes de toda la tierra; 2 Canten la gloria de Su nombre; Hagan gloriosa Su alabanza. 3 Digan a Dios: «¡Cuán portentosas son Tus obras! Por la grandeza de Tu poder, Tus enemigos fingirán que te obedecen. 4 Toda la tierra te adorará, Y cantará alabanzas a Ti, Cantará alabanzas a Tu nombre». (Selah)</w:t>
      </w:r>
    </w:p>
    <w:p w:rsidR="00000000" w:rsidDel="00000000" w:rsidP="00000000" w:rsidRDefault="00000000" w:rsidRPr="00000000" w14:paraId="00000064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Dios es tan magnífico</w:t>
      </w:r>
    </w:p>
    <w:p w:rsidR="00000000" w:rsidDel="00000000" w:rsidP="00000000" w:rsidRDefault="00000000" w:rsidRPr="00000000" w14:paraId="00000065">
      <w:pPr>
        <w:numPr>
          <w:ilvl w:val="1"/>
          <w:numId w:val="4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aún sus enemigos pretenden adorarlo</w:t>
      </w:r>
    </w:p>
    <w:p w:rsidR="00000000" w:rsidDel="00000000" w:rsidP="00000000" w:rsidRDefault="00000000" w:rsidRPr="00000000" w14:paraId="00000066">
      <w:pPr>
        <w:numPr>
          <w:ilvl w:val="0"/>
          <w:numId w:val="4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Cuánto más nosotros</w:t>
      </w:r>
    </w:p>
    <w:p w:rsidR="00000000" w:rsidDel="00000000" w:rsidP="00000000" w:rsidRDefault="00000000" w:rsidRPr="00000000" w14:paraId="00000067">
      <w:pPr>
        <w:numPr>
          <w:ilvl w:val="1"/>
          <w:numId w:val="4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lo amamos</w:t>
      </w:r>
    </w:p>
    <w:p w:rsidR="00000000" w:rsidDel="00000000" w:rsidP="00000000" w:rsidRDefault="00000000" w:rsidRPr="00000000" w14:paraId="00000068">
      <w:pPr>
        <w:numPr>
          <w:ilvl w:val="2"/>
          <w:numId w:val="42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Que somos su pueblo</w:t>
      </w:r>
    </w:p>
    <w:p w:rsidR="00000000" w:rsidDel="00000000" w:rsidP="00000000" w:rsidRDefault="00000000" w:rsidRPr="00000000" w14:paraId="00000069">
      <w:pPr>
        <w:pStyle w:val="Title"/>
        <w:rPr/>
      </w:pPr>
      <w:bookmarkStart w:colFirst="0" w:colLast="0" w:name="_xaqdr2frhw31" w:id="39"/>
      <w:bookmarkEnd w:id="39"/>
      <w:r w:rsidDel="00000000" w:rsidR="00000000" w:rsidRPr="00000000">
        <w:rPr>
          <w:rtl w:val="0"/>
        </w:rPr>
        <w:t xml:space="preserve">Salmos 89 1 Por siempre cantaré de las misericordias del Señor; Con mi boca daré a conocer Tu fidelidad a todas las generaciones.</w:t>
      </w:r>
    </w:p>
    <w:p w:rsidR="00000000" w:rsidDel="00000000" w:rsidP="00000000" w:rsidRDefault="00000000" w:rsidRPr="00000000" w14:paraId="0000006A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Continua con una larga descripción</w:t>
      </w:r>
    </w:p>
    <w:p w:rsidR="00000000" w:rsidDel="00000000" w:rsidP="00000000" w:rsidRDefault="00000000" w:rsidRPr="00000000" w14:paraId="0000006B">
      <w:pPr>
        <w:numPr>
          <w:ilvl w:val="1"/>
          <w:numId w:val="5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Del poder de Dios</w:t>
      </w:r>
    </w:p>
    <w:p w:rsidR="00000000" w:rsidDel="00000000" w:rsidP="00000000" w:rsidRDefault="00000000" w:rsidRPr="00000000" w14:paraId="0000006C">
      <w:pPr>
        <w:numPr>
          <w:ilvl w:val="2"/>
          <w:numId w:val="56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De todo lo que ha hecho</w:t>
      </w:r>
    </w:p>
    <w:p w:rsidR="00000000" w:rsidDel="00000000" w:rsidP="00000000" w:rsidRDefault="00000000" w:rsidRPr="00000000" w14:paraId="0000006D">
      <w:pPr>
        <w:numPr>
          <w:ilvl w:val="0"/>
          <w:numId w:val="5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 única respuesta a Quien es Dios</w:t>
      </w:r>
    </w:p>
    <w:p w:rsidR="00000000" w:rsidDel="00000000" w:rsidP="00000000" w:rsidRDefault="00000000" w:rsidRPr="00000000" w14:paraId="0000006E">
      <w:pPr>
        <w:numPr>
          <w:ilvl w:val="1"/>
          <w:numId w:val="5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Si lo conoces</w:t>
      </w:r>
    </w:p>
    <w:p w:rsidR="00000000" w:rsidDel="00000000" w:rsidP="00000000" w:rsidRDefault="00000000" w:rsidRPr="00000000" w14:paraId="0000006F">
      <w:pPr>
        <w:numPr>
          <w:ilvl w:val="2"/>
          <w:numId w:val="56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Es cantarle</w:t>
      </w:r>
    </w:p>
    <w:p w:rsidR="00000000" w:rsidDel="00000000" w:rsidP="00000000" w:rsidRDefault="00000000" w:rsidRPr="00000000" w14:paraId="00000070">
      <w:pPr>
        <w:numPr>
          <w:ilvl w:val="0"/>
          <w:numId w:val="5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su gran poder y bondad con nosotros</w:t>
      </w:r>
    </w:p>
    <w:p w:rsidR="00000000" w:rsidDel="00000000" w:rsidP="00000000" w:rsidRDefault="00000000" w:rsidRPr="00000000" w14:paraId="00000071">
      <w:pPr>
        <w:numPr>
          <w:ilvl w:val="1"/>
          <w:numId w:val="5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Nos manda a abrir nuestra boca</w:t>
      </w:r>
    </w:p>
    <w:p w:rsidR="00000000" w:rsidDel="00000000" w:rsidP="00000000" w:rsidRDefault="00000000" w:rsidRPr="00000000" w14:paraId="00000072">
      <w:pPr>
        <w:numPr>
          <w:ilvl w:val="2"/>
          <w:numId w:val="56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cantar a Dios</w:t>
      </w:r>
    </w:p>
    <w:p w:rsidR="00000000" w:rsidDel="00000000" w:rsidP="00000000" w:rsidRDefault="00000000" w:rsidRPr="00000000" w14:paraId="00000073">
      <w:pPr>
        <w:pStyle w:val="Title"/>
        <w:rPr/>
      </w:pPr>
      <w:bookmarkStart w:colFirst="0" w:colLast="0" w:name="_mc0lidlk2lra" w:id="40"/>
      <w:bookmarkEnd w:id="40"/>
      <w:r w:rsidDel="00000000" w:rsidR="00000000" w:rsidRPr="00000000">
        <w:rPr>
          <w:rtl w:val="0"/>
        </w:rPr>
        <w:t xml:space="preserve">Salmos 92 1 Bueno es dar gracias al Señor, Y cantar alabanzas a Tu nombre, oh Altísimo; 2 Anunciar por la mañana Tu bondad, Y Tu fidelidad por las noches, 3 Con laúd de diez cuerdas y con el arpa, Con la música sonora de la lira. 4 Porque Tú, oh Señor, me has alegrado con Tus obras, Cantaré con gozo ante las obras de Tus manos.</w:t>
      </w:r>
    </w:p>
    <w:p w:rsidR="00000000" w:rsidDel="00000000" w:rsidP="00000000" w:rsidRDefault="00000000" w:rsidRPr="00000000" w14:paraId="00000074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Esto no es solo canto del domingo</w:t>
      </w:r>
    </w:p>
    <w:p w:rsidR="00000000" w:rsidDel="00000000" w:rsidP="00000000" w:rsidRDefault="00000000" w:rsidRPr="00000000" w14:paraId="00000075">
      <w:pPr>
        <w:numPr>
          <w:ilvl w:val="1"/>
          <w:numId w:val="4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 empezar el día con un canto</w:t>
      </w:r>
    </w:p>
    <w:p w:rsidR="00000000" w:rsidDel="00000000" w:rsidP="00000000" w:rsidRDefault="00000000" w:rsidRPr="00000000" w14:paraId="00000076">
      <w:pPr>
        <w:numPr>
          <w:ilvl w:val="0"/>
          <w:numId w:val="4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cantar durante el día</w:t>
      </w:r>
    </w:p>
    <w:p w:rsidR="00000000" w:rsidDel="00000000" w:rsidP="00000000" w:rsidRDefault="00000000" w:rsidRPr="00000000" w14:paraId="00000077">
      <w:pPr>
        <w:numPr>
          <w:ilvl w:val="1"/>
          <w:numId w:val="4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terminar el día con una alabanza en nuestra boca</w:t>
      </w:r>
    </w:p>
    <w:p w:rsidR="00000000" w:rsidDel="00000000" w:rsidP="00000000" w:rsidRDefault="00000000" w:rsidRPr="00000000" w14:paraId="00000078">
      <w:pPr>
        <w:pStyle w:val="Title"/>
        <w:rPr/>
      </w:pPr>
      <w:bookmarkStart w:colFirst="0" w:colLast="0" w:name="_fumizxxxqzqq" w:id="41"/>
      <w:bookmarkEnd w:id="41"/>
      <w:r w:rsidDel="00000000" w:rsidR="00000000" w:rsidRPr="00000000">
        <w:rPr>
          <w:rtl w:val="0"/>
        </w:rPr>
        <w:t xml:space="preserve">Salmos 95 1 Vengan, cantemos con gozo al Señor, Aclamemos con júbilo a la roca de nuestra salvación. 2 Vengamos ante Su presencia con acción de gracias; Aclamemos a Él con salmos.</w:t>
      </w:r>
    </w:p>
    <w:p w:rsidR="00000000" w:rsidDel="00000000" w:rsidP="00000000" w:rsidRDefault="00000000" w:rsidRPr="00000000" w14:paraId="00000079">
      <w:pPr>
        <w:numPr>
          <w:ilvl w:val="0"/>
          <w:numId w:val="38"/>
        </w:numPr>
        <w:spacing w:after="0" w:afterAutospacing="0"/>
      </w:pPr>
      <w:r w:rsidDel="00000000" w:rsidR="00000000" w:rsidRPr="00000000">
        <w:rPr>
          <w:rtl w:val="0"/>
        </w:rPr>
        <w:t xml:space="preserve">Como en todos los demás que hemos visto</w:t>
      </w:r>
    </w:p>
    <w:p w:rsidR="00000000" w:rsidDel="00000000" w:rsidP="00000000" w:rsidRDefault="00000000" w:rsidRPr="00000000" w14:paraId="0000007A">
      <w:pPr>
        <w:numPr>
          <w:ilvl w:val="1"/>
          <w:numId w:val="3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Sigue con una descripción gloriosa de lo que Dios ha hecho</w:t>
      </w:r>
    </w:p>
    <w:p w:rsidR="00000000" w:rsidDel="00000000" w:rsidP="00000000" w:rsidRDefault="00000000" w:rsidRPr="00000000" w14:paraId="0000007B">
      <w:pPr>
        <w:numPr>
          <w:ilvl w:val="2"/>
          <w:numId w:val="38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Por ellos</w:t>
      </w:r>
    </w:p>
    <w:p w:rsidR="00000000" w:rsidDel="00000000" w:rsidP="00000000" w:rsidRDefault="00000000" w:rsidRPr="00000000" w14:paraId="0000007C">
      <w:pPr>
        <w:numPr>
          <w:ilvl w:val="1"/>
          <w:numId w:val="3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Quien es</w:t>
      </w:r>
    </w:p>
    <w:p w:rsidR="00000000" w:rsidDel="00000000" w:rsidP="00000000" w:rsidRDefault="00000000" w:rsidRPr="00000000" w14:paraId="0000007D">
      <w:pPr>
        <w:numPr>
          <w:ilvl w:val="0"/>
          <w:numId w:val="38"/>
        </w:numPr>
        <w:spacing w:before="0" w:beforeAutospacing="0"/>
      </w:pPr>
      <w:r w:rsidDel="00000000" w:rsidR="00000000" w:rsidRPr="00000000">
        <w:rPr>
          <w:rtl w:val="0"/>
        </w:rPr>
        <w:t xml:space="preserve">Solo podemos responder a este Dios por brotar en canto</w:t>
      </w:r>
    </w:p>
    <w:p w:rsidR="00000000" w:rsidDel="00000000" w:rsidP="00000000" w:rsidRDefault="00000000" w:rsidRPr="00000000" w14:paraId="0000007E">
      <w:pPr>
        <w:pStyle w:val="Title"/>
        <w:rPr/>
      </w:pPr>
      <w:bookmarkStart w:colFirst="0" w:colLast="0" w:name="_d3bc18wifqs8" w:id="42"/>
      <w:bookmarkEnd w:id="42"/>
      <w:r w:rsidDel="00000000" w:rsidR="00000000" w:rsidRPr="00000000">
        <w:rPr>
          <w:rtl w:val="0"/>
        </w:rPr>
        <w:t xml:space="preserve">Salmos 96 1 Canten al Señor un cántico nuevo; Canten al Señor, toda la tierra. 2 Canten al Señor, bendigan Su nombre; Proclamen de día en día las buenas nuevas de Su salvación. 3 Cuenten Su gloria entre las naciones, Sus maravillas entre todos los pueblos.</w:t>
      </w:r>
    </w:p>
    <w:p w:rsidR="00000000" w:rsidDel="00000000" w:rsidP="00000000" w:rsidRDefault="00000000" w:rsidRPr="00000000" w14:paraId="0000007F">
      <w:pPr>
        <w:numPr>
          <w:ilvl w:val="0"/>
          <w:numId w:val="55"/>
        </w:numPr>
        <w:spacing w:after="0" w:afterAutospacing="0"/>
      </w:pPr>
      <w:r w:rsidDel="00000000" w:rsidR="00000000" w:rsidRPr="00000000">
        <w:rPr>
          <w:rtl w:val="0"/>
        </w:rPr>
        <w:t xml:space="preserve">Canten a Dios</w:t>
      </w:r>
    </w:p>
    <w:p w:rsidR="00000000" w:rsidDel="00000000" w:rsidP="00000000" w:rsidRDefault="00000000" w:rsidRPr="00000000" w14:paraId="00000080">
      <w:pPr>
        <w:numPr>
          <w:ilvl w:val="0"/>
          <w:numId w:val="55"/>
        </w:numPr>
        <w:spacing w:before="0" w:beforeAutospacing="0"/>
      </w:pPr>
      <w:r w:rsidDel="00000000" w:rsidR="00000000" w:rsidRPr="00000000">
        <w:rPr>
          <w:rtl w:val="0"/>
        </w:rPr>
        <w:t xml:space="preserve">Cuenten en canto Quien es nuestro gran Dios</w:t>
      </w:r>
    </w:p>
    <w:p w:rsidR="00000000" w:rsidDel="00000000" w:rsidP="00000000" w:rsidRDefault="00000000" w:rsidRPr="00000000" w14:paraId="00000081">
      <w:pPr>
        <w:pStyle w:val="Title"/>
        <w:rPr/>
      </w:pPr>
      <w:bookmarkStart w:colFirst="0" w:colLast="0" w:name="_bnrlfhem31mv" w:id="43"/>
      <w:bookmarkEnd w:id="43"/>
      <w:r w:rsidDel="00000000" w:rsidR="00000000" w:rsidRPr="00000000">
        <w:rPr>
          <w:rtl w:val="0"/>
        </w:rPr>
        <w:t xml:space="preserve">Salmos 98 1 Canten al Señor un cántico nuevo, Porque ha hecho maravillas, Su diestra y Su santo brazo le han dado la victoria. 4 Aclamen con júbilo al Señor, toda la tierra; Prorrumpan y canten con gozo, canten alabanzas. 5 Canten alabanzas al Señor con la lira, Con la lira y al son de la melodía. 6 Con trompetas y sonido de cuerno, Den voces ante el Rey, el Señor.</w:t>
      </w:r>
    </w:p>
    <w:p w:rsidR="00000000" w:rsidDel="00000000" w:rsidP="00000000" w:rsidRDefault="00000000" w:rsidRPr="00000000" w14:paraId="00000082">
      <w:pPr>
        <w:pStyle w:val="Title"/>
        <w:rPr/>
      </w:pPr>
      <w:bookmarkStart w:colFirst="0" w:colLast="0" w:name="_d8vtsxtcg3h5" w:id="44"/>
      <w:bookmarkEnd w:id="44"/>
      <w:r w:rsidDel="00000000" w:rsidR="00000000" w:rsidRPr="00000000">
        <w:rPr>
          <w:rtl w:val="0"/>
        </w:rPr>
        <w:t xml:space="preserve">Salmos 105 2 Cántenle, cántenle; Hablen de todas Sus maravillas. 3 Gloríense en Su santo nombre; Alégrese el corazón de los que buscan al Señor.</w:t>
      </w:r>
    </w:p>
    <w:p w:rsidR="00000000" w:rsidDel="00000000" w:rsidP="00000000" w:rsidRDefault="00000000" w:rsidRPr="00000000" w14:paraId="00000083">
      <w:pPr>
        <w:pStyle w:val="Title"/>
        <w:rPr/>
      </w:pPr>
      <w:bookmarkStart w:colFirst="0" w:colLast="0" w:name="_1rnbs79637gj" w:id="45"/>
      <w:bookmarkEnd w:id="45"/>
      <w:r w:rsidDel="00000000" w:rsidR="00000000" w:rsidRPr="00000000">
        <w:rPr>
          <w:rtl w:val="0"/>
        </w:rPr>
        <w:t xml:space="preserve">Salmos 108 1 Mi corazón está firme, oh Dios; Cantaré, cantaré alabanzas, aun con mi alma. 2 ¡Despierten, arpa y lira! ¡A la aurora despertaré! 3 Te daré gracias entre los pueblos, Señor; Te cantaré alabanzas entre las naciones. 4 Porque grande, por encima de los cielos, es Tu misericordia, Y hasta el firmamento Tu verdad. 5 Exaltado seas sobre los cielos, oh Dios, Sobre toda la tierra sea Tu gloria. </w:t>
      </w:r>
    </w:p>
    <w:p w:rsidR="00000000" w:rsidDel="00000000" w:rsidP="00000000" w:rsidRDefault="00000000" w:rsidRPr="00000000" w14:paraId="00000084">
      <w:pPr>
        <w:numPr>
          <w:ilvl w:val="0"/>
          <w:numId w:val="70"/>
        </w:numPr>
        <w:spacing w:after="0" w:afterAutospacing="0"/>
      </w:pPr>
      <w:r w:rsidDel="00000000" w:rsidR="00000000" w:rsidRPr="00000000">
        <w:rPr>
          <w:rtl w:val="0"/>
        </w:rPr>
        <w:t xml:space="preserve">Mi canto será un testimonio a todos los que me escuchan</w:t>
      </w:r>
    </w:p>
    <w:p w:rsidR="00000000" w:rsidDel="00000000" w:rsidP="00000000" w:rsidRDefault="00000000" w:rsidRPr="00000000" w14:paraId="00000085">
      <w:pPr>
        <w:numPr>
          <w:ilvl w:val="1"/>
          <w:numId w:val="7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Aun los que no creen</w:t>
      </w:r>
    </w:p>
    <w:p w:rsidR="00000000" w:rsidDel="00000000" w:rsidP="00000000" w:rsidRDefault="00000000" w:rsidRPr="00000000" w14:paraId="00000086">
      <w:pPr>
        <w:numPr>
          <w:ilvl w:val="0"/>
          <w:numId w:val="70"/>
        </w:numPr>
        <w:spacing w:before="0" w:beforeAutospacing="0"/>
      </w:pPr>
      <w:r w:rsidDel="00000000" w:rsidR="00000000" w:rsidRPr="00000000">
        <w:rPr>
          <w:rtl w:val="0"/>
        </w:rPr>
        <w:t xml:space="preserve">Un testimonio de lo grande que es nuestro Rey</w:t>
      </w:r>
    </w:p>
    <w:p w:rsidR="00000000" w:rsidDel="00000000" w:rsidP="00000000" w:rsidRDefault="00000000" w:rsidRPr="00000000" w14:paraId="00000087">
      <w:pPr>
        <w:pStyle w:val="Title"/>
        <w:rPr/>
      </w:pPr>
      <w:bookmarkStart w:colFirst="0" w:colLast="0" w:name="_gwfimh6hkb6z" w:id="46"/>
      <w:bookmarkEnd w:id="46"/>
      <w:r w:rsidDel="00000000" w:rsidR="00000000" w:rsidRPr="00000000">
        <w:rPr>
          <w:rtl w:val="0"/>
        </w:rPr>
        <w:t xml:space="preserve">Salmos 138 1 Con todo mi corazón te daré gracias; En presencia de los dioses te cantaré alabanzas.</w:t>
      </w:r>
    </w:p>
    <w:p w:rsidR="00000000" w:rsidDel="00000000" w:rsidP="00000000" w:rsidRDefault="00000000" w:rsidRPr="00000000" w14:paraId="00000088">
      <w:pPr>
        <w:pStyle w:val="Title"/>
        <w:rPr/>
      </w:pPr>
      <w:bookmarkStart w:colFirst="0" w:colLast="0" w:name="_gm4u1j6i6rh" w:id="47"/>
      <w:bookmarkEnd w:id="47"/>
      <w:r w:rsidDel="00000000" w:rsidR="00000000" w:rsidRPr="00000000">
        <w:rPr>
          <w:rtl w:val="0"/>
        </w:rPr>
        <w:t xml:space="preserve">Salmos 145 1 Te exaltaré mi Dios, oh Rey, Y bendeciré Tu nombre eternamente y para siempre. 2 Todos los días te bendeciré, Y alabaré Tu nombre eternamente y para siempre.</w:t>
      </w:r>
    </w:p>
    <w:p w:rsidR="00000000" w:rsidDel="00000000" w:rsidP="00000000" w:rsidRDefault="00000000" w:rsidRPr="00000000" w14:paraId="00000089">
      <w:pPr>
        <w:pStyle w:val="Title"/>
        <w:rPr/>
      </w:pPr>
      <w:bookmarkStart w:colFirst="0" w:colLast="0" w:name="_ckzkvy6a5p7r" w:id="48"/>
      <w:bookmarkEnd w:id="48"/>
      <w:r w:rsidDel="00000000" w:rsidR="00000000" w:rsidRPr="00000000">
        <w:rPr>
          <w:rtl w:val="0"/>
        </w:rPr>
        <w:t xml:space="preserve">Salmos 146 1 ¡Aleluya! Oh alma mía, alaba al Señor. 2 Alabaré al Señor mientras yo viva; Cantaré alabanzas a mi Dios mientras yo exista.</w:t>
      </w:r>
    </w:p>
    <w:p w:rsidR="00000000" w:rsidDel="00000000" w:rsidP="00000000" w:rsidRDefault="00000000" w:rsidRPr="00000000" w14:paraId="0000008A">
      <w:pPr>
        <w:pStyle w:val="Title"/>
        <w:rPr/>
      </w:pPr>
      <w:bookmarkStart w:colFirst="0" w:colLast="0" w:name="_zezb51rxvrwh" w:id="49"/>
      <w:bookmarkEnd w:id="49"/>
      <w:r w:rsidDel="00000000" w:rsidR="00000000" w:rsidRPr="00000000">
        <w:rPr>
          <w:rtl w:val="0"/>
        </w:rPr>
        <w:t xml:space="preserve">Salmos 147 1 ¡Aleluya! Porque bueno es cantar alabanzas a nuestro Dios, Porque agradable y apropiada es la alabanza. 7 Canten al Señor con acción de gracias; Canten alabanzas con la lira a nuestro Dios,</w:t>
      </w:r>
    </w:p>
    <w:p w:rsidR="00000000" w:rsidDel="00000000" w:rsidP="00000000" w:rsidRDefault="00000000" w:rsidRPr="00000000" w14:paraId="0000008B">
      <w:pPr>
        <w:pStyle w:val="Title"/>
        <w:rPr/>
      </w:pPr>
      <w:bookmarkStart w:colFirst="0" w:colLast="0" w:name="_icfptek94eh1" w:id="50"/>
      <w:bookmarkEnd w:id="50"/>
      <w:r w:rsidDel="00000000" w:rsidR="00000000" w:rsidRPr="00000000">
        <w:rPr>
          <w:rtl w:val="0"/>
        </w:rPr>
        <w:t xml:space="preserve">Salmos 149 1 ¡Aleluya! Canten al Señor un cántico nuevo, Y Su alabanza en la congregación de los santos. 2 Alégrese Israel en su Creador; Regocíjense los hijos de Sión en su Rey. 3 Alaben Su nombre con danza; Y canten a Él alabanza con pandero y lira. 4 Porque el Señor se deleita en Su pueblo; Adornará de salvación a los afligidos. 5 Regocíjense de gloria los santos; Canten con gozo sobre sus camas.</w:t>
      </w:r>
    </w:p>
    <w:p w:rsidR="00000000" w:rsidDel="00000000" w:rsidP="00000000" w:rsidRDefault="00000000" w:rsidRPr="00000000" w14:paraId="0000008C">
      <w:pPr>
        <w:numPr>
          <w:ilvl w:val="0"/>
          <w:numId w:val="68"/>
        </w:numPr>
        <w:spacing w:after="0" w:afterAutospacing="0"/>
      </w:pPr>
      <w:r w:rsidDel="00000000" w:rsidR="00000000" w:rsidRPr="00000000">
        <w:rPr>
          <w:rtl w:val="0"/>
        </w:rPr>
        <w:t xml:space="preserve">Aún acostado en la noche</w:t>
      </w:r>
    </w:p>
    <w:p w:rsidR="00000000" w:rsidDel="00000000" w:rsidP="00000000" w:rsidRDefault="00000000" w:rsidRPr="00000000" w14:paraId="0000008D">
      <w:pPr>
        <w:numPr>
          <w:ilvl w:val="1"/>
          <w:numId w:val="6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Al final del día</w:t>
      </w:r>
    </w:p>
    <w:p w:rsidR="00000000" w:rsidDel="00000000" w:rsidP="00000000" w:rsidRDefault="00000000" w:rsidRPr="00000000" w14:paraId="0000008E">
      <w:pPr>
        <w:numPr>
          <w:ilvl w:val="2"/>
          <w:numId w:val="68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O cuando no podemos dormir</w:t>
      </w:r>
    </w:p>
    <w:p w:rsidR="00000000" w:rsidDel="00000000" w:rsidP="00000000" w:rsidRDefault="00000000" w:rsidRPr="00000000" w14:paraId="0000008F">
      <w:pPr>
        <w:numPr>
          <w:ilvl w:val="0"/>
          <w:numId w:val="68"/>
        </w:numPr>
        <w:spacing w:before="0" w:beforeAutospacing="0"/>
      </w:pPr>
      <w:r w:rsidDel="00000000" w:rsidR="00000000" w:rsidRPr="00000000">
        <w:rPr>
          <w:rtl w:val="0"/>
        </w:rPr>
        <w:t xml:space="preserve">Debemos cantar a Dios</w:t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68"/>
        </w:numPr>
      </w:pPr>
      <w:r w:rsidDel="00000000" w:rsidR="00000000" w:rsidRPr="00000000">
        <w:rPr>
          <w:rtl w:val="0"/>
        </w:rPr>
        <w:t xml:space="preserve">Mira cómo terminan los salmos</w:t>
      </w:r>
    </w:p>
    <w:p w:rsidR="00000000" w:rsidDel="00000000" w:rsidP="00000000" w:rsidRDefault="00000000" w:rsidRPr="00000000" w14:paraId="00000092">
      <w:pPr>
        <w:pStyle w:val="Title"/>
        <w:rPr/>
      </w:pPr>
      <w:bookmarkStart w:colFirst="0" w:colLast="0" w:name="_61sqmtlr1xwu" w:id="51"/>
      <w:bookmarkEnd w:id="51"/>
      <w:r w:rsidDel="00000000" w:rsidR="00000000" w:rsidRPr="00000000">
        <w:rPr>
          <w:rtl w:val="0"/>
        </w:rPr>
        <w:t xml:space="preserve">Salmos 150 1 ¡Aleluya! Alaben a Dios en Su santuario; Alábenlo en Su majestuoso firmamento. 2 Alaben a Dios por Sus hechos poderosos; Alábenlo según la excelencia de Su grandeza.</w:t>
      </w:r>
    </w:p>
    <w:p w:rsidR="00000000" w:rsidDel="00000000" w:rsidP="00000000" w:rsidRDefault="00000000" w:rsidRPr="00000000" w14:paraId="00000093">
      <w:pPr>
        <w:pStyle w:val="Heading4"/>
        <w:rPr/>
      </w:pPr>
      <w:bookmarkStart w:colFirst="0" w:colLast="0" w:name="_1leepkzdxcx4" w:id="52"/>
      <w:bookmarkEnd w:id="52"/>
      <w:r w:rsidDel="00000000" w:rsidR="00000000" w:rsidRPr="00000000">
        <w:rPr>
          <w:rtl w:val="0"/>
        </w:rPr>
        <w:t xml:space="preserve">De principio a fin</w:t>
      </w:r>
    </w:p>
    <w:p w:rsidR="00000000" w:rsidDel="00000000" w:rsidP="00000000" w:rsidRDefault="00000000" w:rsidRPr="00000000" w14:paraId="00000094">
      <w:pPr>
        <w:numPr>
          <w:ilvl w:val="0"/>
          <w:numId w:val="59"/>
        </w:numPr>
      </w:pPr>
      <w:r w:rsidDel="00000000" w:rsidR="00000000" w:rsidRPr="00000000">
        <w:rPr>
          <w:rtl w:val="0"/>
        </w:rPr>
        <w:t xml:space="preserve">Los salmos son ejemplos del canto y alabanza a Dios</w:t>
      </w:r>
    </w:p>
    <w:p w:rsidR="00000000" w:rsidDel="00000000" w:rsidP="00000000" w:rsidRDefault="00000000" w:rsidRPr="00000000" w14:paraId="00000095">
      <w:pPr>
        <w:pStyle w:val="Heading4"/>
        <w:rPr/>
      </w:pPr>
      <w:bookmarkStart w:colFirst="0" w:colLast="0" w:name="_62qm5lh4rcli" w:id="53"/>
      <w:bookmarkEnd w:id="53"/>
      <w:r w:rsidDel="00000000" w:rsidR="00000000" w:rsidRPr="00000000">
        <w:rPr>
          <w:rtl w:val="0"/>
        </w:rPr>
        <w:t xml:space="preserve">Y también contienen exhortación tras exhortación a que cantemos a Dios</w:t>
      </w:r>
    </w:p>
    <w:p w:rsidR="00000000" w:rsidDel="00000000" w:rsidP="00000000" w:rsidRDefault="00000000" w:rsidRPr="00000000" w14:paraId="00000096">
      <w:pPr>
        <w:pStyle w:val="Heading4"/>
        <w:rPr/>
      </w:pPr>
      <w:bookmarkStart w:colFirst="0" w:colLast="0" w:name="_18vpitezjl1k" w:id="54"/>
      <w:bookmarkEnd w:id="54"/>
      <w:r w:rsidDel="00000000" w:rsidR="00000000" w:rsidRPr="00000000">
        <w:rPr>
          <w:rtl w:val="0"/>
        </w:rPr>
        <w:t xml:space="preserve">Si dices: Esto fue David</w:t>
      </w:r>
    </w:p>
    <w:p w:rsidR="00000000" w:rsidDel="00000000" w:rsidP="00000000" w:rsidRDefault="00000000" w:rsidRPr="00000000" w14:paraId="00000097">
      <w:pPr>
        <w:numPr>
          <w:ilvl w:val="0"/>
          <w:numId w:val="37"/>
        </w:numPr>
      </w:pPr>
      <w:r w:rsidDel="00000000" w:rsidR="00000000" w:rsidRPr="00000000">
        <w:rPr>
          <w:rtl w:val="0"/>
        </w:rPr>
        <w:t xml:space="preserve">Y obviamente le gustaba cantar</w:t>
      </w:r>
    </w:p>
    <w:p w:rsidR="00000000" w:rsidDel="00000000" w:rsidP="00000000" w:rsidRDefault="00000000" w:rsidRPr="00000000" w14:paraId="00000098">
      <w:pPr>
        <w:pStyle w:val="Heading4"/>
        <w:rPr/>
      </w:pPr>
      <w:bookmarkStart w:colFirst="0" w:colLast="0" w:name="_37920ip0so0t" w:id="55"/>
      <w:bookmarkEnd w:id="55"/>
      <w:r w:rsidDel="00000000" w:rsidR="00000000" w:rsidRPr="00000000">
        <w:rPr>
          <w:rtl w:val="0"/>
        </w:rPr>
        <w:t xml:space="preserve">No, sino que era un hombre según el corazón de Dios</w:t>
      </w:r>
    </w:p>
    <w:p w:rsidR="00000000" w:rsidDel="00000000" w:rsidP="00000000" w:rsidRDefault="00000000" w:rsidRPr="00000000" w14:paraId="00000099">
      <w:pPr>
        <w:numPr>
          <w:ilvl w:val="0"/>
          <w:numId w:val="26"/>
        </w:numPr>
      </w:pPr>
      <w:r w:rsidDel="00000000" w:rsidR="00000000" w:rsidRPr="00000000">
        <w:rPr>
          <w:rtl w:val="0"/>
        </w:rPr>
        <w:t xml:space="preserve">Dios, Quien todavía manda que le cantemos</w:t>
      </w:r>
    </w:p>
    <w:p w:rsidR="00000000" w:rsidDel="00000000" w:rsidP="00000000" w:rsidRDefault="00000000" w:rsidRPr="00000000" w14:paraId="0000009A">
      <w:pPr>
        <w:pStyle w:val="Title"/>
        <w:rPr/>
      </w:pPr>
      <w:bookmarkStart w:colFirst="0" w:colLast="0" w:name="_1zf10c1a8ftv" w:id="56"/>
      <w:bookmarkEnd w:id="56"/>
      <w:r w:rsidDel="00000000" w:rsidR="00000000" w:rsidRPr="00000000">
        <w:rPr>
          <w:rtl w:val="0"/>
        </w:rPr>
        <w:t xml:space="preserve">Efesios 5:18-20 18 No os embriaguéis con vino, en lo cual hay disolución; antes bien sed llenos del Espíritu, 19 hablando entre vosotros con salmos, con himnos y cánticos espirituales, cantando y alabando al Señor en vuestros corazones; 20 dando siempre gracias por todo al Dios y Padre, en el nombre de nuestro Señor Jesucristo.</w:t>
      </w:r>
    </w:p>
    <w:p w:rsidR="00000000" w:rsidDel="00000000" w:rsidP="00000000" w:rsidRDefault="00000000" w:rsidRPr="00000000" w14:paraId="0000009B">
      <w:pPr>
        <w:pStyle w:val="Heading4"/>
        <w:rPr/>
      </w:pPr>
      <w:bookmarkStart w:colFirst="0" w:colLast="0" w:name="_pdmnjb9q1qcx" w:id="57"/>
      <w:bookmarkEnd w:id="57"/>
      <w:r w:rsidDel="00000000" w:rsidR="00000000" w:rsidRPr="00000000">
        <w:rPr>
          <w:rtl w:val="0"/>
        </w:rPr>
        <w:t xml:space="preserve">Leo esto, con todos los salmos</w:t>
      </w:r>
    </w:p>
    <w:p w:rsidR="00000000" w:rsidDel="00000000" w:rsidP="00000000" w:rsidRDefault="00000000" w:rsidRPr="00000000" w14:paraId="0000009C">
      <w:pPr>
        <w:numPr>
          <w:ilvl w:val="0"/>
          <w:numId w:val="39"/>
        </w:numPr>
        <w:spacing w:after="0" w:afterAutospacing="0"/>
      </w:pPr>
      <w:r w:rsidDel="00000000" w:rsidR="00000000" w:rsidRPr="00000000">
        <w:rPr>
          <w:rtl w:val="0"/>
        </w:rPr>
        <w:t xml:space="preserve">Y sólo puedo decir:</w:t>
      </w:r>
    </w:p>
    <w:p w:rsidR="00000000" w:rsidDel="00000000" w:rsidP="00000000" w:rsidRDefault="00000000" w:rsidRPr="00000000" w14:paraId="0000009D">
      <w:pPr>
        <w:numPr>
          <w:ilvl w:val="0"/>
          <w:numId w:val="39"/>
        </w:numPr>
        <w:spacing w:before="0" w:beforeAutospacing="0"/>
      </w:pPr>
      <w:r w:rsidDel="00000000" w:rsidR="00000000" w:rsidRPr="00000000">
        <w:rPr>
          <w:rtl w:val="0"/>
        </w:rPr>
        <w:t xml:space="preserve">Dios desea escuchar el canto de sus hijos</w:t>
      </w:r>
    </w:p>
    <w:p w:rsidR="00000000" w:rsidDel="00000000" w:rsidP="00000000" w:rsidRDefault="00000000" w:rsidRPr="00000000" w14:paraId="0000009E">
      <w:pPr>
        <w:pStyle w:val="Heading2"/>
        <w:rPr/>
      </w:pPr>
      <w:bookmarkStart w:colFirst="0" w:colLast="0" w:name="_4g6731l1rs7v" w:id="58"/>
      <w:bookmarkEnd w:id="58"/>
      <w:r w:rsidDel="00000000" w:rsidR="00000000" w:rsidRPr="00000000">
        <w:rPr>
          <w:rtl w:val="0"/>
        </w:rPr>
        <w:t xml:space="preserve">¿Por qué manda Dios que sus hijos canten?</w:t>
      </w:r>
    </w:p>
    <w:p w:rsidR="00000000" w:rsidDel="00000000" w:rsidP="00000000" w:rsidRDefault="00000000" w:rsidRPr="00000000" w14:paraId="0000009F">
      <w:pPr>
        <w:numPr>
          <w:ilvl w:val="0"/>
          <w:numId w:val="61"/>
        </w:numPr>
      </w:pPr>
      <w:r w:rsidDel="00000000" w:rsidR="00000000" w:rsidRPr="00000000">
        <w:rPr>
          <w:rtl w:val="0"/>
        </w:rPr>
        <w:t xml:space="preserve">¿Por qué es tan importante a Él?</w:t>
      </w:r>
    </w:p>
    <w:p w:rsidR="00000000" w:rsidDel="00000000" w:rsidP="00000000" w:rsidRDefault="00000000" w:rsidRPr="00000000" w14:paraId="000000A0">
      <w:pPr>
        <w:pStyle w:val="Heading3"/>
        <w:rPr/>
      </w:pPr>
      <w:bookmarkStart w:colFirst="0" w:colLast="0" w:name="_7ln119qw5vvc" w:id="59"/>
      <w:bookmarkEnd w:id="59"/>
      <w:r w:rsidDel="00000000" w:rsidR="00000000" w:rsidRPr="00000000">
        <w:rPr>
          <w:rtl w:val="0"/>
        </w:rPr>
        <w:t xml:space="preserve">Porque a Dios le agrada</w:t>
      </w:r>
    </w:p>
    <w:p w:rsidR="00000000" w:rsidDel="00000000" w:rsidP="00000000" w:rsidRDefault="00000000" w:rsidRPr="00000000" w14:paraId="000000A1">
      <w:pPr>
        <w:pStyle w:val="Heading4"/>
        <w:rPr/>
      </w:pPr>
      <w:bookmarkStart w:colFirst="0" w:colLast="0" w:name="_py2oddah5qhz" w:id="60"/>
      <w:bookmarkEnd w:id="60"/>
      <w:r w:rsidDel="00000000" w:rsidR="00000000" w:rsidRPr="00000000">
        <w:rPr>
          <w:rtl w:val="0"/>
        </w:rPr>
        <w:t xml:space="preserve">Por esto lo manda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Habita en las alabanzas de su pueblo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qkld4r25akgu" w:id="61"/>
      <w:bookmarkEnd w:id="61"/>
      <w:r w:rsidDel="00000000" w:rsidR="00000000" w:rsidRPr="00000000">
        <w:rPr>
          <w:rtl w:val="0"/>
        </w:rPr>
        <w:t xml:space="preserve">Quiere escucharnos cantar</w:t>
      </w:r>
    </w:p>
    <w:p w:rsidR="00000000" w:rsidDel="00000000" w:rsidP="00000000" w:rsidRDefault="00000000" w:rsidRPr="00000000" w14:paraId="000000A4">
      <w:pPr>
        <w:pStyle w:val="Heading3"/>
        <w:rPr/>
      </w:pPr>
      <w:bookmarkStart w:colFirst="0" w:colLast="0" w:name="_5lakhh7hxjyf" w:id="62"/>
      <w:bookmarkEnd w:id="62"/>
      <w:r w:rsidDel="00000000" w:rsidR="00000000" w:rsidRPr="00000000">
        <w:rPr>
          <w:rtl w:val="0"/>
        </w:rPr>
        <w:t xml:space="preserve">Porque es una de las formas más poderosas de expresar alabanza</w:t>
      </w:r>
    </w:p>
    <w:p w:rsidR="00000000" w:rsidDel="00000000" w:rsidP="00000000" w:rsidRDefault="00000000" w:rsidRPr="00000000" w14:paraId="000000A5">
      <w:pPr>
        <w:numPr>
          <w:ilvl w:val="0"/>
          <w:numId w:val="74"/>
        </w:numPr>
        <w:spacing w:after="0" w:afterAutospacing="0"/>
      </w:pPr>
      <w:r w:rsidDel="00000000" w:rsidR="00000000" w:rsidRPr="00000000">
        <w:rPr>
          <w:rtl w:val="0"/>
        </w:rPr>
        <w:t xml:space="preserve">Valor</w:t>
      </w:r>
    </w:p>
    <w:p w:rsidR="00000000" w:rsidDel="00000000" w:rsidP="00000000" w:rsidRDefault="00000000" w:rsidRPr="00000000" w14:paraId="000000A6">
      <w:pPr>
        <w:numPr>
          <w:ilvl w:val="0"/>
          <w:numId w:val="74"/>
        </w:numPr>
        <w:spacing w:before="0" w:beforeAutospacing="0"/>
      </w:pPr>
      <w:r w:rsidDel="00000000" w:rsidR="00000000" w:rsidRPr="00000000">
        <w:rPr>
          <w:rtl w:val="0"/>
        </w:rPr>
        <w:t xml:space="preserve">Amor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lmsiltl1mfu5" w:id="63"/>
      <w:bookmarkEnd w:id="63"/>
      <w:r w:rsidDel="00000000" w:rsidR="00000000" w:rsidRPr="00000000">
        <w:rPr>
          <w:rtl w:val="0"/>
        </w:rPr>
        <w:t xml:space="preserve">Cantamos a lo que amamos</w:t>
      </w:r>
    </w:p>
    <w:p w:rsidR="00000000" w:rsidDel="00000000" w:rsidP="00000000" w:rsidRDefault="00000000" w:rsidRPr="00000000" w14:paraId="000000A8">
      <w:pPr>
        <w:numPr>
          <w:ilvl w:val="0"/>
          <w:numId w:val="23"/>
        </w:numPr>
      </w:pPr>
      <w:r w:rsidDel="00000000" w:rsidR="00000000" w:rsidRPr="00000000">
        <w:rPr>
          <w:rtl w:val="0"/>
        </w:rPr>
        <w:t xml:space="preserve">Cantamos de lo que amamos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e3ambayo5wfg" w:id="64"/>
      <w:bookmarkEnd w:id="64"/>
      <w:r w:rsidDel="00000000" w:rsidR="00000000" w:rsidRPr="00000000">
        <w:rPr>
          <w:rtl w:val="0"/>
        </w:rPr>
        <w:t xml:space="preserve">Expresamos nuestro amor con canto</w:t>
      </w:r>
    </w:p>
    <w:p w:rsidR="00000000" w:rsidDel="00000000" w:rsidP="00000000" w:rsidRDefault="00000000" w:rsidRPr="00000000" w14:paraId="000000AA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Cantamos a la persona que amamos</w:t>
      </w:r>
    </w:p>
    <w:p w:rsidR="00000000" w:rsidDel="00000000" w:rsidP="00000000" w:rsidRDefault="00000000" w:rsidRPr="00000000" w14:paraId="000000AB">
      <w:pPr>
        <w:numPr>
          <w:ilvl w:val="0"/>
          <w:numId w:val="5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Las parejas tiene su famosa “canción nuestra”</w:t>
      </w:r>
    </w:p>
    <w:p w:rsidR="00000000" w:rsidDel="00000000" w:rsidP="00000000" w:rsidRDefault="00000000" w:rsidRPr="00000000" w14:paraId="000000AC">
      <w:pPr>
        <w:numPr>
          <w:ilvl w:val="1"/>
          <w:numId w:val="5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expresa su amor el uno para el otro</w:t>
      </w:r>
    </w:p>
    <w:p w:rsidR="00000000" w:rsidDel="00000000" w:rsidP="00000000" w:rsidRDefault="00000000" w:rsidRPr="00000000" w14:paraId="000000AD">
      <w:pPr>
        <w:pStyle w:val="Heading4"/>
        <w:rPr/>
      </w:pPr>
      <w:bookmarkStart w:colFirst="0" w:colLast="0" w:name="_tswkd9nzfppx" w:id="65"/>
      <w:bookmarkEnd w:id="65"/>
      <w:r w:rsidDel="00000000" w:rsidR="00000000" w:rsidRPr="00000000">
        <w:rPr>
          <w:rtl w:val="0"/>
        </w:rPr>
        <w:t xml:space="preserve">Y Dios más que nadie</w:t>
      </w:r>
    </w:p>
    <w:p w:rsidR="00000000" w:rsidDel="00000000" w:rsidP="00000000" w:rsidRDefault="00000000" w:rsidRPr="00000000" w14:paraId="000000AE">
      <w:pPr>
        <w:numPr>
          <w:ilvl w:val="0"/>
          <w:numId w:val="80"/>
        </w:numPr>
        <w:spacing w:after="0" w:afterAutospacing="0"/>
      </w:pPr>
      <w:r w:rsidDel="00000000" w:rsidR="00000000" w:rsidRPr="00000000">
        <w:rPr>
          <w:rtl w:val="0"/>
        </w:rPr>
        <w:t xml:space="preserve">El gran Rey del universo</w:t>
      </w:r>
    </w:p>
    <w:p w:rsidR="00000000" w:rsidDel="00000000" w:rsidP="00000000" w:rsidRDefault="00000000" w:rsidRPr="00000000" w14:paraId="000000AF">
      <w:pPr>
        <w:numPr>
          <w:ilvl w:val="0"/>
          <w:numId w:val="8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Merece esta clase de adoración pura</w:t>
      </w:r>
    </w:p>
    <w:p w:rsidR="00000000" w:rsidDel="00000000" w:rsidP="00000000" w:rsidRDefault="00000000" w:rsidRPr="00000000" w14:paraId="000000B0">
      <w:pPr>
        <w:numPr>
          <w:ilvl w:val="0"/>
          <w:numId w:val="80"/>
        </w:numPr>
        <w:spacing w:before="0" w:beforeAutospacing="0"/>
      </w:pPr>
      <w:r w:rsidDel="00000000" w:rsidR="00000000" w:rsidRPr="00000000">
        <w:rPr>
          <w:rtl w:val="0"/>
        </w:rPr>
        <w:t xml:space="preserve">De la boca su pueblo que ha salvado y redimido</w:t>
      </w:r>
    </w:p>
    <w:p w:rsidR="00000000" w:rsidDel="00000000" w:rsidP="00000000" w:rsidRDefault="00000000" w:rsidRPr="00000000" w14:paraId="000000B1">
      <w:pPr>
        <w:pStyle w:val="Heading2"/>
        <w:rPr/>
      </w:pPr>
      <w:bookmarkStart w:colFirst="0" w:colLast="0" w:name="_994rj47ooi6x" w:id="66"/>
      <w:bookmarkEnd w:id="66"/>
      <w:r w:rsidDel="00000000" w:rsidR="00000000" w:rsidRPr="00000000">
        <w:rPr>
          <w:rtl w:val="0"/>
        </w:rPr>
        <w:t xml:space="preserve">Porque cantar es poderoso</w:t>
      </w:r>
    </w:p>
    <w:p w:rsidR="00000000" w:rsidDel="00000000" w:rsidP="00000000" w:rsidRDefault="00000000" w:rsidRPr="00000000" w14:paraId="000000B2">
      <w:pPr>
        <w:numPr>
          <w:ilvl w:val="0"/>
          <w:numId w:val="7"/>
        </w:numPr>
        <w:spacing w:after="0" w:afterAutospacing="0"/>
      </w:pPr>
      <w:r w:rsidDel="00000000" w:rsidR="00000000" w:rsidRPr="00000000">
        <w:rPr>
          <w:rtl w:val="0"/>
        </w:rPr>
        <w:t xml:space="preserve">Combina emoción -- corazón</w:t>
      </w:r>
    </w:p>
    <w:p w:rsidR="00000000" w:rsidDel="00000000" w:rsidP="00000000" w:rsidRDefault="00000000" w:rsidRPr="00000000" w14:paraId="000000B3">
      <w:pPr>
        <w:numPr>
          <w:ilvl w:val="0"/>
          <w:numId w:val="7"/>
        </w:numPr>
        <w:spacing w:before="0" w:beforeAutospacing="0"/>
      </w:pPr>
      <w:r w:rsidDel="00000000" w:rsidR="00000000" w:rsidRPr="00000000">
        <w:rPr>
          <w:rtl w:val="0"/>
        </w:rPr>
        <w:t xml:space="preserve">Con lógica -- mente</w:t>
      </w:r>
    </w:p>
    <w:p w:rsidR="00000000" w:rsidDel="00000000" w:rsidP="00000000" w:rsidRDefault="00000000" w:rsidRPr="00000000" w14:paraId="000000B4">
      <w:pPr>
        <w:pStyle w:val="Heading4"/>
        <w:rPr/>
      </w:pPr>
      <w:bookmarkStart w:colFirst="0" w:colLast="0" w:name="_ukgf3wzjlap" w:id="67"/>
      <w:bookmarkEnd w:id="67"/>
      <w:r w:rsidDel="00000000" w:rsidR="00000000" w:rsidRPr="00000000">
        <w:rPr>
          <w:rtl w:val="0"/>
        </w:rPr>
        <w:t xml:space="preserve">Decimos palabras, ideas</w:t>
      </w:r>
    </w:p>
    <w:p w:rsidR="00000000" w:rsidDel="00000000" w:rsidP="00000000" w:rsidRDefault="00000000" w:rsidRPr="00000000" w14:paraId="000000B5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Y por la música sentimos lo que estamos diciendo</w:t>
      </w:r>
    </w:p>
    <w:p w:rsidR="00000000" w:rsidDel="00000000" w:rsidP="00000000" w:rsidRDefault="00000000" w:rsidRPr="00000000" w14:paraId="000000B6">
      <w:pPr>
        <w:numPr>
          <w:ilvl w:val="0"/>
          <w:numId w:val="16"/>
        </w:numPr>
        <w:spacing w:before="0" w:beforeAutospacing="0"/>
      </w:pPr>
      <w:r w:rsidDel="00000000" w:rsidR="00000000" w:rsidRPr="00000000">
        <w:rPr>
          <w:rtl w:val="0"/>
        </w:rPr>
        <w:t xml:space="preserve">La música da emoción a nuestras palabras</w:t>
      </w:r>
    </w:p>
    <w:p w:rsidR="00000000" w:rsidDel="00000000" w:rsidP="00000000" w:rsidRDefault="00000000" w:rsidRPr="00000000" w14:paraId="000000B7">
      <w:pPr>
        <w:pStyle w:val="Heading4"/>
        <w:rPr/>
      </w:pPr>
      <w:bookmarkStart w:colFirst="0" w:colLast="0" w:name="_obt83sg2a48i" w:id="68"/>
      <w:bookmarkEnd w:id="68"/>
      <w:r w:rsidDel="00000000" w:rsidR="00000000" w:rsidRPr="00000000">
        <w:rPr>
          <w:rtl w:val="0"/>
        </w:rPr>
        <w:t xml:space="preserve">¿Cuántas veces no has sentido algo profundo al cantar?</w:t>
      </w:r>
    </w:p>
    <w:p w:rsidR="00000000" w:rsidDel="00000000" w:rsidP="00000000" w:rsidRDefault="00000000" w:rsidRPr="00000000" w14:paraId="000000B8">
      <w:pPr>
        <w:numPr>
          <w:ilvl w:val="0"/>
          <w:numId w:val="35"/>
        </w:numPr>
        <w:spacing w:after="0" w:afterAutospacing="0"/>
      </w:pPr>
      <w:r w:rsidDel="00000000" w:rsidR="00000000" w:rsidRPr="00000000">
        <w:rPr>
          <w:rtl w:val="0"/>
        </w:rPr>
        <w:t xml:space="preserve">Cantos a Dios o cantos de la vida</w:t>
      </w:r>
    </w:p>
    <w:p w:rsidR="00000000" w:rsidDel="00000000" w:rsidP="00000000" w:rsidRDefault="00000000" w:rsidRPr="00000000" w14:paraId="000000B9">
      <w:pPr>
        <w:numPr>
          <w:ilvl w:val="0"/>
          <w:numId w:val="35"/>
        </w:numPr>
        <w:spacing w:before="0" w:beforeAutospacing="0"/>
      </w:pPr>
      <w:r w:rsidDel="00000000" w:rsidR="00000000" w:rsidRPr="00000000">
        <w:rPr>
          <w:rtl w:val="0"/>
        </w:rPr>
        <w:t xml:space="preserve">¿No has sentido nostalgia, amor, deseo?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87ew2m3xv62h" w:id="69"/>
      <w:bookmarkEnd w:id="69"/>
      <w:r w:rsidDel="00000000" w:rsidR="00000000" w:rsidRPr="00000000">
        <w:rPr>
          <w:rtl w:val="0"/>
        </w:rPr>
        <w:t xml:space="preserve">Así que cantar a Dios</w:t>
      </w:r>
    </w:p>
    <w:p w:rsidR="00000000" w:rsidDel="00000000" w:rsidP="00000000" w:rsidRDefault="00000000" w:rsidRPr="00000000" w14:paraId="000000BB">
      <w:pPr>
        <w:numPr>
          <w:ilvl w:val="0"/>
          <w:numId w:val="60"/>
        </w:numPr>
        <w:spacing w:after="0" w:afterAutospacing="0"/>
      </w:pPr>
      <w:r w:rsidDel="00000000" w:rsidR="00000000" w:rsidRPr="00000000">
        <w:rPr>
          <w:rtl w:val="0"/>
        </w:rPr>
        <w:t xml:space="preserve">Conecta nuestro corazón y nuestra mente</w:t>
      </w:r>
    </w:p>
    <w:p w:rsidR="00000000" w:rsidDel="00000000" w:rsidP="00000000" w:rsidRDefault="00000000" w:rsidRPr="00000000" w14:paraId="000000BC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 nuestro Padre</w:t>
      </w:r>
    </w:p>
    <w:p w:rsidR="00000000" w:rsidDel="00000000" w:rsidP="00000000" w:rsidRDefault="00000000" w:rsidRPr="00000000" w14:paraId="000000BD">
      <w:pPr>
        <w:numPr>
          <w:ilvl w:val="0"/>
          <w:numId w:val="60"/>
        </w:numPr>
        <w:spacing w:before="0" w:beforeAutospacing="0"/>
      </w:pPr>
      <w:r w:rsidDel="00000000" w:rsidR="00000000" w:rsidRPr="00000000">
        <w:rPr>
          <w:rtl w:val="0"/>
        </w:rPr>
        <w:t xml:space="preserve">De una forma muy poderosa</w:t>
      </w:r>
    </w:p>
    <w:p w:rsidR="00000000" w:rsidDel="00000000" w:rsidP="00000000" w:rsidRDefault="00000000" w:rsidRPr="00000000" w14:paraId="000000BE">
      <w:pPr>
        <w:pStyle w:val="Heading4"/>
        <w:rPr/>
      </w:pPr>
      <w:bookmarkStart w:colFirst="0" w:colLast="0" w:name="_frog12hhrsoq" w:id="70"/>
      <w:bookmarkEnd w:id="70"/>
      <w:r w:rsidDel="00000000" w:rsidR="00000000" w:rsidRPr="00000000">
        <w:rPr>
          <w:rtl w:val="0"/>
        </w:rPr>
        <w:t xml:space="preserve">Por esto Dios desea escuchar el canto de su pueblo hacia Él</w:t>
      </w:r>
    </w:p>
    <w:p w:rsidR="00000000" w:rsidDel="00000000" w:rsidP="00000000" w:rsidRDefault="00000000" w:rsidRPr="00000000" w14:paraId="000000BF">
      <w:pPr>
        <w:pStyle w:val="Heading2"/>
        <w:rPr/>
      </w:pPr>
      <w:bookmarkStart w:colFirst="0" w:colLast="0" w:name="_2f7fznnn09ea" w:id="71"/>
      <w:bookmarkEnd w:id="71"/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0C0">
      <w:pPr>
        <w:numPr>
          <w:ilvl w:val="0"/>
          <w:numId w:val="67"/>
        </w:numPr>
      </w:pPr>
      <w:r w:rsidDel="00000000" w:rsidR="00000000" w:rsidRPr="00000000">
        <w:rPr>
          <w:rtl w:val="0"/>
        </w:rPr>
        <w:t xml:space="preserve">¿Cuál es nuestra aplicación?</w:t>
      </w:r>
    </w:p>
    <w:p w:rsidR="00000000" w:rsidDel="00000000" w:rsidP="00000000" w:rsidRDefault="00000000" w:rsidRPr="00000000" w14:paraId="000000C1">
      <w:pPr>
        <w:pStyle w:val="Heading4"/>
        <w:rPr/>
      </w:pPr>
      <w:bookmarkStart w:colFirst="0" w:colLast="0" w:name="_vs0ywxay04h9" w:id="72"/>
      <w:bookmarkEnd w:id="72"/>
      <w:r w:rsidDel="00000000" w:rsidR="00000000" w:rsidRPr="00000000">
        <w:rPr>
          <w:rtl w:val="0"/>
        </w:rPr>
        <w:t xml:space="preserve">Debemos cantar alabanzas a Dios</w:t>
      </w:r>
    </w:p>
    <w:p w:rsidR="00000000" w:rsidDel="00000000" w:rsidP="00000000" w:rsidRDefault="00000000" w:rsidRPr="00000000" w14:paraId="000000C2">
      <w:pPr>
        <w:pStyle w:val="Heading3"/>
        <w:rPr/>
      </w:pPr>
      <w:bookmarkStart w:colFirst="0" w:colLast="0" w:name="_4z4pb99vtk73" w:id="73"/>
      <w:bookmarkEnd w:id="73"/>
      <w:r w:rsidDel="00000000" w:rsidR="00000000" w:rsidRPr="00000000">
        <w:rPr>
          <w:rtl w:val="0"/>
        </w:rPr>
        <w:t xml:space="preserve">Debemos cantar a Dios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hsjr61edei2d" w:id="74"/>
      <w:bookmarkEnd w:id="74"/>
      <w:r w:rsidDel="00000000" w:rsidR="00000000" w:rsidRPr="00000000">
        <w:rPr>
          <w:rtl w:val="0"/>
        </w:rPr>
        <w:t xml:space="preserve">Alabanzas</w:t>
      </w:r>
    </w:p>
    <w:p w:rsidR="00000000" w:rsidDel="00000000" w:rsidP="00000000" w:rsidRDefault="00000000" w:rsidRPr="00000000" w14:paraId="000000C4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A Dios</w:t>
      </w:r>
    </w:p>
    <w:p w:rsidR="00000000" w:rsidDel="00000000" w:rsidP="00000000" w:rsidRDefault="00000000" w:rsidRPr="00000000" w14:paraId="000000C5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describen lo grande y maravilloso que es</w:t>
      </w:r>
    </w:p>
    <w:p w:rsidR="00000000" w:rsidDel="00000000" w:rsidP="00000000" w:rsidRDefault="00000000" w:rsidRPr="00000000" w14:paraId="000000C6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describe sus obras</w:t>
      </w:r>
    </w:p>
    <w:p w:rsidR="00000000" w:rsidDel="00000000" w:rsidP="00000000" w:rsidRDefault="00000000" w:rsidRPr="00000000" w14:paraId="000000C7">
      <w:pPr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Que expresan nuestro amor y entrega a nuestro Rey</w:t>
      </w:r>
    </w:p>
    <w:p w:rsidR="00000000" w:rsidDel="00000000" w:rsidP="00000000" w:rsidRDefault="00000000" w:rsidRPr="00000000" w14:paraId="000000C8">
      <w:pPr>
        <w:pStyle w:val="Heading3"/>
        <w:rPr/>
      </w:pPr>
      <w:bookmarkStart w:colFirst="0" w:colLast="0" w:name="_yl3lp3x80fb9" w:id="75"/>
      <w:bookmarkEnd w:id="75"/>
      <w:r w:rsidDel="00000000" w:rsidR="00000000" w:rsidRPr="00000000">
        <w:rPr>
          <w:rtl w:val="0"/>
        </w:rPr>
        <w:t xml:space="preserve">Debemos cantar regularmente</w:t>
      </w:r>
    </w:p>
    <w:p w:rsidR="00000000" w:rsidDel="00000000" w:rsidP="00000000" w:rsidRDefault="00000000" w:rsidRPr="00000000" w14:paraId="000000C9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Constantemente</w:t>
      </w:r>
    </w:p>
    <w:p w:rsidR="00000000" w:rsidDel="00000000" w:rsidP="00000000" w:rsidRDefault="00000000" w:rsidRPr="00000000" w14:paraId="000000CA">
      <w:pPr>
        <w:numPr>
          <w:ilvl w:val="0"/>
          <w:numId w:val="45"/>
        </w:numPr>
        <w:spacing w:before="0" w:beforeAutospacing="0"/>
      </w:pPr>
      <w:r w:rsidDel="00000000" w:rsidR="00000000" w:rsidRPr="00000000">
        <w:rPr>
          <w:rtl w:val="0"/>
        </w:rPr>
        <w:t xml:space="preserve">Diariamente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bu1cvhtaw37n" w:id="76"/>
      <w:bookmarkEnd w:id="76"/>
      <w:r w:rsidDel="00000000" w:rsidR="00000000" w:rsidRPr="00000000">
        <w:rPr>
          <w:rtl w:val="0"/>
        </w:rPr>
        <w:t xml:space="preserve">Debemos cantar juntos los domingos</w:t>
      </w:r>
    </w:p>
    <w:p w:rsidR="00000000" w:rsidDel="00000000" w:rsidP="00000000" w:rsidRDefault="00000000" w:rsidRPr="00000000" w14:paraId="000000CC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Y también en nuestra familia entre semana</w:t>
      </w:r>
    </w:p>
    <w:p w:rsidR="00000000" w:rsidDel="00000000" w:rsidP="00000000" w:rsidRDefault="00000000" w:rsidRPr="00000000" w14:paraId="000000CD">
      <w:pPr>
        <w:numPr>
          <w:ilvl w:val="0"/>
          <w:numId w:val="34"/>
        </w:numPr>
        <w:spacing w:before="0" w:beforeAutospacing="0"/>
      </w:pPr>
      <w:r w:rsidDel="00000000" w:rsidR="00000000" w:rsidRPr="00000000">
        <w:rPr>
          <w:rtl w:val="0"/>
        </w:rPr>
        <w:t xml:space="preserve">Y solos</w:t>
      </w:r>
    </w:p>
    <w:p w:rsidR="00000000" w:rsidDel="00000000" w:rsidP="00000000" w:rsidRDefault="00000000" w:rsidRPr="00000000" w14:paraId="000000CE">
      <w:pPr>
        <w:pStyle w:val="Heading4"/>
        <w:rPr/>
      </w:pPr>
      <w:bookmarkStart w:colFirst="0" w:colLast="0" w:name="_1h19vowk5anw" w:id="77"/>
      <w:bookmarkEnd w:id="77"/>
      <w:r w:rsidDel="00000000" w:rsidR="00000000" w:rsidRPr="00000000">
        <w:rPr>
          <w:rtl w:val="0"/>
        </w:rPr>
        <w:t xml:space="preserve">Debemos incorporar cantar en nuestros hábitos diarios</w:t>
      </w:r>
    </w:p>
    <w:p w:rsidR="00000000" w:rsidDel="00000000" w:rsidP="00000000" w:rsidRDefault="00000000" w:rsidRPr="00000000" w14:paraId="000000CF">
      <w:pPr>
        <w:numPr>
          <w:ilvl w:val="0"/>
          <w:numId w:val="75"/>
        </w:numPr>
        <w:spacing w:after="0" w:afterAutospacing="0"/>
      </w:pPr>
      <w:r w:rsidDel="00000000" w:rsidR="00000000" w:rsidRPr="00000000">
        <w:rPr>
          <w:rtl w:val="0"/>
        </w:rPr>
        <w:t xml:space="preserve">Quizás cantar en cierto momentos</w:t>
      </w:r>
    </w:p>
    <w:p w:rsidR="00000000" w:rsidDel="00000000" w:rsidP="00000000" w:rsidRDefault="00000000" w:rsidRPr="00000000" w14:paraId="000000D0">
      <w:pPr>
        <w:numPr>
          <w:ilvl w:val="0"/>
          <w:numId w:val="75"/>
        </w:numPr>
        <w:spacing w:before="0" w:beforeAutospacing="0"/>
      </w:pPr>
      <w:r w:rsidDel="00000000" w:rsidR="00000000" w:rsidRPr="00000000">
        <w:rPr>
          <w:rtl w:val="0"/>
        </w:rPr>
        <w:t xml:space="preserve">O ciertos lugares</w:t>
      </w:r>
    </w:p>
    <w:p w:rsidR="00000000" w:rsidDel="00000000" w:rsidP="00000000" w:rsidRDefault="00000000" w:rsidRPr="00000000" w14:paraId="000000D1">
      <w:pPr>
        <w:pStyle w:val="Heading4"/>
        <w:rPr/>
      </w:pPr>
      <w:bookmarkStart w:colFirst="0" w:colLast="0" w:name="_dqnz3tluyshr" w:id="78"/>
      <w:bookmarkEnd w:id="78"/>
      <w:r w:rsidDel="00000000" w:rsidR="00000000" w:rsidRPr="00000000">
        <w:rPr>
          <w:rtl w:val="0"/>
        </w:rPr>
        <w:t xml:space="preserve">Cantar en momentos planeados y espontáneos</w:t>
      </w:r>
    </w:p>
    <w:p w:rsidR="00000000" w:rsidDel="00000000" w:rsidP="00000000" w:rsidRDefault="00000000" w:rsidRPr="00000000" w14:paraId="000000D2">
      <w:pPr>
        <w:pStyle w:val="Heading3"/>
        <w:rPr/>
      </w:pPr>
      <w:bookmarkStart w:colFirst="0" w:colLast="0" w:name="_45wcwdm4zwi8" w:id="79"/>
      <w:bookmarkEnd w:id="79"/>
      <w:r w:rsidDel="00000000" w:rsidR="00000000" w:rsidRPr="00000000">
        <w:rPr>
          <w:rtl w:val="0"/>
        </w:rPr>
        <w:t xml:space="preserve">Debemos alabar cuando cantamos</w:t>
      </w:r>
    </w:p>
    <w:p w:rsidR="00000000" w:rsidDel="00000000" w:rsidP="00000000" w:rsidRDefault="00000000" w:rsidRPr="00000000" w14:paraId="000000D3">
      <w:pPr>
        <w:numPr>
          <w:ilvl w:val="0"/>
          <w:numId w:val="64"/>
        </w:numPr>
      </w:pPr>
      <w:r w:rsidDel="00000000" w:rsidR="00000000" w:rsidRPr="00000000">
        <w:rPr>
          <w:rtl w:val="0"/>
        </w:rPr>
        <w:t xml:space="preserve">Que nuestro canto es alabanza</w:t>
      </w:r>
    </w:p>
    <w:p w:rsidR="00000000" w:rsidDel="00000000" w:rsidP="00000000" w:rsidRDefault="00000000" w:rsidRPr="00000000" w14:paraId="000000D4">
      <w:pPr>
        <w:pStyle w:val="Heading4"/>
        <w:rPr/>
      </w:pPr>
      <w:bookmarkStart w:colFirst="0" w:colLast="0" w:name="_y207twexdyzp" w:id="80"/>
      <w:bookmarkEnd w:id="80"/>
      <w:r w:rsidDel="00000000" w:rsidR="00000000" w:rsidRPr="00000000">
        <w:rPr>
          <w:rtl w:val="0"/>
        </w:rPr>
        <w:t xml:space="preserve">Todos hemos cantado palabras</w:t>
      </w:r>
    </w:p>
    <w:p w:rsidR="00000000" w:rsidDel="00000000" w:rsidP="00000000" w:rsidRDefault="00000000" w:rsidRPr="00000000" w14:paraId="000000D5">
      <w:pPr>
        <w:numPr>
          <w:ilvl w:val="0"/>
          <w:numId w:val="25"/>
        </w:numPr>
      </w:pPr>
      <w:r w:rsidDel="00000000" w:rsidR="00000000" w:rsidRPr="00000000">
        <w:rPr>
          <w:rtl w:val="0"/>
        </w:rPr>
        <w:t xml:space="preserve">Y no era alabanza</w:t>
      </w:r>
    </w:p>
    <w:p w:rsidR="00000000" w:rsidDel="00000000" w:rsidP="00000000" w:rsidRDefault="00000000" w:rsidRPr="00000000" w14:paraId="000000D6">
      <w:pPr>
        <w:pStyle w:val="Heading4"/>
        <w:rPr/>
      </w:pPr>
      <w:bookmarkStart w:colFirst="0" w:colLast="0" w:name="_pp1onj808xbo" w:id="81"/>
      <w:bookmarkEnd w:id="81"/>
      <w:r w:rsidDel="00000000" w:rsidR="00000000" w:rsidRPr="00000000">
        <w:rPr>
          <w:rtl w:val="0"/>
        </w:rPr>
        <w:t xml:space="preserve">¿Qué hace que un canto sea alabanza?</w:t>
      </w:r>
    </w:p>
    <w:p w:rsidR="00000000" w:rsidDel="00000000" w:rsidP="00000000" w:rsidRDefault="00000000" w:rsidRPr="00000000" w14:paraId="000000D7">
      <w:pPr>
        <w:numPr>
          <w:ilvl w:val="0"/>
          <w:numId w:val="65"/>
        </w:numPr>
        <w:spacing w:after="0" w:afterAutospacing="0"/>
      </w:pPr>
      <w:r w:rsidDel="00000000" w:rsidR="00000000" w:rsidRPr="00000000">
        <w:rPr>
          <w:rtl w:val="0"/>
        </w:rPr>
        <w:t xml:space="preserve">Son las palabras que cantamos</w:t>
      </w:r>
    </w:p>
    <w:p w:rsidR="00000000" w:rsidDel="00000000" w:rsidP="00000000" w:rsidRDefault="00000000" w:rsidRPr="00000000" w14:paraId="000000D8">
      <w:pPr>
        <w:numPr>
          <w:ilvl w:val="0"/>
          <w:numId w:val="65"/>
        </w:numPr>
        <w:spacing w:before="0" w:beforeAutospacing="0"/>
      </w:pPr>
      <w:r w:rsidDel="00000000" w:rsidR="00000000" w:rsidRPr="00000000">
        <w:rPr>
          <w:rtl w:val="0"/>
        </w:rPr>
        <w:t xml:space="preserve">Y también el corazón y la mente del que lo canta</w:t>
      </w:r>
    </w:p>
    <w:p w:rsidR="00000000" w:rsidDel="00000000" w:rsidP="00000000" w:rsidRDefault="00000000" w:rsidRPr="00000000" w14:paraId="000000D9">
      <w:pPr>
        <w:pStyle w:val="Heading4"/>
        <w:rPr/>
      </w:pPr>
      <w:bookmarkStart w:colFirst="0" w:colLast="0" w:name="_5p44laole21t" w:id="82"/>
      <w:bookmarkEnd w:id="82"/>
      <w:r w:rsidDel="00000000" w:rsidR="00000000" w:rsidRPr="00000000">
        <w:rPr>
          <w:rtl w:val="0"/>
        </w:rPr>
        <w:t xml:space="preserve">Entonces alabar es cantar con el corazón</w:t>
      </w:r>
    </w:p>
    <w:p w:rsidR="00000000" w:rsidDel="00000000" w:rsidP="00000000" w:rsidRDefault="00000000" w:rsidRPr="00000000" w14:paraId="000000DA">
      <w:pPr>
        <w:numPr>
          <w:ilvl w:val="0"/>
          <w:numId w:val="51"/>
        </w:numPr>
        <w:spacing w:after="0" w:afterAutospacing="0"/>
      </w:pPr>
      <w:r w:rsidDel="00000000" w:rsidR="00000000" w:rsidRPr="00000000">
        <w:rPr>
          <w:rtl w:val="0"/>
        </w:rPr>
        <w:t xml:space="preserve">Es pensar en lo que estamos diciendo</w:t>
      </w:r>
    </w:p>
    <w:p w:rsidR="00000000" w:rsidDel="00000000" w:rsidP="00000000" w:rsidRDefault="00000000" w:rsidRPr="00000000" w14:paraId="000000DB">
      <w:pPr>
        <w:numPr>
          <w:ilvl w:val="0"/>
          <w:numId w:val="51"/>
        </w:numPr>
        <w:spacing w:before="0" w:beforeAutospacing="0"/>
      </w:pPr>
      <w:r w:rsidDel="00000000" w:rsidR="00000000" w:rsidRPr="00000000">
        <w:rPr>
          <w:rtl w:val="0"/>
        </w:rPr>
        <w:t xml:space="preserve">En las palabras que estamos cantando</w:t>
      </w:r>
    </w:p>
    <w:p w:rsidR="00000000" w:rsidDel="00000000" w:rsidP="00000000" w:rsidRDefault="00000000" w:rsidRPr="00000000" w14:paraId="000000DC">
      <w:pPr>
        <w:pStyle w:val="Heading4"/>
        <w:rPr/>
      </w:pPr>
      <w:bookmarkStart w:colFirst="0" w:colLast="0" w:name="_fa35xglf2w5w" w:id="83"/>
      <w:bookmarkEnd w:id="83"/>
      <w:r w:rsidDel="00000000" w:rsidR="00000000" w:rsidRPr="00000000">
        <w:rPr>
          <w:rtl w:val="0"/>
        </w:rPr>
        <w:t xml:space="preserve">Es dirigir las afecciones de nuestro corazón a Dios</w:t>
      </w:r>
    </w:p>
    <w:p w:rsidR="00000000" w:rsidDel="00000000" w:rsidP="00000000" w:rsidRDefault="00000000" w:rsidRPr="00000000" w14:paraId="000000DD">
      <w:pPr>
        <w:numPr>
          <w:ilvl w:val="0"/>
          <w:numId w:val="66"/>
        </w:numPr>
      </w:pPr>
      <w:r w:rsidDel="00000000" w:rsidR="00000000" w:rsidRPr="00000000">
        <w:rPr>
          <w:rtl w:val="0"/>
        </w:rPr>
        <w:t xml:space="preserve">A través de nuestro canto</w:t>
      </w:r>
    </w:p>
    <w:p w:rsidR="00000000" w:rsidDel="00000000" w:rsidP="00000000" w:rsidRDefault="00000000" w:rsidRPr="00000000" w14:paraId="000000DE">
      <w:pPr>
        <w:pStyle w:val="Heading4"/>
        <w:rPr/>
      </w:pPr>
      <w:bookmarkStart w:colFirst="0" w:colLast="0" w:name="_j09q11cj5baw" w:id="84"/>
      <w:bookmarkEnd w:id="84"/>
      <w:r w:rsidDel="00000000" w:rsidR="00000000" w:rsidRPr="00000000">
        <w:rPr>
          <w:rtl w:val="0"/>
        </w:rPr>
        <w:t xml:space="preserve">Es ignorar los pensamientos de qué tan bien estamos cantando</w:t>
      </w:r>
    </w:p>
    <w:p w:rsidR="00000000" w:rsidDel="00000000" w:rsidP="00000000" w:rsidRDefault="00000000" w:rsidRPr="00000000" w14:paraId="000000DF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O de qué piensan los demás</w:t>
      </w:r>
    </w:p>
    <w:p w:rsidR="00000000" w:rsidDel="00000000" w:rsidP="00000000" w:rsidRDefault="00000000" w:rsidRPr="00000000" w14:paraId="000000E0">
      <w:pPr>
        <w:numPr>
          <w:ilvl w:val="0"/>
          <w:numId w:val="18"/>
        </w:numPr>
        <w:spacing w:before="0" w:beforeAutospacing="0"/>
      </w:pPr>
      <w:r w:rsidDel="00000000" w:rsidR="00000000" w:rsidRPr="00000000">
        <w:rPr>
          <w:rtl w:val="0"/>
        </w:rPr>
        <w:t xml:space="preserve">No importa</w:t>
      </w:r>
    </w:p>
    <w:p w:rsidR="00000000" w:rsidDel="00000000" w:rsidP="00000000" w:rsidRDefault="00000000" w:rsidRPr="00000000" w14:paraId="000000E1">
      <w:pPr>
        <w:pStyle w:val="Heading4"/>
        <w:rPr/>
      </w:pPr>
      <w:bookmarkStart w:colFirst="0" w:colLast="0" w:name="_fjdes99qoe7h" w:id="85"/>
      <w:bookmarkEnd w:id="85"/>
      <w:r w:rsidDel="00000000" w:rsidR="00000000" w:rsidRPr="00000000">
        <w:rPr>
          <w:rtl w:val="0"/>
        </w:rPr>
        <w:t xml:space="preserve">Y cantar con todo nuestro corazón</w:t>
      </w:r>
    </w:p>
    <w:p w:rsidR="00000000" w:rsidDel="00000000" w:rsidP="00000000" w:rsidRDefault="00000000" w:rsidRPr="00000000" w14:paraId="000000E2">
      <w:pPr>
        <w:numPr>
          <w:ilvl w:val="0"/>
          <w:numId w:val="32"/>
        </w:numPr>
      </w:pPr>
      <w:r w:rsidDel="00000000" w:rsidR="00000000" w:rsidRPr="00000000">
        <w:rPr>
          <w:rtl w:val="0"/>
        </w:rPr>
        <w:t xml:space="preserve">Con ganas</w:t>
      </w:r>
    </w:p>
    <w:p w:rsidR="00000000" w:rsidDel="00000000" w:rsidP="00000000" w:rsidRDefault="00000000" w:rsidRPr="00000000" w14:paraId="000000E3">
      <w:pPr>
        <w:pStyle w:val="Heading4"/>
        <w:rPr/>
      </w:pPr>
      <w:bookmarkStart w:colFirst="0" w:colLast="0" w:name="_veqnyp5kp23v" w:id="86"/>
      <w:bookmarkEnd w:id="86"/>
      <w:r w:rsidDel="00000000" w:rsidR="00000000" w:rsidRPr="00000000">
        <w:rPr>
          <w:rtl w:val="0"/>
        </w:rPr>
        <w:t xml:space="preserve">Y solo pensar en las palabras</w:t>
      </w:r>
    </w:p>
    <w:p w:rsidR="00000000" w:rsidDel="00000000" w:rsidP="00000000" w:rsidRDefault="00000000" w:rsidRPr="00000000" w14:paraId="000000E4">
      <w:pPr>
        <w:numPr>
          <w:ilvl w:val="0"/>
          <w:numId w:val="20"/>
        </w:numPr>
      </w:pPr>
      <w:r w:rsidDel="00000000" w:rsidR="00000000" w:rsidRPr="00000000">
        <w:rPr>
          <w:rtl w:val="0"/>
        </w:rPr>
        <w:t xml:space="preserve">Y en Dios</w:t>
      </w:r>
    </w:p>
    <w:p w:rsidR="00000000" w:rsidDel="00000000" w:rsidP="00000000" w:rsidRDefault="00000000" w:rsidRPr="00000000" w14:paraId="000000E5">
      <w:pPr>
        <w:pStyle w:val="Heading4"/>
        <w:rPr/>
      </w:pPr>
      <w:bookmarkStart w:colFirst="0" w:colLast="0" w:name="_hqgnbea441ls" w:id="87"/>
      <w:bookmarkEnd w:id="87"/>
      <w:r w:rsidDel="00000000" w:rsidR="00000000" w:rsidRPr="00000000">
        <w:rPr>
          <w:rtl w:val="0"/>
        </w:rPr>
        <w:t xml:space="preserve">Y perdernos en la experiencia</w:t>
      </w:r>
    </w:p>
    <w:p w:rsidR="00000000" w:rsidDel="00000000" w:rsidP="00000000" w:rsidRDefault="00000000" w:rsidRPr="00000000" w14:paraId="000000E6">
      <w:pPr>
        <w:numPr>
          <w:ilvl w:val="0"/>
          <w:numId w:val="13"/>
        </w:numPr>
      </w:pPr>
      <w:r w:rsidDel="00000000" w:rsidR="00000000" w:rsidRPr="00000000">
        <w:rPr>
          <w:rtl w:val="0"/>
        </w:rPr>
        <w:t xml:space="preserve">En el momento</w:t>
      </w:r>
    </w:p>
    <w:p w:rsidR="00000000" w:rsidDel="00000000" w:rsidP="00000000" w:rsidRDefault="00000000" w:rsidRPr="00000000" w14:paraId="000000E7">
      <w:pPr>
        <w:pStyle w:val="Heading3"/>
        <w:rPr/>
      </w:pPr>
      <w:bookmarkStart w:colFirst="0" w:colLast="0" w:name="_odnmt6v2ufhs" w:id="88"/>
      <w:bookmarkEnd w:id="88"/>
      <w:r w:rsidDel="00000000" w:rsidR="00000000" w:rsidRPr="00000000">
        <w:rPr>
          <w:rtl w:val="0"/>
        </w:rPr>
        <w:t xml:space="preserve">Una pregunta para mi y para ti</w:t>
      </w:r>
    </w:p>
    <w:p w:rsidR="00000000" w:rsidDel="00000000" w:rsidP="00000000" w:rsidRDefault="00000000" w:rsidRPr="00000000" w14:paraId="000000E8">
      <w:pPr>
        <w:numPr>
          <w:ilvl w:val="0"/>
          <w:numId w:val="62"/>
        </w:numPr>
      </w:pPr>
      <w:r w:rsidDel="00000000" w:rsidR="00000000" w:rsidRPr="00000000">
        <w:rPr>
          <w:rtl w:val="0"/>
        </w:rPr>
        <w:t xml:space="preserve">¿Cómo vas a cantar a Dios más durante esta semana?</w:t>
      </w:r>
    </w:p>
    <w:p w:rsidR="00000000" w:rsidDel="00000000" w:rsidP="00000000" w:rsidRDefault="00000000" w:rsidRPr="00000000" w14:paraId="000000E9">
      <w:pPr>
        <w:pStyle w:val="Heading2"/>
        <w:rPr/>
      </w:pPr>
      <w:bookmarkStart w:colFirst="0" w:colLast="0" w:name="_tsyqpuzawqbj" w:id="89"/>
      <w:bookmarkEnd w:id="89"/>
      <w:r w:rsidDel="00000000" w:rsidR="00000000" w:rsidRPr="00000000">
        <w:rPr>
          <w:rtl w:val="0"/>
        </w:rPr>
        <w:t xml:space="preserve">Cuando hacemos esto</w:t>
      </w:r>
    </w:p>
    <w:p w:rsidR="00000000" w:rsidDel="00000000" w:rsidP="00000000" w:rsidRDefault="00000000" w:rsidRPr="00000000" w14:paraId="000000EA">
      <w:pPr>
        <w:numPr>
          <w:ilvl w:val="0"/>
          <w:numId w:val="46"/>
        </w:numPr>
        <w:spacing w:after="0" w:afterAutospacing="0"/>
      </w:pPr>
      <w:r w:rsidDel="00000000" w:rsidR="00000000" w:rsidRPr="00000000">
        <w:rPr>
          <w:rtl w:val="0"/>
        </w:rPr>
        <w:t xml:space="preserve">Cuando en toda nuestra vida</w:t>
      </w:r>
    </w:p>
    <w:p w:rsidR="00000000" w:rsidDel="00000000" w:rsidP="00000000" w:rsidRDefault="00000000" w:rsidRPr="00000000" w14:paraId="000000EB">
      <w:pPr>
        <w:numPr>
          <w:ilvl w:val="0"/>
          <w:numId w:val="46"/>
        </w:numPr>
        <w:spacing w:before="0" w:beforeAutospacing="0"/>
      </w:pPr>
      <w:r w:rsidDel="00000000" w:rsidR="00000000" w:rsidRPr="00000000">
        <w:rPr>
          <w:rtl w:val="0"/>
        </w:rPr>
        <w:t xml:space="preserve">Constantemente brotamos en canto a nuestro Dios</w:t>
      </w:r>
    </w:p>
    <w:p w:rsidR="00000000" w:rsidDel="00000000" w:rsidP="00000000" w:rsidRDefault="00000000" w:rsidRPr="00000000" w14:paraId="000000EC">
      <w:pPr>
        <w:pStyle w:val="Heading4"/>
        <w:rPr/>
      </w:pPr>
      <w:bookmarkStart w:colFirst="0" w:colLast="0" w:name="_1wvyuylu65nx" w:id="90"/>
      <w:bookmarkEnd w:id="90"/>
      <w:r w:rsidDel="00000000" w:rsidR="00000000" w:rsidRPr="00000000">
        <w:rPr>
          <w:rtl w:val="0"/>
        </w:rPr>
        <w:t xml:space="preserve">Nos unimos con toda la creación y los cielos</w:t>
      </w:r>
    </w:p>
    <w:p w:rsidR="00000000" w:rsidDel="00000000" w:rsidP="00000000" w:rsidRDefault="00000000" w:rsidRPr="00000000" w14:paraId="000000ED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Con ángeles y peces</w:t>
      </w:r>
    </w:p>
    <w:p w:rsidR="00000000" w:rsidDel="00000000" w:rsidP="00000000" w:rsidRDefault="00000000" w:rsidRPr="00000000" w14:paraId="000000EE">
      <w:pPr>
        <w:numPr>
          <w:ilvl w:val="0"/>
          <w:numId w:val="19"/>
        </w:numPr>
        <w:spacing w:before="0" w:beforeAutospacing="0"/>
      </w:pPr>
      <w:r w:rsidDel="00000000" w:rsidR="00000000" w:rsidRPr="00000000">
        <w:rPr>
          <w:rtl w:val="0"/>
        </w:rPr>
        <w:t xml:space="preserve">Con las estrellas y los árboles</w:t>
      </w:r>
    </w:p>
    <w:p w:rsidR="00000000" w:rsidDel="00000000" w:rsidP="00000000" w:rsidRDefault="00000000" w:rsidRPr="00000000" w14:paraId="000000EF">
      <w:pPr>
        <w:pStyle w:val="Title"/>
        <w:rPr/>
      </w:pPr>
      <w:bookmarkStart w:colFirst="0" w:colLast="0" w:name="_tb3kqxstk5j0" w:id="91"/>
      <w:bookmarkEnd w:id="91"/>
      <w:r w:rsidDel="00000000" w:rsidR="00000000" w:rsidRPr="00000000">
        <w:rPr>
          <w:rtl w:val="0"/>
        </w:rPr>
        <w:t xml:space="preserve">Salmos 19 1 Los cielos proclaman la gloria de Dios, Y el firmamento anuncia la obra de Sus manos. 2 Un día transmite el mensaje al otro día, Y una noche a la otra noche revela sabiduría.</w:t>
      </w:r>
    </w:p>
    <w:p w:rsidR="00000000" w:rsidDel="00000000" w:rsidP="00000000" w:rsidRDefault="00000000" w:rsidRPr="00000000" w14:paraId="000000F0">
      <w:pPr>
        <w:pStyle w:val="Title"/>
        <w:rPr/>
      </w:pPr>
      <w:bookmarkStart w:colFirst="0" w:colLast="0" w:name="_64qsnxfqyal4" w:id="92"/>
      <w:bookmarkEnd w:id="92"/>
      <w:r w:rsidDel="00000000" w:rsidR="00000000" w:rsidRPr="00000000">
        <w:rPr>
          <w:rtl w:val="0"/>
        </w:rPr>
        <w:t xml:space="preserve">Salmos 96 11 Alégrense los cielos y regocíjese la tierra; Ruja el mar y cuanto contiene; 12 Gócese el campo y todo lo que en él hay. Entonces todos los árboles del bosque cantarán con gozo</w:t>
      </w:r>
    </w:p>
    <w:p w:rsidR="00000000" w:rsidDel="00000000" w:rsidP="00000000" w:rsidRDefault="00000000" w:rsidRPr="00000000" w14:paraId="000000F1">
      <w:pPr>
        <w:pStyle w:val="Title"/>
        <w:rPr/>
      </w:pPr>
      <w:bookmarkStart w:colFirst="0" w:colLast="0" w:name="_tg1ov8nt7lak" w:id="93"/>
      <w:bookmarkEnd w:id="93"/>
      <w:r w:rsidDel="00000000" w:rsidR="00000000" w:rsidRPr="00000000">
        <w:rPr>
          <w:rtl w:val="0"/>
        </w:rPr>
        <w:t xml:space="preserve">Salmos 98 7 Ruja el mar y cuanto contiene, El mundo y los que en él habitan. 8 Batan palmas los ríos, A una canten jubilosos los montes 9 Delante del Señor, pues viene a juzgar la tierra; Él juzgará al mundo con justicia, Y a los pueblos con equidad.</w:t>
      </w:r>
    </w:p>
    <w:p w:rsidR="00000000" w:rsidDel="00000000" w:rsidP="00000000" w:rsidRDefault="00000000" w:rsidRPr="00000000" w14:paraId="000000F2">
      <w:pPr>
        <w:pStyle w:val="Heading4"/>
        <w:rPr/>
      </w:pPr>
      <w:bookmarkStart w:colFirst="0" w:colLast="0" w:name="_s00jtmac1oab" w:id="94"/>
      <w:bookmarkEnd w:id="94"/>
      <w:r w:rsidDel="00000000" w:rsidR="00000000" w:rsidRPr="00000000">
        <w:rPr>
          <w:rtl w:val="0"/>
        </w:rPr>
        <w:t xml:space="preserve">Cuando cantamos a Dios</w:t>
      </w:r>
    </w:p>
    <w:p w:rsidR="00000000" w:rsidDel="00000000" w:rsidP="00000000" w:rsidRDefault="00000000" w:rsidRPr="00000000" w14:paraId="000000F3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Nos unimos con la creación y los seres celestiales</w:t>
      </w:r>
    </w:p>
    <w:p w:rsidR="00000000" w:rsidDel="00000000" w:rsidP="00000000" w:rsidRDefault="00000000" w:rsidRPr="00000000" w14:paraId="000000F4">
      <w:pPr>
        <w:numPr>
          <w:ilvl w:val="0"/>
          <w:numId w:val="2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hacer lo más glorioso</w:t>
      </w:r>
    </w:p>
    <w:p w:rsidR="00000000" w:rsidDel="00000000" w:rsidP="00000000" w:rsidRDefault="00000000" w:rsidRPr="00000000" w14:paraId="000000F5">
      <w:pPr>
        <w:numPr>
          <w:ilvl w:val="0"/>
          <w:numId w:val="29"/>
        </w:numPr>
        <w:spacing w:before="0" w:beforeAutospacing="0"/>
      </w:pPr>
      <w:r w:rsidDel="00000000" w:rsidR="00000000" w:rsidRPr="00000000">
        <w:rPr>
          <w:rtl w:val="0"/>
        </w:rPr>
        <w:t xml:space="preserve">Cantar las alabanzas de nuestro gran Rey y Dios</w:t>
      </w:r>
    </w:p>
    <w:p w:rsidR="00000000" w:rsidDel="00000000" w:rsidP="00000000" w:rsidRDefault="00000000" w:rsidRPr="00000000" w14:paraId="000000F6">
      <w:pPr>
        <w:pStyle w:val="Heading2"/>
        <w:rPr/>
      </w:pPr>
      <w:bookmarkStart w:colFirst="0" w:colLast="0" w:name="_jz3bb3yqbn85" w:id="95"/>
      <w:bookmarkEnd w:id="95"/>
      <w:r w:rsidDel="00000000" w:rsidR="00000000" w:rsidRPr="00000000">
        <w:rPr>
          <w:rtl w:val="0"/>
        </w:rPr>
        <w:t xml:space="preserve">¿Qué tiene que ver cantar a Dios con el Evangelio?</w:t>
      </w:r>
    </w:p>
    <w:p w:rsidR="00000000" w:rsidDel="00000000" w:rsidP="00000000" w:rsidRDefault="00000000" w:rsidRPr="00000000" w14:paraId="000000F7">
      <w:pPr>
        <w:numPr>
          <w:ilvl w:val="0"/>
          <w:numId w:val="57"/>
        </w:numPr>
      </w:pPr>
      <w:r w:rsidDel="00000000" w:rsidR="00000000" w:rsidRPr="00000000">
        <w:rPr>
          <w:rtl w:val="0"/>
        </w:rPr>
        <w:t xml:space="preserve">Creo que tiene mucho que ver</w:t>
      </w:r>
    </w:p>
    <w:p w:rsidR="00000000" w:rsidDel="00000000" w:rsidP="00000000" w:rsidRDefault="00000000" w:rsidRPr="00000000" w14:paraId="000000F8">
      <w:pPr>
        <w:pStyle w:val="Heading4"/>
        <w:rPr/>
      </w:pPr>
      <w:bookmarkStart w:colFirst="0" w:colLast="0" w:name="_nxev8lxu4we9" w:id="96"/>
      <w:bookmarkEnd w:id="96"/>
      <w:r w:rsidDel="00000000" w:rsidR="00000000" w:rsidRPr="00000000">
        <w:rPr>
          <w:rtl w:val="0"/>
        </w:rPr>
        <w:t xml:space="preserve">Ahora en Cristo hemos recibido todo</w:t>
      </w:r>
    </w:p>
    <w:p w:rsidR="00000000" w:rsidDel="00000000" w:rsidP="00000000" w:rsidRDefault="00000000" w:rsidRPr="00000000" w14:paraId="000000F9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Adopción como hijos de Dios</w:t>
      </w:r>
    </w:p>
    <w:p w:rsidR="00000000" w:rsidDel="00000000" w:rsidP="00000000" w:rsidRDefault="00000000" w:rsidRPr="00000000" w14:paraId="000000FA">
      <w:pPr>
        <w:numPr>
          <w:ilvl w:val="0"/>
          <w:numId w:val="1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Perdón de toda nuestra rebeldía</w:t>
      </w:r>
    </w:p>
    <w:p w:rsidR="00000000" w:rsidDel="00000000" w:rsidP="00000000" w:rsidRDefault="00000000" w:rsidRPr="00000000" w14:paraId="000000FB">
      <w:pPr>
        <w:numPr>
          <w:ilvl w:val="0"/>
          <w:numId w:val="1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Vida eterna con nuestro Padre</w:t>
      </w:r>
    </w:p>
    <w:p w:rsidR="00000000" w:rsidDel="00000000" w:rsidP="00000000" w:rsidRDefault="00000000" w:rsidRPr="00000000" w14:paraId="000000FC">
      <w:pPr>
        <w:numPr>
          <w:ilvl w:val="0"/>
          <w:numId w:val="11"/>
        </w:numPr>
        <w:spacing w:before="0" w:beforeAutospacing="0"/>
      </w:pPr>
      <w:r w:rsidDel="00000000" w:rsidR="00000000" w:rsidRPr="00000000">
        <w:rPr>
          <w:rtl w:val="0"/>
        </w:rPr>
        <w:t xml:space="preserve">El Espíritu Santo en nosotros hoy día</w:t>
      </w:r>
    </w:p>
    <w:p w:rsidR="00000000" w:rsidDel="00000000" w:rsidP="00000000" w:rsidRDefault="00000000" w:rsidRPr="00000000" w14:paraId="000000FD">
      <w:pPr>
        <w:pStyle w:val="Heading4"/>
        <w:rPr/>
      </w:pPr>
      <w:bookmarkStart w:colFirst="0" w:colLast="0" w:name="_cqgd35ysfgdr" w:id="97"/>
      <w:bookmarkEnd w:id="97"/>
      <w:r w:rsidDel="00000000" w:rsidR="00000000" w:rsidRPr="00000000">
        <w:rPr>
          <w:rtl w:val="0"/>
        </w:rPr>
        <w:t xml:space="preserve">Si David pudo nombrar razón tras razón</w:t>
      </w:r>
    </w:p>
    <w:p w:rsidR="00000000" w:rsidDel="00000000" w:rsidP="00000000" w:rsidRDefault="00000000" w:rsidRPr="00000000" w14:paraId="000000FE">
      <w:pPr>
        <w:numPr>
          <w:ilvl w:val="0"/>
          <w:numId w:val="77"/>
        </w:numPr>
      </w:pPr>
      <w:r w:rsidDel="00000000" w:rsidR="00000000" w:rsidRPr="00000000">
        <w:rPr>
          <w:rtl w:val="0"/>
        </w:rPr>
        <w:t xml:space="preserve">Por las cuales tenía que cantar las alabanzas de Dios</w:t>
      </w:r>
    </w:p>
    <w:p w:rsidR="00000000" w:rsidDel="00000000" w:rsidP="00000000" w:rsidRDefault="00000000" w:rsidRPr="00000000" w14:paraId="000000FF">
      <w:pPr>
        <w:pStyle w:val="Heading4"/>
        <w:rPr/>
      </w:pPr>
      <w:bookmarkStart w:colFirst="0" w:colLast="0" w:name="_biqcbnys3ybe" w:id="98"/>
      <w:bookmarkEnd w:id="98"/>
      <w:r w:rsidDel="00000000" w:rsidR="00000000" w:rsidRPr="00000000">
        <w:rPr>
          <w:rtl w:val="0"/>
        </w:rPr>
        <w:t xml:space="preserve">Cuánto más nosotros</w:t>
      </w:r>
    </w:p>
    <w:p w:rsidR="00000000" w:rsidDel="00000000" w:rsidP="00000000" w:rsidRDefault="00000000" w:rsidRPr="00000000" w14:paraId="00000100">
      <w:pPr>
        <w:numPr>
          <w:ilvl w:val="0"/>
          <w:numId w:val="44"/>
        </w:numPr>
      </w:pPr>
      <w:r w:rsidDel="00000000" w:rsidR="00000000" w:rsidRPr="00000000">
        <w:rPr>
          <w:rtl w:val="0"/>
        </w:rPr>
        <w:t xml:space="preserve">En Cristo, tenemos una multitud de razones para cantar</w:t>
      </w:r>
    </w:p>
    <w:p w:rsidR="00000000" w:rsidDel="00000000" w:rsidP="00000000" w:rsidRDefault="00000000" w:rsidRPr="00000000" w14:paraId="00000101">
      <w:pPr>
        <w:pStyle w:val="Heading3"/>
        <w:rPr/>
      </w:pPr>
      <w:bookmarkStart w:colFirst="0" w:colLast="0" w:name="_z67skcbe2jtc" w:id="99"/>
      <w:bookmarkEnd w:id="99"/>
      <w:r w:rsidDel="00000000" w:rsidR="00000000" w:rsidRPr="00000000">
        <w:rPr>
          <w:rtl w:val="0"/>
        </w:rPr>
        <w:t xml:space="preserve">No-cristiano: Ver esto</w:t>
      </w:r>
    </w:p>
    <w:p w:rsidR="00000000" w:rsidDel="00000000" w:rsidP="00000000" w:rsidRDefault="00000000" w:rsidRPr="00000000" w14:paraId="00000102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Lo que Dios da a sus hijos</w:t>
      </w:r>
    </w:p>
    <w:p w:rsidR="00000000" w:rsidDel="00000000" w:rsidP="00000000" w:rsidRDefault="00000000" w:rsidRPr="00000000" w14:paraId="00000103">
      <w:pPr>
        <w:numPr>
          <w:ilvl w:val="0"/>
          <w:numId w:val="30"/>
        </w:numPr>
        <w:spacing w:before="0" w:beforeAutospacing="0"/>
      </w:pPr>
      <w:r w:rsidDel="00000000" w:rsidR="00000000" w:rsidRPr="00000000">
        <w:rPr>
          <w:rtl w:val="0"/>
        </w:rPr>
        <w:t xml:space="preserve">Todas las razones por las cuales podemos cantar a nuestro Padre</w:t>
      </w:r>
    </w:p>
    <w:p w:rsidR="00000000" w:rsidDel="00000000" w:rsidP="00000000" w:rsidRDefault="00000000" w:rsidRPr="00000000" w14:paraId="00000104">
      <w:pPr>
        <w:pStyle w:val="Heading4"/>
        <w:rPr/>
      </w:pPr>
      <w:bookmarkStart w:colFirst="0" w:colLast="0" w:name="_1kj9rtjnaj0i" w:id="100"/>
      <w:bookmarkEnd w:id="100"/>
      <w:r w:rsidDel="00000000" w:rsidR="00000000" w:rsidRPr="00000000">
        <w:rPr>
          <w:rtl w:val="0"/>
        </w:rPr>
        <w:t xml:space="preserve">Para ti, esto es una a recibir este milagro de la salvación</w:t>
      </w:r>
    </w:p>
    <w:p w:rsidR="00000000" w:rsidDel="00000000" w:rsidP="00000000" w:rsidRDefault="00000000" w:rsidRPr="00000000" w14:paraId="00000105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A rendirte a Jesús en arrepentimiento y bautismo</w:t>
      </w:r>
    </w:p>
    <w:p w:rsidR="00000000" w:rsidDel="00000000" w:rsidP="00000000" w:rsidRDefault="00000000" w:rsidRPr="00000000" w14:paraId="00000106">
      <w:pPr>
        <w:pStyle w:val="Heading4"/>
        <w:rPr/>
      </w:pPr>
      <w:bookmarkStart w:colFirst="0" w:colLast="0" w:name="_3cl644nnb4ff" w:id="101"/>
      <w:bookmarkEnd w:id="101"/>
      <w:r w:rsidDel="00000000" w:rsidR="00000000" w:rsidRPr="00000000">
        <w:rPr>
          <w:rtl w:val="0"/>
        </w:rPr>
        <w:t xml:space="preserve">Para que a partir de este momento</w:t>
      </w:r>
    </w:p>
    <w:p w:rsidR="00000000" w:rsidDel="00000000" w:rsidP="00000000" w:rsidRDefault="00000000" w:rsidRPr="00000000" w14:paraId="00000107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Tengas el motivo más grande para alabar a tu Salvador</w:t>
      </w:r>
    </w:p>
    <w:p w:rsidR="00000000" w:rsidDel="00000000" w:rsidP="00000000" w:rsidRDefault="00000000" w:rsidRPr="00000000" w14:paraId="00000108">
      <w:pPr>
        <w:numPr>
          <w:ilvl w:val="0"/>
          <w:numId w:val="24"/>
        </w:numPr>
        <w:spacing w:before="0" w:beforeAutospacing="0"/>
      </w:pPr>
      <w:r w:rsidDel="00000000" w:rsidR="00000000" w:rsidRPr="00000000">
        <w:rPr>
          <w:rtl w:val="0"/>
        </w:rPr>
        <w:t xml:space="preserve">Por toda la eternidad</w:t>
      </w:r>
    </w:p>
    <w:p w:rsidR="00000000" w:rsidDel="00000000" w:rsidP="00000000" w:rsidRDefault="00000000" w:rsidRPr="00000000" w14:paraId="00000109">
      <w:pPr>
        <w:pStyle w:val="Heading3"/>
        <w:rPr/>
      </w:pPr>
      <w:bookmarkStart w:colFirst="0" w:colLast="0" w:name="_g1s9bwz6p1uc" w:id="102"/>
      <w:bookmarkEnd w:id="102"/>
      <w:r w:rsidDel="00000000" w:rsidR="00000000" w:rsidRPr="00000000">
        <w:rPr>
          <w:rtl w:val="0"/>
        </w:rPr>
        <w:t xml:space="preserve">Cristiano: Esto es una invitación a recordar lo que Dios nos ha dado</w:t>
      </w:r>
    </w:p>
    <w:p w:rsidR="00000000" w:rsidDel="00000000" w:rsidP="00000000" w:rsidRDefault="00000000" w:rsidRPr="00000000" w14:paraId="0000010A">
      <w:pPr>
        <w:pStyle w:val="Heading4"/>
        <w:rPr/>
      </w:pPr>
      <w:bookmarkStart w:colFirst="0" w:colLast="0" w:name="_52pmvbgd05wj" w:id="103"/>
      <w:bookmarkEnd w:id="103"/>
      <w:r w:rsidDel="00000000" w:rsidR="00000000" w:rsidRPr="00000000">
        <w:rPr>
          <w:rtl w:val="0"/>
        </w:rPr>
        <w:t xml:space="preserve">Tomamos pan y jugo</w:t>
      </w:r>
    </w:p>
    <w:p w:rsidR="00000000" w:rsidDel="00000000" w:rsidP="00000000" w:rsidRDefault="00000000" w:rsidRPr="00000000" w14:paraId="0000010B">
      <w:pPr>
        <w:numPr>
          <w:ilvl w:val="0"/>
          <w:numId w:val="69"/>
        </w:numPr>
        <w:spacing w:after="0" w:afterAutospacing="0"/>
      </w:pPr>
      <w:r w:rsidDel="00000000" w:rsidR="00000000" w:rsidRPr="00000000">
        <w:rPr>
          <w:rtl w:val="0"/>
        </w:rPr>
        <w:t xml:space="preserve">Recordamos la cruz</w:t>
      </w:r>
    </w:p>
    <w:p w:rsidR="00000000" w:rsidDel="00000000" w:rsidP="00000000" w:rsidRDefault="00000000" w:rsidRPr="00000000" w14:paraId="0000010C">
      <w:pPr>
        <w:numPr>
          <w:ilvl w:val="0"/>
          <w:numId w:val="69"/>
        </w:numPr>
        <w:spacing w:before="0" w:beforeAutospacing="0"/>
      </w:pPr>
      <w:r w:rsidDel="00000000" w:rsidR="00000000" w:rsidRPr="00000000">
        <w:rPr>
          <w:rtl w:val="0"/>
        </w:rPr>
        <w:t xml:space="preserve">El cuerpo y la sangre de Cristo</w:t>
      </w:r>
    </w:p>
    <w:p w:rsidR="00000000" w:rsidDel="00000000" w:rsidP="00000000" w:rsidRDefault="00000000" w:rsidRPr="00000000" w14:paraId="0000010D">
      <w:pPr>
        <w:pStyle w:val="Heading4"/>
        <w:rPr/>
      </w:pPr>
      <w:bookmarkStart w:colFirst="0" w:colLast="0" w:name="_pvmg1dsxyb8t" w:id="104"/>
      <w:bookmarkEnd w:id="104"/>
      <w:r w:rsidDel="00000000" w:rsidR="00000000" w:rsidRPr="00000000">
        <w:rPr>
          <w:rtl w:val="0"/>
        </w:rPr>
        <w:t xml:space="preserve">Levantamos nuestro corazón a Dios en alabanza</w:t>
      </w:r>
    </w:p>
    <w:p w:rsidR="00000000" w:rsidDel="00000000" w:rsidP="00000000" w:rsidRDefault="00000000" w:rsidRPr="00000000" w14:paraId="0000010E">
      <w:pPr>
        <w:numPr>
          <w:ilvl w:val="0"/>
          <w:numId w:val="81"/>
        </w:numPr>
      </w:pPr>
      <w:r w:rsidDel="00000000" w:rsidR="00000000" w:rsidRPr="00000000">
        <w:rPr>
          <w:rtl w:val="0"/>
        </w:rPr>
        <w:t xml:space="preserve">Y todos juntos levantar nuestra voz a Dios en adoración</w:t>
      </w:r>
    </w:p>
    <w:p w:rsidR="00000000" w:rsidDel="00000000" w:rsidP="00000000" w:rsidRDefault="00000000" w:rsidRPr="00000000" w14:paraId="000001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