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736rvdak643" w:id="0"/>
      <w:bookmarkEnd w:id="0"/>
      <w:r w:rsidDel="00000000" w:rsidR="00000000" w:rsidRPr="00000000">
        <w:rPr>
          <w:rtl w:val="0"/>
        </w:rPr>
        <w:t xml:space="preserve">Salmos: Cerca de Dios #27 — Restaurados por Dios—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Hay un problema que queda, aún cuando hemos confesado y arrepentido de nuestro pecado </w:t>
      </w:r>
    </w:p>
    <w:p w:rsidR="00000000" w:rsidDel="00000000" w:rsidP="00000000" w:rsidRDefault="00000000" w:rsidRPr="00000000" w14:paraId="0000000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 pecado destruye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¿Puedes dar algunos ejemplos de cómo nuestro pecado tuerce, quiebra y destruye?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¿A nosotros mismos?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¿A otras personas?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rPr>
          <w:u w:val="none"/>
        </w:rPr>
      </w:pPr>
      <w:r w:rsidDel="00000000" w:rsidR="00000000" w:rsidRPr="00000000">
        <w:rPr>
          <w:rtl w:val="0"/>
        </w:rPr>
        <w:t xml:space="preserve">Hoy veremos la </w:t>
      </w:r>
      <w:r w:rsidDel="00000000" w:rsidR="00000000" w:rsidRPr="00000000">
        <w:rPr>
          <w:rtl w:val="0"/>
        </w:rPr>
        <w:t xml:space="preserve">respuesta </w:t>
      </w:r>
      <w:r w:rsidDel="00000000" w:rsidR="00000000" w:rsidRPr="00000000">
        <w:rPr>
          <w:rtl w:val="0"/>
        </w:rPr>
        <w:t xml:space="preserve">de Dios a la destrucción que el pecado obra en nuestra vida</w:t>
      </w:r>
    </w:p>
    <w:p w:rsidR="00000000" w:rsidDel="00000000" w:rsidP="00000000" w:rsidRDefault="00000000" w:rsidRPr="00000000" w14:paraId="00000009">
      <w:pPr>
        <w:pStyle w:val="Heading3"/>
        <w:rPr/>
      </w:pPr>
      <w:bookmarkStart w:colFirst="0" w:colLast="0" w:name="_qr8um5h470dc" w:id="1"/>
      <w:bookmarkEnd w:id="1"/>
      <w:r w:rsidDel="00000000" w:rsidR="00000000" w:rsidRPr="00000000">
        <w:rPr>
          <w:rtl w:val="0"/>
        </w:rPr>
        <w:t xml:space="preserve">Idea Grandes: Dios restaura a sus hijos 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3td4ev9w66jg" w:id="2"/>
      <w:bookmarkEnd w:id="2"/>
      <w:r w:rsidDel="00000000" w:rsidR="00000000" w:rsidRPr="00000000">
        <w:rPr>
          <w:rtl w:val="0"/>
        </w:rPr>
        <w:t xml:space="preserve">Joel 2:12-32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del arrepentimiento?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cómo Dios restaura a sus hijos?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29b978qt8vge" w:id="3"/>
      <w:bookmarkEnd w:id="3"/>
      <w:r w:rsidDel="00000000" w:rsidR="00000000" w:rsidRPr="00000000">
        <w:rPr>
          <w:rtl w:val="0"/>
        </w:rPr>
        <w:t xml:space="preserve">Salmos 51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había pecado David?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deseaba que Dios restaurara?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su ejemplo?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jzqgalbxldx" w:id="4"/>
      <w:bookmarkEnd w:id="4"/>
      <w:r w:rsidDel="00000000" w:rsidR="00000000" w:rsidRPr="00000000">
        <w:rPr>
          <w:rtl w:val="0"/>
        </w:rPr>
        <w:t xml:space="preserve">Salmos 85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dice de la restauración que Dios obra en la vida de sus hijos?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la justicia y la misericordia de Dios?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vc83uij148as" w:id="5"/>
      <w:bookmarkEnd w:id="5"/>
      <w:r w:rsidDel="00000000" w:rsidR="00000000" w:rsidRPr="00000000">
        <w:rPr>
          <w:rtl w:val="0"/>
        </w:rPr>
        <w:t xml:space="preserve">Santiago 5:16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son algunas formas que Dios nos sana de nuestro pecado?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qvwhk1rka5b5" w:id="6"/>
      <w:bookmarkEnd w:id="6"/>
      <w:r w:rsidDel="00000000" w:rsidR="00000000" w:rsidRPr="00000000">
        <w:rPr>
          <w:rtl w:val="0"/>
        </w:rPr>
        <w:t xml:space="preserve">Juan 21:15-19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 fue el pecado de Pedro?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¿Cómo lo restauró Jesús?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¿Puedes pensar en ejemplos de lo que Dios ha restaurado en tu vida?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Lo que estaba quebrado por tu pecado</w:t>
      </w:r>
    </w:p>
    <w:p w:rsidR="00000000" w:rsidDel="00000000" w:rsidP="00000000" w:rsidRDefault="00000000" w:rsidRPr="00000000" w14:paraId="00000020">
      <w:pPr>
        <w:pStyle w:val="Heading3"/>
        <w:rPr/>
      </w:pPr>
      <w:bookmarkStart w:colFirst="0" w:colLast="0" w:name="_s694myiguqa6" w:id="7"/>
      <w:bookmarkEnd w:id="7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Debemos buscar la restauración de Dios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pz1x7imz2yqn" w:id="8"/>
      <w:bookmarkEnd w:id="8"/>
      <w:r w:rsidDel="00000000" w:rsidR="00000000" w:rsidRPr="00000000">
        <w:rPr>
          <w:rtl w:val="0"/>
        </w:rPr>
        <w:t xml:space="preserve">No-Cristiano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Dios nos revela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En su Palabra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Que afuera de Cristo</w:t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Vivimos bajo el quebranto y condenación de nuestra desobediencia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Pero cuando nos volvemos a Cristo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nos entregamos a su señorío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lo aceptamos como nuestro Señor y Salvador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Por arrepentirnos y bautizarnos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Dios nos perdona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Sana nuestras heridas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Nos hace nacer de nuevo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Nos adopta</w:t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Nos repara</w:t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nos restaura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 nunca has recibido esto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Cristo te espera</w:t>
      </w:r>
    </w:p>
    <w:p w:rsidR="00000000" w:rsidDel="00000000" w:rsidP="00000000" w:rsidRDefault="00000000" w:rsidRPr="00000000" w14:paraId="00000033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Hoy puede ser tu día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zc0rdm71lc4g" w:id="9"/>
      <w:bookmarkEnd w:id="9"/>
      <w:r w:rsidDel="00000000" w:rsidR="00000000" w:rsidRPr="00000000">
        <w:rPr>
          <w:rtl w:val="0"/>
        </w:rPr>
        <w:t xml:space="preserve">Cristiano: En este momento de tu vida: ¿Cómo puedes buscar la restauración de Dios en tu vida?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Tal vez tienes un pecado persistente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La restauración no empieza hasta que lo dejas 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Tal vez te has alejado de Dios, por tu pecado pasado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Y debes buscar restaurar tu relación con Dios</w:t>
      </w:r>
    </w:p>
    <w:p w:rsidR="00000000" w:rsidDel="00000000" w:rsidP="00000000" w:rsidRDefault="00000000" w:rsidRPr="00000000" w14:paraId="00000039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Por empezar a orar y leer al principio de cada día en esta semana 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Tal vez hay algo quebrado en tí, que no funciona como debe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Y necesitas pedir que Dios restaure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Tal vez hay alguna relación quebrada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Y necesitas modelar la restauración que Dios ha hecho en ti</w:t>
      </w:r>
    </w:p>
    <w:p w:rsidR="00000000" w:rsidDel="00000000" w:rsidP="00000000" w:rsidRDefault="00000000" w:rsidRPr="00000000" w14:paraId="0000003E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Por ir al otro y restaurar el daño que tu pecado hizo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¿Qué puedes hacer para vivir en la restauración que Dios te da como su hijo?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